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C1" w:rsidRPr="00635183" w:rsidRDefault="00635183" w:rsidP="005A3DC1">
      <w:pPr>
        <w:pStyle w:val="Corpodetex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35183">
        <w:rPr>
          <w:rFonts w:ascii="Bookman Old Style" w:hAnsi="Bookman Old Style"/>
          <w:b/>
          <w:bCs/>
          <w:sz w:val="22"/>
          <w:szCs w:val="22"/>
        </w:rPr>
        <w:t>CONTRATO Nº 090</w:t>
      </w:r>
      <w:r w:rsidR="005A3DC1" w:rsidRPr="00635183">
        <w:rPr>
          <w:rFonts w:ascii="Bookman Old Style" w:hAnsi="Bookman Old Style"/>
          <w:b/>
          <w:bCs/>
          <w:sz w:val="22"/>
          <w:szCs w:val="22"/>
        </w:rPr>
        <w:t>/2018</w:t>
      </w:r>
    </w:p>
    <w:p w:rsidR="005A3DC1" w:rsidRPr="00635183" w:rsidRDefault="005A3DC1" w:rsidP="005A3DC1">
      <w:pPr>
        <w:pStyle w:val="Corpodetexto"/>
        <w:rPr>
          <w:rFonts w:ascii="Bookman Old Style" w:hAnsi="Bookman Old Style" w:cs="Arial"/>
          <w:b/>
          <w:bCs/>
          <w:sz w:val="22"/>
          <w:szCs w:val="22"/>
        </w:rPr>
      </w:pPr>
    </w:p>
    <w:p w:rsidR="005A3DC1" w:rsidRPr="00635183" w:rsidRDefault="005A3DC1" w:rsidP="005A3DC1">
      <w:pPr>
        <w:pStyle w:val="Corpodetexto"/>
        <w:rPr>
          <w:rFonts w:ascii="Bookman Old Style" w:hAnsi="Bookman Old Style" w:cs="Arial"/>
          <w:b/>
          <w:bCs/>
          <w:sz w:val="22"/>
          <w:szCs w:val="22"/>
        </w:rPr>
      </w:pPr>
      <w:r w:rsidRPr="00635183">
        <w:rPr>
          <w:rFonts w:ascii="Bookman Old Style" w:hAnsi="Bookman Old Style" w:cs="Arial"/>
          <w:b/>
          <w:bCs/>
          <w:sz w:val="22"/>
          <w:szCs w:val="22"/>
        </w:rPr>
        <w:t>INSTRUMENTO DE CONTRATO DE PRESTAÇÃO DE SERVIÇOS QUE ENTRE SÍ FAZEM O MUNICÍPIO DE NARANDIBA E A EMPRESA</w:t>
      </w:r>
      <w:r w:rsidR="009C3F34" w:rsidRPr="00635183">
        <w:rPr>
          <w:rFonts w:ascii="Bookman Old Style" w:hAnsi="Bookman Old Style" w:cs="Arial"/>
          <w:b/>
          <w:bCs/>
          <w:sz w:val="22"/>
          <w:szCs w:val="22"/>
        </w:rPr>
        <w:t xml:space="preserve"> MAGALI RIBEIRO CHAVES EPP. </w:t>
      </w:r>
    </w:p>
    <w:p w:rsidR="005A3DC1" w:rsidRPr="00635183" w:rsidRDefault="005A3DC1" w:rsidP="005A3DC1">
      <w:pPr>
        <w:jc w:val="both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jc w:val="both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 xml:space="preserve">Pelo presente instrumento de contrato de prestação de serviços, de um lado o </w:t>
      </w:r>
      <w:r w:rsidRPr="00635183">
        <w:rPr>
          <w:rFonts w:ascii="Bookman Old Style" w:hAnsi="Bookman Old Style" w:cs="Arial"/>
          <w:b/>
          <w:sz w:val="22"/>
          <w:szCs w:val="22"/>
        </w:rPr>
        <w:t>MUNICÍPIO DE NARANDIBA</w:t>
      </w:r>
      <w:r w:rsidRPr="00635183">
        <w:rPr>
          <w:rFonts w:ascii="Bookman Old Style" w:hAnsi="Bookman Old Style" w:cs="Arial"/>
          <w:sz w:val="22"/>
          <w:szCs w:val="22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635183">
        <w:rPr>
          <w:rFonts w:ascii="Bookman Old Style" w:hAnsi="Bookman Old Style" w:cs="Arial"/>
          <w:b/>
          <w:sz w:val="22"/>
          <w:szCs w:val="22"/>
        </w:rPr>
        <w:t xml:space="preserve"> ITAMAR DOS SANTOS SILVA</w:t>
      </w:r>
      <w:r w:rsidRPr="00635183">
        <w:rPr>
          <w:rFonts w:ascii="Bookman Old Style" w:hAnsi="Bookman Old Style" w:cs="Arial"/>
          <w:sz w:val="22"/>
          <w:szCs w:val="22"/>
        </w:rPr>
        <w:t xml:space="preserve">, brasileiro, casado, portador do documento de identidade RG n.º 17.832.129 e do CPF 074.780.778-70, residente e domiciliado a Rua Josefa de Almeida dos Santos, n.º 466, na cidade de Narandiba/SP, doravante denominada simplesmente </w:t>
      </w:r>
      <w:r w:rsidRPr="00635183">
        <w:rPr>
          <w:rFonts w:ascii="Bookman Old Style" w:hAnsi="Bookman Old Style" w:cs="Arial"/>
          <w:b/>
          <w:sz w:val="22"/>
          <w:szCs w:val="22"/>
        </w:rPr>
        <w:t>CONTRATANTE</w:t>
      </w:r>
      <w:r w:rsidRPr="00635183">
        <w:rPr>
          <w:rFonts w:ascii="Bookman Old Style" w:hAnsi="Bookman Old Style" w:cs="Arial"/>
          <w:sz w:val="22"/>
          <w:szCs w:val="22"/>
        </w:rPr>
        <w:t xml:space="preserve"> e de outro lado, a empresa, </w:t>
      </w:r>
      <w:r w:rsidR="009C3F34" w:rsidRPr="00635183">
        <w:rPr>
          <w:rFonts w:ascii="Bookman Old Style" w:hAnsi="Bookman Old Style" w:cs="Arial"/>
          <w:b/>
          <w:bCs/>
          <w:sz w:val="22"/>
          <w:szCs w:val="22"/>
        </w:rPr>
        <w:t>MAGALI RIBEIRO CHAVES EPP</w:t>
      </w:r>
      <w:r w:rsidR="009C3F34" w:rsidRPr="00635183">
        <w:rPr>
          <w:rFonts w:ascii="Bookman Old Style" w:hAnsi="Bookman Old Style" w:cs="Arial"/>
          <w:sz w:val="22"/>
          <w:szCs w:val="22"/>
        </w:rPr>
        <w:t xml:space="preserve"> </w:t>
      </w:r>
      <w:r w:rsidRPr="00635183">
        <w:rPr>
          <w:rFonts w:ascii="Bookman Old Style" w:hAnsi="Bookman Old Style" w:cs="Arial"/>
          <w:sz w:val="22"/>
          <w:szCs w:val="22"/>
        </w:rPr>
        <w:t xml:space="preserve">inscrito no C.P.N.J. n.º </w:t>
      </w:r>
      <w:r w:rsidR="009C3F34" w:rsidRPr="00635183">
        <w:rPr>
          <w:rFonts w:ascii="Bookman Old Style" w:hAnsi="Bookman Old Style" w:cs="Arial"/>
          <w:sz w:val="22"/>
          <w:szCs w:val="22"/>
        </w:rPr>
        <w:t>15.403.269/0001-96</w:t>
      </w:r>
      <w:r w:rsidRPr="00635183">
        <w:rPr>
          <w:rFonts w:ascii="Bookman Old Style" w:hAnsi="Bookman Old Style" w:cs="Arial"/>
          <w:sz w:val="22"/>
          <w:szCs w:val="22"/>
        </w:rPr>
        <w:t xml:space="preserve">, </w:t>
      </w:r>
      <w:r w:rsidR="001C62A0" w:rsidRPr="00635183">
        <w:rPr>
          <w:rFonts w:ascii="Bookman Old Style" w:hAnsi="Bookman Old Style" w:cs="Arial"/>
          <w:sz w:val="22"/>
          <w:szCs w:val="22"/>
        </w:rPr>
        <w:t>In</w:t>
      </w:r>
      <w:r w:rsidR="00576874" w:rsidRPr="00635183">
        <w:rPr>
          <w:rFonts w:ascii="Bookman Old Style" w:hAnsi="Bookman Old Style" w:cs="Arial"/>
          <w:sz w:val="22"/>
          <w:szCs w:val="22"/>
        </w:rPr>
        <w:t>s</w:t>
      </w:r>
      <w:r w:rsidR="001C62A0" w:rsidRPr="00635183">
        <w:rPr>
          <w:rFonts w:ascii="Bookman Old Style" w:hAnsi="Bookman Old Style" w:cs="Arial"/>
          <w:sz w:val="22"/>
          <w:szCs w:val="22"/>
        </w:rPr>
        <w:t xml:space="preserve">crição Estadual nº 563.045.600.110, </w:t>
      </w:r>
      <w:r w:rsidRPr="00635183">
        <w:rPr>
          <w:rFonts w:ascii="Bookman Old Style" w:hAnsi="Bookman Old Style" w:cs="Arial"/>
          <w:sz w:val="22"/>
          <w:szCs w:val="22"/>
        </w:rPr>
        <w:t>com sede na</w:t>
      </w:r>
      <w:r w:rsidR="001C62A0" w:rsidRPr="00635183">
        <w:rPr>
          <w:rFonts w:ascii="Bookman Old Style" w:hAnsi="Bookman Old Style" w:cs="Arial"/>
          <w:sz w:val="22"/>
          <w:szCs w:val="22"/>
        </w:rPr>
        <w:t xml:space="preserve"> Rua Mariano </w:t>
      </w:r>
      <w:proofErr w:type="spellStart"/>
      <w:r w:rsidR="001C62A0" w:rsidRPr="00635183">
        <w:rPr>
          <w:rFonts w:ascii="Bookman Old Style" w:hAnsi="Bookman Old Style" w:cs="Arial"/>
          <w:sz w:val="22"/>
          <w:szCs w:val="22"/>
        </w:rPr>
        <w:t>Lanziani</w:t>
      </w:r>
      <w:proofErr w:type="spellEnd"/>
      <w:r w:rsidR="001C62A0" w:rsidRPr="00635183">
        <w:rPr>
          <w:rFonts w:ascii="Bookman Old Style" w:hAnsi="Bookman Old Style" w:cs="Arial"/>
          <w:sz w:val="22"/>
          <w:szCs w:val="22"/>
        </w:rPr>
        <w:t xml:space="preserve">, nº 500 – Jd. Alvorada, na cidade de Presidente Venceslau, no Estado de São Paulo, CEP: 19.400-000, neste ato representada por seu representante legal </w:t>
      </w:r>
      <w:r w:rsidR="001C62A0" w:rsidRPr="00635183">
        <w:rPr>
          <w:rFonts w:ascii="Bookman Old Style" w:hAnsi="Bookman Old Style" w:cs="Arial"/>
          <w:b/>
          <w:sz w:val="22"/>
          <w:szCs w:val="22"/>
        </w:rPr>
        <w:t>VITOR MARCELO CHAVES</w:t>
      </w:r>
      <w:r w:rsidRPr="00635183">
        <w:rPr>
          <w:rFonts w:ascii="Bookman Old Style" w:hAnsi="Bookman Old Style" w:cs="Arial"/>
          <w:b/>
          <w:sz w:val="22"/>
          <w:szCs w:val="22"/>
        </w:rPr>
        <w:t>,</w:t>
      </w:r>
      <w:r w:rsidRPr="00635183">
        <w:rPr>
          <w:rFonts w:ascii="Bookman Old Style" w:hAnsi="Bookman Old Style" w:cs="Arial"/>
          <w:sz w:val="22"/>
          <w:szCs w:val="22"/>
        </w:rPr>
        <w:t xml:space="preserve"> portador da Cédula de Identidade RG: </w:t>
      </w:r>
      <w:r w:rsidR="001C62A0" w:rsidRPr="00635183">
        <w:rPr>
          <w:rFonts w:ascii="Bookman Old Style" w:hAnsi="Bookman Old Style" w:cs="Arial"/>
          <w:sz w:val="22"/>
          <w:szCs w:val="22"/>
        </w:rPr>
        <w:t>20.510.657-2</w:t>
      </w:r>
      <w:r w:rsidR="00576874" w:rsidRPr="00635183">
        <w:rPr>
          <w:rFonts w:ascii="Bookman Old Style" w:hAnsi="Bookman Old Style" w:cs="Arial"/>
          <w:sz w:val="22"/>
          <w:szCs w:val="22"/>
        </w:rPr>
        <w:t xml:space="preserve"> SSP/SP</w:t>
      </w:r>
      <w:r w:rsidR="001C62A0" w:rsidRPr="00635183">
        <w:rPr>
          <w:rFonts w:ascii="Bookman Old Style" w:hAnsi="Bookman Old Style" w:cs="Arial"/>
          <w:sz w:val="22"/>
          <w:szCs w:val="22"/>
        </w:rPr>
        <w:t xml:space="preserve"> </w:t>
      </w:r>
      <w:r w:rsidRPr="00635183">
        <w:rPr>
          <w:rFonts w:ascii="Bookman Old Style" w:hAnsi="Bookman Old Style" w:cs="Arial"/>
          <w:sz w:val="22"/>
          <w:szCs w:val="22"/>
        </w:rPr>
        <w:t xml:space="preserve">e do CPF </w:t>
      </w:r>
      <w:r w:rsidR="001C62A0" w:rsidRPr="00635183">
        <w:rPr>
          <w:rFonts w:ascii="Bookman Old Style" w:hAnsi="Bookman Old Style" w:cs="Arial"/>
          <w:sz w:val="22"/>
          <w:szCs w:val="22"/>
        </w:rPr>
        <w:t>n. º</w:t>
      </w:r>
      <w:r w:rsidRPr="00635183">
        <w:rPr>
          <w:rFonts w:ascii="Bookman Old Style" w:hAnsi="Bookman Old Style" w:cs="Arial"/>
          <w:sz w:val="22"/>
          <w:szCs w:val="22"/>
        </w:rPr>
        <w:t xml:space="preserve"> </w:t>
      </w:r>
      <w:r w:rsidR="001C62A0" w:rsidRPr="00635183">
        <w:rPr>
          <w:rFonts w:ascii="Bookman Old Style" w:hAnsi="Bookman Old Style" w:cs="Arial"/>
          <w:sz w:val="22"/>
          <w:szCs w:val="22"/>
        </w:rPr>
        <w:t>087.932.008-70</w:t>
      </w:r>
      <w:r w:rsidRPr="00635183">
        <w:rPr>
          <w:rFonts w:ascii="Bookman Old Style" w:hAnsi="Bookman Old Style" w:cs="Arial"/>
          <w:sz w:val="22"/>
          <w:szCs w:val="22"/>
        </w:rPr>
        <w:t xml:space="preserve"> </w:t>
      </w:r>
      <w:r w:rsidR="001C62A0" w:rsidRPr="00635183">
        <w:rPr>
          <w:rFonts w:ascii="Bookman Old Style" w:hAnsi="Bookman Old Style" w:cs="Arial"/>
          <w:sz w:val="22"/>
          <w:szCs w:val="22"/>
        </w:rPr>
        <w:t>residente domiciliado</w:t>
      </w:r>
      <w:r w:rsidRPr="00635183">
        <w:rPr>
          <w:rFonts w:ascii="Bookman Old Style" w:hAnsi="Bookman Old Style" w:cs="Arial"/>
          <w:sz w:val="22"/>
          <w:szCs w:val="22"/>
        </w:rPr>
        <w:t xml:space="preserve"> na cidade de </w:t>
      </w:r>
      <w:r w:rsidR="00576874" w:rsidRPr="00635183">
        <w:rPr>
          <w:rFonts w:ascii="Bookman Old Style" w:hAnsi="Bookman Old Style" w:cs="Arial"/>
          <w:sz w:val="22"/>
          <w:szCs w:val="22"/>
        </w:rPr>
        <w:t xml:space="preserve">Presidente Venceslau -  </w:t>
      </w:r>
      <w:r w:rsidRPr="00635183">
        <w:rPr>
          <w:rFonts w:ascii="Bookman Old Style" w:hAnsi="Bookman Old Style" w:cs="Arial"/>
          <w:sz w:val="22"/>
          <w:szCs w:val="22"/>
        </w:rPr>
        <w:t xml:space="preserve">SP, doravante denominado simplesmente </w:t>
      </w:r>
      <w:r w:rsidR="001C62A0" w:rsidRPr="00635183">
        <w:rPr>
          <w:rFonts w:ascii="Bookman Old Style" w:hAnsi="Bookman Old Style" w:cs="Arial"/>
          <w:b/>
          <w:sz w:val="22"/>
          <w:szCs w:val="22"/>
        </w:rPr>
        <w:t>CONTRATADA</w:t>
      </w:r>
      <w:r w:rsidR="001C62A0" w:rsidRPr="00635183">
        <w:rPr>
          <w:rFonts w:ascii="Bookman Old Style" w:hAnsi="Bookman Old Style" w:cs="Arial"/>
          <w:sz w:val="22"/>
          <w:szCs w:val="22"/>
        </w:rPr>
        <w:t>, nos</w:t>
      </w:r>
      <w:r w:rsidRPr="00635183">
        <w:rPr>
          <w:rFonts w:ascii="Bookman Old Style" w:hAnsi="Bookman Old Style" w:cs="Arial"/>
          <w:sz w:val="22"/>
          <w:szCs w:val="22"/>
        </w:rPr>
        <w:t xml:space="preserve"> termos do </w:t>
      </w:r>
      <w:r w:rsidRPr="00635183">
        <w:rPr>
          <w:rFonts w:ascii="Bookman Old Style" w:hAnsi="Bookman Old Style" w:cs="Arial"/>
          <w:b/>
          <w:bCs/>
          <w:sz w:val="22"/>
          <w:szCs w:val="22"/>
        </w:rPr>
        <w:t>TOMADA DE PREÇOS</w:t>
      </w:r>
      <w:r w:rsidRPr="00635183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1C62A0" w:rsidRPr="00635183">
        <w:rPr>
          <w:rFonts w:ascii="Bookman Old Style" w:hAnsi="Bookman Old Style" w:cs="Arial"/>
          <w:b/>
          <w:sz w:val="22"/>
          <w:szCs w:val="22"/>
        </w:rPr>
        <w:t>n. º</w:t>
      </w:r>
      <w:r w:rsidRPr="00635183">
        <w:rPr>
          <w:rFonts w:ascii="Bookman Old Style" w:hAnsi="Bookman Old Style" w:cs="Arial"/>
          <w:b/>
          <w:sz w:val="22"/>
          <w:szCs w:val="22"/>
        </w:rPr>
        <w:t xml:space="preserve"> 00</w:t>
      </w:r>
      <w:r w:rsidR="00576874" w:rsidRPr="00635183">
        <w:rPr>
          <w:rFonts w:ascii="Bookman Old Style" w:hAnsi="Bookman Old Style" w:cs="Arial"/>
          <w:b/>
          <w:sz w:val="22"/>
          <w:szCs w:val="22"/>
        </w:rPr>
        <w:t>6</w:t>
      </w:r>
      <w:r w:rsidRPr="00635183">
        <w:rPr>
          <w:rFonts w:ascii="Bookman Old Style" w:hAnsi="Bookman Old Style" w:cs="Arial"/>
          <w:b/>
          <w:sz w:val="22"/>
          <w:szCs w:val="22"/>
        </w:rPr>
        <w:t>/</w:t>
      </w:r>
      <w:r w:rsidR="001C62A0" w:rsidRPr="00635183">
        <w:rPr>
          <w:rFonts w:ascii="Bookman Old Style" w:hAnsi="Bookman Old Style" w:cs="Arial"/>
          <w:b/>
          <w:sz w:val="22"/>
          <w:szCs w:val="22"/>
        </w:rPr>
        <w:t>2018</w:t>
      </w:r>
      <w:r w:rsidR="001C62A0" w:rsidRPr="00635183">
        <w:rPr>
          <w:rFonts w:ascii="Bookman Old Style" w:hAnsi="Bookman Old Style" w:cs="Arial"/>
          <w:sz w:val="22"/>
          <w:szCs w:val="22"/>
        </w:rPr>
        <w:t>, têm</w:t>
      </w:r>
      <w:r w:rsidRPr="00635183">
        <w:rPr>
          <w:rFonts w:ascii="Bookman Old Style" w:hAnsi="Bookman Old Style" w:cs="Arial"/>
          <w:sz w:val="22"/>
          <w:szCs w:val="22"/>
        </w:rPr>
        <w:t xml:space="preserve"> entre </w:t>
      </w:r>
      <w:r w:rsidR="001C62A0" w:rsidRPr="00635183">
        <w:rPr>
          <w:rFonts w:ascii="Bookman Old Style" w:hAnsi="Bookman Old Style" w:cs="Arial"/>
          <w:sz w:val="22"/>
          <w:szCs w:val="22"/>
        </w:rPr>
        <w:t>si justo</w:t>
      </w:r>
      <w:r w:rsidRPr="00635183">
        <w:rPr>
          <w:rFonts w:ascii="Bookman Old Style" w:hAnsi="Bookman Old Style" w:cs="Arial"/>
          <w:sz w:val="22"/>
          <w:szCs w:val="22"/>
        </w:rPr>
        <w:t xml:space="preserve"> e avençado o que segue:</w:t>
      </w:r>
    </w:p>
    <w:p w:rsidR="005A3DC1" w:rsidRPr="00635183" w:rsidRDefault="005A3DC1" w:rsidP="005A3DC1">
      <w:pPr>
        <w:jc w:val="both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Ttulo2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>1) CLÁUSULA PRIMEIRA: DO OBJETO</w:t>
      </w:r>
    </w:p>
    <w:p w:rsidR="005A3DC1" w:rsidRPr="00635183" w:rsidRDefault="005A3DC1" w:rsidP="005A3DC1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5A3DC1" w:rsidRPr="00635183" w:rsidRDefault="005A3DC1" w:rsidP="005A3DC1">
      <w:pPr>
        <w:jc w:val="both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b/>
          <w:sz w:val="22"/>
          <w:szCs w:val="22"/>
        </w:rPr>
        <w:t>1.1.</w:t>
      </w:r>
      <w:r w:rsidRPr="00635183">
        <w:rPr>
          <w:rFonts w:ascii="Bookman Old Style" w:hAnsi="Bookman Old Style" w:cs="Arial"/>
          <w:sz w:val="22"/>
          <w:szCs w:val="22"/>
        </w:rPr>
        <w:t xml:space="preserve"> O presente CONTRATO tem por objeto a: </w:t>
      </w:r>
      <w:r w:rsidR="00576874" w:rsidRPr="00635183">
        <w:rPr>
          <w:rFonts w:ascii="Bookman Old Style" w:hAnsi="Bookman Old Style" w:cs="Arial"/>
          <w:sz w:val="22"/>
          <w:szCs w:val="22"/>
        </w:rPr>
        <w:t xml:space="preserve"> </w:t>
      </w:r>
      <w:r w:rsidRPr="00635183">
        <w:rPr>
          <w:rFonts w:ascii="Bookman Old Style" w:hAnsi="Bookman Old Style" w:cs="Arial"/>
          <w:b/>
          <w:color w:val="000000" w:themeColor="text1"/>
          <w:sz w:val="22"/>
          <w:szCs w:val="22"/>
        </w:rPr>
        <w:t>CONTRATAÇÃO DE EMPRESA</w:t>
      </w:r>
      <w:r w:rsidR="00576874" w:rsidRPr="00635183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PARA EXECUÇÃO DE OBRAS, COM O FORNECIMENTO DE MATERIAIS E MÃOS DE OBRA, E OBJETIVANDO A REABILITAÇÃO DE “TRECHO CRITICOS” DAS ESTRADAS RURAI</w:t>
      </w:r>
      <w:r w:rsidR="00784459" w:rsidRPr="00635183">
        <w:rPr>
          <w:rFonts w:ascii="Bookman Old Style" w:hAnsi="Bookman Old Style" w:cs="Arial"/>
          <w:b/>
          <w:color w:val="000000" w:themeColor="text1"/>
          <w:sz w:val="22"/>
          <w:szCs w:val="22"/>
        </w:rPr>
        <w:t>S</w:t>
      </w:r>
      <w:r w:rsidR="00576874" w:rsidRPr="00635183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, PRIORITARIAMENTE AS QUE DÃO ACESSO ÁS PROPRIEDADES DOS INTEGRANTES DA PROPOSTA DE INICIATIVA DE NEGÓCIO APOIADA PELO PROJETO DE DESENVOLVIMENTO RURAL SUSTENTÁVEL </w:t>
      </w:r>
      <w:r w:rsidR="00A753E6" w:rsidRPr="00635183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– MICROBACIAS II – ACESSO AO MERCADO, SOB O REGIME DE EMPREITADA POR PREÇO GLOBAL, </w:t>
      </w:r>
      <w:r w:rsidRPr="00635183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r w:rsidRPr="00635183">
        <w:rPr>
          <w:rFonts w:ascii="Bookman Old Style" w:hAnsi="Bookman Old Style" w:cs="Arial"/>
          <w:sz w:val="22"/>
          <w:szCs w:val="22"/>
        </w:rPr>
        <w:t xml:space="preserve">nos termos da proposta adjudicada nos autos do </w:t>
      </w:r>
      <w:r w:rsidRPr="00635183">
        <w:rPr>
          <w:rFonts w:ascii="Bookman Old Style" w:hAnsi="Bookman Old Style" w:cs="Arial"/>
          <w:b/>
          <w:bCs/>
          <w:sz w:val="22"/>
          <w:szCs w:val="22"/>
        </w:rPr>
        <w:t>TOMADA DE PREÇOS</w:t>
      </w:r>
      <w:r w:rsidR="00A753E6" w:rsidRPr="00635183">
        <w:rPr>
          <w:rFonts w:ascii="Bookman Old Style" w:hAnsi="Bookman Old Style" w:cs="Arial"/>
          <w:b/>
          <w:sz w:val="22"/>
          <w:szCs w:val="22"/>
        </w:rPr>
        <w:t xml:space="preserve"> nº 006</w:t>
      </w:r>
      <w:r w:rsidRPr="00635183">
        <w:rPr>
          <w:rFonts w:ascii="Bookman Old Style" w:hAnsi="Bookman Old Style" w:cs="Arial"/>
          <w:b/>
          <w:sz w:val="22"/>
          <w:szCs w:val="22"/>
        </w:rPr>
        <w:t>/2018.</w:t>
      </w:r>
    </w:p>
    <w:p w:rsidR="005A3DC1" w:rsidRPr="00635183" w:rsidRDefault="005A3DC1" w:rsidP="005A3DC1">
      <w:pPr>
        <w:jc w:val="both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 xml:space="preserve">  </w:t>
      </w:r>
    </w:p>
    <w:p w:rsidR="005A3DC1" w:rsidRPr="00635183" w:rsidRDefault="005A3DC1" w:rsidP="005A3DC1">
      <w:pPr>
        <w:pStyle w:val="Recuodecorpodetexto"/>
        <w:ind w:right="0" w:firstLine="0"/>
        <w:rPr>
          <w:rFonts w:ascii="Bookman Old Style" w:hAnsi="Bookman Old Style" w:cs="Arial"/>
          <w:b/>
          <w:bCs/>
          <w:sz w:val="22"/>
          <w:szCs w:val="22"/>
        </w:rPr>
      </w:pPr>
      <w:r w:rsidRPr="00635183">
        <w:rPr>
          <w:rFonts w:ascii="Bookman Old Style" w:hAnsi="Bookman Old Style" w:cs="Arial"/>
          <w:b/>
          <w:bCs/>
          <w:sz w:val="22"/>
          <w:szCs w:val="22"/>
        </w:rPr>
        <w:t>2) CLAÚSULA SEGUNDA – PRAZO</w:t>
      </w:r>
    </w:p>
    <w:p w:rsidR="005A3DC1" w:rsidRPr="00635183" w:rsidRDefault="005A3DC1" w:rsidP="005A3DC1">
      <w:pPr>
        <w:pStyle w:val="Recuodecorpodetexto"/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tabs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b/>
          <w:sz w:val="22"/>
          <w:szCs w:val="22"/>
        </w:rPr>
        <w:t>2.1.</w:t>
      </w:r>
      <w:r w:rsidRPr="00635183">
        <w:rPr>
          <w:rFonts w:ascii="Bookman Old Style" w:hAnsi="Bookman Old Style" w:cs="Arial"/>
          <w:sz w:val="22"/>
          <w:szCs w:val="22"/>
        </w:rPr>
        <w:t xml:space="preserve"> O prazo de vigência do presente contrato é de </w:t>
      </w:r>
      <w:r w:rsidRPr="00635183">
        <w:rPr>
          <w:rFonts w:ascii="Bookman Old Style" w:hAnsi="Bookman Old Style" w:cs="Arial"/>
          <w:b/>
          <w:color w:val="000000"/>
          <w:sz w:val="22"/>
          <w:szCs w:val="22"/>
        </w:rPr>
        <w:t>90 (noventa) dias</w:t>
      </w:r>
      <w:r w:rsidRPr="00635183">
        <w:rPr>
          <w:rFonts w:ascii="Bookman Old Style" w:hAnsi="Bookman Old Style" w:cs="Arial"/>
          <w:sz w:val="22"/>
          <w:szCs w:val="22"/>
        </w:rPr>
        <w:t>, contado a partir da data de emissão da Ordem de Início dos Serviços, o qual poderá ser prorrogado, conforme disposto no § 1º do artigo 57 da Lei nº 8.666/93.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tabs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b/>
          <w:sz w:val="22"/>
          <w:szCs w:val="22"/>
        </w:rPr>
        <w:t>2.2.</w:t>
      </w:r>
      <w:r w:rsidRPr="00635183">
        <w:rPr>
          <w:rFonts w:ascii="Bookman Old Style" w:hAnsi="Bookman Old Style" w:cs="Arial"/>
          <w:sz w:val="22"/>
          <w:szCs w:val="22"/>
        </w:rPr>
        <w:t xml:space="preserve"> Entender-se-á por conclusão do objeto deste Contrato, a realização total do empreendimento no prazo estabelecido e sua entrega pela CONTRATADA ao CONTRATANTE, livre e em perfeitas condições de ser utilizado.</w:t>
      </w:r>
    </w:p>
    <w:p w:rsidR="005A3DC1" w:rsidRPr="00635183" w:rsidRDefault="005A3DC1" w:rsidP="005A3DC1">
      <w:pPr>
        <w:pStyle w:val="Recuodecorpodetexto"/>
        <w:tabs>
          <w:tab w:val="left" w:pos="426"/>
        </w:tabs>
        <w:ind w:right="0" w:firstLine="0"/>
        <w:rPr>
          <w:rFonts w:ascii="Bookman Old Style" w:hAnsi="Bookman Old Style" w:cs="Arial"/>
          <w:b/>
          <w:bCs/>
          <w:sz w:val="22"/>
          <w:szCs w:val="22"/>
        </w:rPr>
      </w:pPr>
    </w:p>
    <w:p w:rsidR="005A3DC1" w:rsidRPr="00635183" w:rsidRDefault="005A3DC1" w:rsidP="005A3DC1">
      <w:pPr>
        <w:pStyle w:val="Recuodecorpodetexto"/>
        <w:tabs>
          <w:tab w:val="left" w:pos="426"/>
        </w:tabs>
        <w:ind w:right="0" w:firstLine="0"/>
        <w:rPr>
          <w:rFonts w:ascii="Bookman Old Style" w:hAnsi="Bookman Old Style" w:cs="Arial"/>
          <w:b/>
          <w:bCs/>
          <w:sz w:val="22"/>
          <w:szCs w:val="22"/>
        </w:rPr>
      </w:pPr>
      <w:r w:rsidRPr="00635183">
        <w:rPr>
          <w:rFonts w:ascii="Bookman Old Style" w:hAnsi="Bookman Old Style" w:cs="Arial"/>
          <w:b/>
          <w:bCs/>
          <w:sz w:val="22"/>
          <w:szCs w:val="22"/>
        </w:rPr>
        <w:t>3) CLÁUSULA TERCEIRA – REGIME DE EMPREITADA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b/>
          <w:bCs/>
          <w:sz w:val="22"/>
          <w:szCs w:val="22"/>
        </w:rPr>
        <w:t>3.1.</w:t>
      </w:r>
      <w:r w:rsidRPr="00635183">
        <w:rPr>
          <w:rFonts w:ascii="Bookman Old Style" w:hAnsi="Bookman Old Style" w:cs="Arial"/>
          <w:bCs/>
          <w:sz w:val="22"/>
          <w:szCs w:val="22"/>
        </w:rPr>
        <w:t xml:space="preserve"> A execução dos serviços será feita sob regime de empreitada global, de acordo com a planilha orçamentária apresentada pela licitante em sua Proposta Comercial.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b/>
          <w:bCs/>
          <w:sz w:val="22"/>
          <w:szCs w:val="22"/>
        </w:rPr>
      </w:pPr>
    </w:p>
    <w:p w:rsidR="005A3DC1" w:rsidRPr="00635183" w:rsidRDefault="005A3DC1" w:rsidP="005A3DC1">
      <w:pPr>
        <w:pStyle w:val="Recuodecorpodetexto"/>
        <w:tabs>
          <w:tab w:val="left" w:pos="426"/>
        </w:tabs>
        <w:ind w:right="0" w:firstLine="0"/>
        <w:rPr>
          <w:rFonts w:ascii="Bookman Old Style" w:hAnsi="Bookman Old Style" w:cs="Arial"/>
          <w:b/>
          <w:bCs/>
          <w:sz w:val="22"/>
          <w:szCs w:val="22"/>
        </w:rPr>
      </w:pPr>
      <w:r w:rsidRPr="00635183">
        <w:rPr>
          <w:rFonts w:ascii="Bookman Old Style" w:hAnsi="Bookman Old Style" w:cs="Arial"/>
          <w:b/>
          <w:bCs/>
          <w:sz w:val="22"/>
          <w:szCs w:val="22"/>
        </w:rPr>
        <w:t>4) CLÁUSULA QUARTA – VALOR DO CONTRATO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numPr>
          <w:ilvl w:val="1"/>
          <w:numId w:val="1"/>
        </w:numPr>
        <w:tabs>
          <w:tab w:val="num" w:pos="0"/>
          <w:tab w:val="left" w:pos="426"/>
          <w:tab w:val="num" w:pos="709"/>
        </w:tabs>
        <w:ind w:left="0"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lastRenderedPageBreak/>
        <w:t xml:space="preserve">O valor total para execução do objeto deste Contrato é de </w:t>
      </w:r>
      <w:r w:rsidRPr="00635183">
        <w:rPr>
          <w:rFonts w:ascii="Bookman Old Style" w:hAnsi="Bookman Old Style" w:cs="Arial"/>
          <w:b/>
          <w:sz w:val="22"/>
          <w:szCs w:val="22"/>
        </w:rPr>
        <w:t xml:space="preserve">R$ </w:t>
      </w:r>
      <w:r w:rsidR="00A753E6" w:rsidRPr="00635183">
        <w:rPr>
          <w:rFonts w:ascii="Bookman Old Style" w:hAnsi="Bookman Old Style" w:cs="Arial"/>
          <w:b/>
          <w:sz w:val="22"/>
          <w:szCs w:val="22"/>
        </w:rPr>
        <w:t>339.915,</w:t>
      </w:r>
      <w:r w:rsidR="007E0FEB" w:rsidRPr="00635183">
        <w:rPr>
          <w:rFonts w:ascii="Bookman Old Style" w:hAnsi="Bookman Old Style" w:cs="Arial"/>
          <w:b/>
          <w:sz w:val="22"/>
          <w:szCs w:val="22"/>
        </w:rPr>
        <w:t>72 (</w:t>
      </w:r>
      <w:r w:rsidR="00A753E6" w:rsidRPr="00635183">
        <w:rPr>
          <w:rFonts w:ascii="Bookman Old Style" w:hAnsi="Bookman Old Style" w:cs="Arial"/>
          <w:b/>
          <w:sz w:val="22"/>
          <w:szCs w:val="22"/>
        </w:rPr>
        <w:t>trezentos e</w:t>
      </w:r>
      <w:r w:rsidR="007E0FEB" w:rsidRPr="00635183">
        <w:rPr>
          <w:rFonts w:ascii="Bookman Old Style" w:hAnsi="Bookman Old Style" w:cs="Arial"/>
          <w:b/>
          <w:sz w:val="22"/>
          <w:szCs w:val="22"/>
        </w:rPr>
        <w:t xml:space="preserve"> trinta e nove mil, novecentos e quinze reais e setenta e dois centavos)</w:t>
      </w:r>
      <w:r w:rsidRPr="00635183">
        <w:rPr>
          <w:rFonts w:ascii="Bookman Old Style" w:hAnsi="Bookman Old Style" w:cs="Arial"/>
          <w:b/>
          <w:sz w:val="22"/>
          <w:szCs w:val="22"/>
        </w:rPr>
        <w:t>.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numPr>
          <w:ilvl w:val="1"/>
          <w:numId w:val="1"/>
        </w:numPr>
        <w:tabs>
          <w:tab w:val="num" w:pos="0"/>
          <w:tab w:val="left" w:pos="426"/>
          <w:tab w:val="num" w:pos="709"/>
        </w:tabs>
        <w:ind w:left="0"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 xml:space="preserve">As despesas decorrentes deste Contrato correrão por conta da Dotação orçamentária: </w:t>
      </w:r>
    </w:p>
    <w:p w:rsidR="005A3DC1" w:rsidRPr="00635183" w:rsidRDefault="005A3DC1" w:rsidP="005A3DC1">
      <w:pPr>
        <w:pStyle w:val="PargrafodaLista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TextosemFormata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635183">
        <w:rPr>
          <w:rFonts w:ascii="Bookman Old Style" w:hAnsi="Bookman Old Style"/>
          <w:color w:val="000000" w:themeColor="text1"/>
          <w:sz w:val="22"/>
          <w:szCs w:val="22"/>
        </w:rPr>
        <w:t>02. – Executivo</w:t>
      </w:r>
    </w:p>
    <w:p w:rsidR="005A3DC1" w:rsidRPr="00635183" w:rsidRDefault="005A3DC1" w:rsidP="005A3DC1">
      <w:pPr>
        <w:pStyle w:val="Corpodetexto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635183">
        <w:rPr>
          <w:rFonts w:ascii="Bookman Old Style" w:hAnsi="Bookman Old Style" w:cs="Arial"/>
          <w:b/>
          <w:color w:val="000000" w:themeColor="text1"/>
          <w:sz w:val="22"/>
          <w:szCs w:val="22"/>
        </w:rPr>
        <w:t>02.09-Serviços Municipais</w:t>
      </w:r>
    </w:p>
    <w:p w:rsidR="005A3DC1" w:rsidRPr="00635183" w:rsidRDefault="005A3DC1" w:rsidP="005A3DC1">
      <w:pPr>
        <w:pStyle w:val="Corpodetexto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635183">
        <w:rPr>
          <w:rFonts w:ascii="Bookman Old Style" w:hAnsi="Bookman Old Style" w:cs="Arial"/>
          <w:color w:val="000000" w:themeColor="text1"/>
          <w:sz w:val="22"/>
          <w:szCs w:val="22"/>
        </w:rPr>
        <w:t>154510007.1.013000 – Infraestrutura Urbana</w:t>
      </w:r>
    </w:p>
    <w:p w:rsidR="005A3DC1" w:rsidRPr="00635183" w:rsidRDefault="005A3DC1" w:rsidP="005A3DC1">
      <w:pPr>
        <w:pStyle w:val="TextosemFormatao"/>
        <w:tabs>
          <w:tab w:val="left" w:pos="7350"/>
        </w:tabs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635183">
        <w:rPr>
          <w:rFonts w:ascii="Bookman Old Style" w:hAnsi="Bookman Old Style"/>
          <w:color w:val="000000" w:themeColor="text1"/>
          <w:sz w:val="22"/>
          <w:szCs w:val="22"/>
        </w:rPr>
        <w:t>4.4.90.51.00.0000 – Obras e Instalações</w:t>
      </w:r>
      <w:r w:rsidRPr="00635183">
        <w:rPr>
          <w:rFonts w:ascii="Bookman Old Style" w:hAnsi="Bookman Old Style"/>
          <w:color w:val="000000" w:themeColor="text1"/>
          <w:sz w:val="22"/>
          <w:szCs w:val="22"/>
        </w:rPr>
        <w:tab/>
      </w:r>
    </w:p>
    <w:p w:rsidR="005A3DC1" w:rsidRPr="00635183" w:rsidRDefault="005A3DC1" w:rsidP="005A3DC1">
      <w:pPr>
        <w:pStyle w:val="TextosemFormata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635183">
        <w:rPr>
          <w:rFonts w:ascii="Bookman Old Style" w:hAnsi="Bookman Old Style"/>
          <w:color w:val="000000" w:themeColor="text1"/>
          <w:sz w:val="22"/>
          <w:szCs w:val="22"/>
        </w:rPr>
        <w:t>Fonte de Recursos: 01-TESOURO</w:t>
      </w:r>
    </w:p>
    <w:p w:rsidR="005A3DC1" w:rsidRPr="00635183" w:rsidRDefault="005A3DC1" w:rsidP="005A3DC1">
      <w:pPr>
        <w:ind w:left="698" w:firstLine="1003"/>
        <w:jc w:val="both"/>
        <w:rPr>
          <w:rFonts w:ascii="Bookman Old Style" w:hAnsi="Bookman Old Style"/>
          <w:color w:val="000000" w:themeColor="text1"/>
          <w:sz w:val="22"/>
          <w:szCs w:val="22"/>
          <w:lang w:val="x-none"/>
        </w:rPr>
      </w:pPr>
    </w:p>
    <w:p w:rsidR="005A3DC1" w:rsidRPr="00635183" w:rsidRDefault="005A3DC1" w:rsidP="005A3DC1">
      <w:pPr>
        <w:pStyle w:val="TextosemFormatao"/>
        <w:jc w:val="both"/>
        <w:rPr>
          <w:rFonts w:ascii="Bookman Old Style" w:hAnsi="Bookman Old Style"/>
          <w:color w:val="000000" w:themeColor="text1"/>
          <w:sz w:val="22"/>
          <w:szCs w:val="22"/>
          <w:lang w:val="x-none"/>
        </w:rPr>
      </w:pPr>
      <w:r w:rsidRPr="00635183">
        <w:rPr>
          <w:rFonts w:ascii="Bookman Old Style" w:hAnsi="Bookman Old Style"/>
          <w:color w:val="000000" w:themeColor="text1"/>
          <w:sz w:val="22"/>
          <w:szCs w:val="22"/>
        </w:rPr>
        <w:t>02. – Executivo</w:t>
      </w:r>
    </w:p>
    <w:p w:rsidR="005A3DC1" w:rsidRPr="00635183" w:rsidRDefault="005A3DC1" w:rsidP="005A3DC1">
      <w:pPr>
        <w:pStyle w:val="Corpodetexto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635183">
        <w:rPr>
          <w:rFonts w:ascii="Bookman Old Style" w:hAnsi="Bookman Old Style" w:cs="Arial"/>
          <w:b/>
          <w:color w:val="000000" w:themeColor="text1"/>
          <w:sz w:val="22"/>
          <w:szCs w:val="22"/>
        </w:rPr>
        <w:t>02.09-Serviços Municipais</w:t>
      </w:r>
    </w:p>
    <w:p w:rsidR="005A3DC1" w:rsidRPr="00635183" w:rsidRDefault="005A3DC1" w:rsidP="005A3DC1">
      <w:pPr>
        <w:pStyle w:val="Corpodetexto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635183">
        <w:rPr>
          <w:rFonts w:ascii="Bookman Old Style" w:hAnsi="Bookman Old Style" w:cs="Arial"/>
          <w:color w:val="000000" w:themeColor="text1"/>
          <w:sz w:val="22"/>
          <w:szCs w:val="22"/>
        </w:rPr>
        <w:t>154510007.1.013000 – Infraestrutura Urbana</w:t>
      </w:r>
    </w:p>
    <w:p w:rsidR="005A3DC1" w:rsidRPr="00635183" w:rsidRDefault="005A3DC1" w:rsidP="005A3DC1">
      <w:pPr>
        <w:pStyle w:val="TextosemFormatao"/>
        <w:tabs>
          <w:tab w:val="left" w:pos="7350"/>
        </w:tabs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635183">
        <w:rPr>
          <w:rFonts w:ascii="Bookman Old Style" w:hAnsi="Bookman Old Style"/>
          <w:color w:val="000000" w:themeColor="text1"/>
          <w:sz w:val="22"/>
          <w:szCs w:val="22"/>
        </w:rPr>
        <w:t>4.4.90.51.00.0000 – Obras e Instalações</w:t>
      </w:r>
      <w:r w:rsidRPr="00635183">
        <w:rPr>
          <w:rFonts w:ascii="Bookman Old Style" w:hAnsi="Bookman Old Style"/>
          <w:color w:val="000000" w:themeColor="text1"/>
          <w:sz w:val="22"/>
          <w:szCs w:val="22"/>
        </w:rPr>
        <w:tab/>
      </w:r>
    </w:p>
    <w:p w:rsidR="005A3DC1" w:rsidRPr="00635183" w:rsidRDefault="005A3DC1" w:rsidP="005A3DC1">
      <w:pPr>
        <w:pStyle w:val="TextosemFormata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635183">
        <w:rPr>
          <w:rFonts w:ascii="Bookman Old Style" w:hAnsi="Bookman Old Style"/>
          <w:color w:val="000000" w:themeColor="text1"/>
          <w:sz w:val="22"/>
          <w:szCs w:val="22"/>
        </w:rPr>
        <w:t>Fonte de Recursos: 05-TRANFERENCIAS E RECURSOS FEDERAIS-VINCULADOS</w:t>
      </w:r>
    </w:p>
    <w:p w:rsidR="005A3DC1" w:rsidRPr="00635183" w:rsidRDefault="005A3DC1" w:rsidP="005A3DC1">
      <w:pPr>
        <w:pStyle w:val="PargrafodaLista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tabs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b/>
          <w:sz w:val="22"/>
          <w:szCs w:val="22"/>
        </w:rPr>
        <w:t>4.3.</w:t>
      </w:r>
      <w:r w:rsidRPr="00635183">
        <w:rPr>
          <w:rFonts w:ascii="Bookman Old Style" w:hAnsi="Bookman Old Style" w:cs="Arial"/>
          <w:sz w:val="22"/>
          <w:szCs w:val="22"/>
        </w:rPr>
        <w:t xml:space="preserve"> A CONTRATADA apresenta neste ato, comprovante de recolhimento da caução que fora exigido, no valor de 5% (cinco por cento) do valor total da obra, que corresponde a R$ </w:t>
      </w:r>
      <w:r w:rsidR="00784459" w:rsidRPr="00635183">
        <w:rPr>
          <w:rFonts w:ascii="Bookman Old Style" w:hAnsi="Bookman Old Style" w:cs="Arial"/>
          <w:sz w:val="22"/>
          <w:szCs w:val="22"/>
        </w:rPr>
        <w:t>16.995,79</w:t>
      </w:r>
      <w:r w:rsidRPr="00635183">
        <w:rPr>
          <w:rFonts w:ascii="Bookman Old Style" w:hAnsi="Bookman Old Style" w:cs="Arial"/>
          <w:sz w:val="22"/>
          <w:szCs w:val="22"/>
        </w:rPr>
        <w:t xml:space="preserve"> </w:t>
      </w:r>
      <w:r w:rsidR="00784459" w:rsidRPr="00635183">
        <w:rPr>
          <w:rFonts w:ascii="Bookman Old Style" w:hAnsi="Bookman Old Style" w:cs="Arial"/>
          <w:sz w:val="22"/>
          <w:szCs w:val="22"/>
        </w:rPr>
        <w:t>(dezesseis mil, novecentos e noventa e cinco reais e setenta e nove centavos).</w:t>
      </w:r>
    </w:p>
    <w:p w:rsidR="005A3DC1" w:rsidRPr="00635183" w:rsidRDefault="005A3DC1" w:rsidP="005A3DC1">
      <w:pPr>
        <w:pStyle w:val="Recuodecorpodetexto"/>
        <w:tabs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tabs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b/>
          <w:sz w:val="22"/>
          <w:szCs w:val="22"/>
        </w:rPr>
        <w:t>4.4.</w:t>
      </w:r>
      <w:r w:rsidRPr="00635183">
        <w:rPr>
          <w:rFonts w:ascii="Bookman Old Style" w:hAnsi="Bookman Old Style" w:cs="Arial"/>
          <w:sz w:val="22"/>
          <w:szCs w:val="22"/>
        </w:rPr>
        <w:t xml:space="preserve"> </w:t>
      </w:r>
      <w:r w:rsidRPr="00635183">
        <w:rPr>
          <w:rFonts w:ascii="Bookman Old Style" w:hAnsi="Bookman Old Style" w:cs="Arial"/>
          <w:color w:val="000000" w:themeColor="text1"/>
          <w:sz w:val="22"/>
          <w:szCs w:val="22"/>
        </w:rPr>
        <w:t>O objeto contratado em decorrência da presente licitação poderá sofrer, nas mesmas condições, acréscimos ou supressões do valor inicial, nos termos do art. 65, parágrafo 1º da Lei Federal nº 8.666/93.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b/>
          <w:bCs/>
          <w:sz w:val="22"/>
          <w:szCs w:val="22"/>
        </w:rPr>
      </w:pP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b/>
          <w:bCs/>
          <w:sz w:val="22"/>
          <w:szCs w:val="22"/>
        </w:rPr>
      </w:pPr>
      <w:r w:rsidRPr="00635183">
        <w:rPr>
          <w:rFonts w:ascii="Bookman Old Style" w:hAnsi="Bookman Old Style" w:cs="Arial"/>
          <w:b/>
          <w:bCs/>
          <w:sz w:val="22"/>
          <w:szCs w:val="22"/>
        </w:rPr>
        <w:t>5) CLÁUSULA QUINTA – MEDIÇÕES E FORMA DE PAGAMENTO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tabs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b/>
          <w:sz w:val="22"/>
          <w:szCs w:val="22"/>
        </w:rPr>
        <w:t xml:space="preserve">5.1. </w:t>
      </w:r>
      <w:r w:rsidRPr="00635183">
        <w:rPr>
          <w:rFonts w:ascii="Bookman Old Style" w:hAnsi="Bookman Old Style" w:cs="Arial"/>
          <w:sz w:val="22"/>
          <w:szCs w:val="22"/>
        </w:rPr>
        <w:t>As medições serão mensais, realizadas pelo Engenheiro Responsável, sendo pagas em até 30 (trinta) dias.</w:t>
      </w:r>
    </w:p>
    <w:p w:rsidR="005A3DC1" w:rsidRPr="00635183" w:rsidRDefault="005A3DC1" w:rsidP="005A3DC1">
      <w:pPr>
        <w:pStyle w:val="Recuodecorpodetexto"/>
        <w:tabs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ind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b/>
          <w:sz w:val="22"/>
          <w:szCs w:val="22"/>
        </w:rPr>
        <w:t xml:space="preserve">5.2. </w:t>
      </w:r>
      <w:r w:rsidRPr="00635183">
        <w:rPr>
          <w:rFonts w:ascii="Bookman Old Style" w:hAnsi="Bookman Old Style" w:cs="Arial"/>
          <w:sz w:val="22"/>
          <w:szCs w:val="22"/>
        </w:rPr>
        <w:t>O pagamento das medições efetuadas ficará condicionado à apresentação, pela contratada, dos seguintes documentos:</w:t>
      </w:r>
    </w:p>
    <w:p w:rsidR="005A3DC1" w:rsidRPr="00635183" w:rsidRDefault="005A3DC1" w:rsidP="005A3DC1">
      <w:pPr>
        <w:pStyle w:val="Recuodecorpodetexto"/>
        <w:ind w:left="720"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ind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b/>
          <w:sz w:val="22"/>
          <w:szCs w:val="22"/>
        </w:rPr>
        <w:t>5.2.1</w:t>
      </w:r>
      <w:r w:rsidRPr="00635183">
        <w:rPr>
          <w:rFonts w:ascii="Bookman Old Style" w:hAnsi="Bookman Old Style" w:cs="Arial"/>
          <w:sz w:val="22"/>
          <w:szCs w:val="22"/>
        </w:rPr>
        <w:t>. Relação do pessoal que trabalhou na obra executando os serviços objeto de medição;</w:t>
      </w:r>
    </w:p>
    <w:p w:rsidR="005A3DC1" w:rsidRPr="00635183" w:rsidRDefault="005A3DC1" w:rsidP="005A3DC1">
      <w:pPr>
        <w:pStyle w:val="Recuodecorpodetexto"/>
        <w:ind w:right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ind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b/>
          <w:sz w:val="22"/>
          <w:szCs w:val="22"/>
        </w:rPr>
        <w:t>5.2.2.</w:t>
      </w:r>
      <w:r w:rsidRPr="00635183">
        <w:rPr>
          <w:rFonts w:ascii="Bookman Old Style" w:hAnsi="Bookman Old Style" w:cs="Arial"/>
          <w:sz w:val="22"/>
          <w:szCs w:val="22"/>
        </w:rPr>
        <w:t xml:space="preserve"> Cópia da folha de pagamento do referido pessoal;</w:t>
      </w:r>
    </w:p>
    <w:p w:rsidR="005A3DC1" w:rsidRPr="00635183" w:rsidRDefault="005A3DC1" w:rsidP="005A3DC1">
      <w:pPr>
        <w:pStyle w:val="Recuodecorpodetexto"/>
        <w:ind w:left="1410"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ind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b/>
          <w:sz w:val="22"/>
          <w:szCs w:val="22"/>
        </w:rPr>
        <w:t>5.3.3.</w:t>
      </w:r>
      <w:r w:rsidRPr="00635183">
        <w:rPr>
          <w:rFonts w:ascii="Bookman Old Style" w:hAnsi="Bookman Old Style" w:cs="Arial"/>
          <w:sz w:val="22"/>
          <w:szCs w:val="22"/>
        </w:rPr>
        <w:t xml:space="preserve"> Comprovante de recolhimento de todos os encargos legais incidentes sobre a folha de pagamento – INSS, FGTS, </w:t>
      </w:r>
      <w:r w:rsidR="00635183" w:rsidRPr="00635183">
        <w:rPr>
          <w:rFonts w:ascii="Bookman Old Style" w:hAnsi="Bookman Old Style" w:cs="Arial"/>
          <w:sz w:val="22"/>
          <w:szCs w:val="22"/>
        </w:rPr>
        <w:t>etc.</w:t>
      </w:r>
      <w:r w:rsidRPr="00635183">
        <w:rPr>
          <w:rFonts w:ascii="Bookman Old Style" w:hAnsi="Bookman Old Style" w:cs="Arial"/>
          <w:sz w:val="22"/>
          <w:szCs w:val="22"/>
        </w:rPr>
        <w:t>;</w:t>
      </w:r>
    </w:p>
    <w:p w:rsidR="005A3DC1" w:rsidRPr="00635183" w:rsidRDefault="005A3DC1" w:rsidP="005A3DC1">
      <w:pPr>
        <w:pStyle w:val="Recuodecorpodetexto"/>
        <w:ind w:right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ind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b/>
          <w:sz w:val="22"/>
          <w:szCs w:val="22"/>
        </w:rPr>
        <w:t>5.3.4.</w:t>
      </w:r>
      <w:r w:rsidRPr="00635183">
        <w:rPr>
          <w:rFonts w:ascii="Bookman Old Style" w:hAnsi="Bookman Old Style" w:cs="Arial"/>
          <w:sz w:val="22"/>
          <w:szCs w:val="22"/>
        </w:rPr>
        <w:t xml:space="preserve">  O não cumprimento deste item e seus subitens implicará a suspensão do pagamento da respectiva medição. 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b/>
          <w:bCs/>
          <w:sz w:val="22"/>
          <w:szCs w:val="22"/>
        </w:rPr>
      </w:pP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b/>
          <w:bCs/>
          <w:sz w:val="22"/>
          <w:szCs w:val="22"/>
        </w:rPr>
      </w:pPr>
      <w:r w:rsidRPr="00635183">
        <w:rPr>
          <w:rFonts w:ascii="Bookman Old Style" w:hAnsi="Bookman Old Style" w:cs="Arial"/>
          <w:b/>
          <w:bCs/>
          <w:sz w:val="22"/>
          <w:szCs w:val="22"/>
        </w:rPr>
        <w:t>6) CLÁUSULA SEXTA – DO REAJUSTE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tabs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b/>
          <w:sz w:val="22"/>
          <w:szCs w:val="22"/>
        </w:rPr>
        <w:t>6.1.</w:t>
      </w:r>
      <w:r w:rsidRPr="00635183">
        <w:rPr>
          <w:rFonts w:ascii="Bookman Old Style" w:hAnsi="Bookman Old Style" w:cs="Arial"/>
          <w:sz w:val="22"/>
          <w:szCs w:val="22"/>
        </w:rPr>
        <w:t xml:space="preserve"> O presente instrumento não experimentará reajustes, ficando, todavia, assegurada a possibilidade de se proceder ao restabelecimento do equilíbrio econômico-financeiro.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b/>
          <w:bCs/>
          <w:sz w:val="22"/>
          <w:szCs w:val="22"/>
        </w:rPr>
      </w:pPr>
      <w:r w:rsidRPr="00635183">
        <w:rPr>
          <w:rFonts w:ascii="Bookman Old Style" w:hAnsi="Bookman Old Style" w:cs="Arial"/>
          <w:b/>
          <w:bCs/>
          <w:sz w:val="22"/>
          <w:szCs w:val="22"/>
        </w:rPr>
        <w:lastRenderedPageBreak/>
        <w:t>7) CLÁUSULA SÉTIMA – DA RESPONSABILIDADE DA CONTRATADA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b/>
          <w:bCs/>
          <w:sz w:val="22"/>
          <w:szCs w:val="22"/>
        </w:rPr>
      </w:pPr>
    </w:p>
    <w:p w:rsidR="005A3DC1" w:rsidRPr="00635183" w:rsidRDefault="005A3DC1" w:rsidP="005A3DC1">
      <w:pPr>
        <w:pStyle w:val="Recuodecorpodetexto"/>
        <w:numPr>
          <w:ilvl w:val="1"/>
          <w:numId w:val="2"/>
        </w:numPr>
        <w:tabs>
          <w:tab w:val="clear" w:pos="720"/>
          <w:tab w:val="num" w:pos="0"/>
          <w:tab w:val="left" w:pos="426"/>
          <w:tab w:val="num" w:pos="1440"/>
        </w:tabs>
        <w:ind w:left="0"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>. A CONTRATADA assume inteira responsabilidade pelos danos ou prejuízos causados ao CONTRATANTE ou à terceiros, decorrentes de dolo ou culpa na execução do objeto deste Contrato, diretamente por seu preposto e/ou empregados, não excluindo ou reduzindo essa responsabilidade, A fiscalização ou acompanhamento feito pelo CONTRATANTE ou por seu preposto.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numPr>
          <w:ilvl w:val="1"/>
          <w:numId w:val="2"/>
        </w:numPr>
        <w:tabs>
          <w:tab w:val="clear" w:pos="720"/>
          <w:tab w:val="num" w:pos="0"/>
          <w:tab w:val="left" w:pos="426"/>
          <w:tab w:val="num" w:pos="1440"/>
        </w:tabs>
        <w:ind w:left="0"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>. Refazer, sem quaisquer ônus para o CONTRATADO, qualquer parte dos serviços decorrentes de erros constatados de sua responsabilidade.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numPr>
          <w:ilvl w:val="1"/>
          <w:numId w:val="2"/>
        </w:numPr>
        <w:tabs>
          <w:tab w:val="clear" w:pos="720"/>
          <w:tab w:val="num" w:pos="0"/>
          <w:tab w:val="left" w:pos="426"/>
          <w:tab w:val="num" w:pos="1440"/>
        </w:tabs>
        <w:ind w:left="0"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 xml:space="preserve">. Correrão por conta da Executada os danos decorrentes de: 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numPr>
          <w:ilvl w:val="1"/>
          <w:numId w:val="2"/>
        </w:numPr>
        <w:tabs>
          <w:tab w:val="clear" w:pos="720"/>
          <w:tab w:val="num" w:pos="0"/>
          <w:tab w:val="left" w:pos="426"/>
          <w:tab w:val="num" w:pos="1440"/>
        </w:tabs>
        <w:ind w:left="0"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>. Sua negligência, imperícia, imprudência e/ou omissão.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numPr>
          <w:ilvl w:val="1"/>
          <w:numId w:val="2"/>
        </w:numPr>
        <w:tabs>
          <w:tab w:val="num" w:pos="0"/>
          <w:tab w:val="left" w:pos="426"/>
        </w:tabs>
        <w:ind w:left="0"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>. Ato ilícito seu, de seus empregados ou de terceiros em tudo que se referir ao objeto deste Contrato.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b/>
          <w:bCs/>
          <w:sz w:val="22"/>
          <w:szCs w:val="22"/>
        </w:rPr>
      </w:pPr>
    </w:p>
    <w:p w:rsidR="005A3DC1" w:rsidRPr="00635183" w:rsidRDefault="005A3DC1" w:rsidP="005A3DC1">
      <w:pPr>
        <w:pStyle w:val="Recuodecorpodetexto"/>
        <w:numPr>
          <w:ilvl w:val="1"/>
          <w:numId w:val="2"/>
        </w:numPr>
        <w:tabs>
          <w:tab w:val="clear" w:pos="720"/>
          <w:tab w:val="num" w:pos="0"/>
          <w:tab w:val="left" w:pos="426"/>
          <w:tab w:val="num" w:pos="1440"/>
        </w:tabs>
        <w:ind w:left="0"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>. Acidente de qualquer natureza, com materiais, equipamentos, empregados seus ou de terceiros, na obra ou em decorrência dela.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b/>
          <w:bCs/>
          <w:sz w:val="22"/>
          <w:szCs w:val="22"/>
        </w:rPr>
        <w:t xml:space="preserve">7.7. </w:t>
      </w:r>
      <w:r w:rsidRPr="00635183">
        <w:rPr>
          <w:rFonts w:ascii="Bookman Old Style" w:hAnsi="Bookman Old Style" w:cs="Arial"/>
          <w:sz w:val="22"/>
          <w:szCs w:val="22"/>
        </w:rPr>
        <w:t>À CONTRATADA caberá a responsabilidade total pela execução do objeto deste Contrato, bem como pelos serviços executados por terceiros sob sua administração.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b/>
          <w:bCs/>
          <w:sz w:val="22"/>
          <w:szCs w:val="22"/>
        </w:rPr>
      </w:pPr>
      <w:r w:rsidRPr="00635183">
        <w:rPr>
          <w:rFonts w:ascii="Bookman Old Style" w:hAnsi="Bookman Old Style" w:cs="Arial"/>
          <w:b/>
          <w:bCs/>
          <w:sz w:val="22"/>
          <w:szCs w:val="22"/>
        </w:rPr>
        <w:t>8) CLÁUSULA OITAVA – OBRIGAÇÕES DO CONTRATANTE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b/>
          <w:bCs/>
          <w:sz w:val="22"/>
          <w:szCs w:val="22"/>
        </w:rPr>
        <w:t xml:space="preserve">8.1. </w:t>
      </w:r>
      <w:r w:rsidRPr="00635183">
        <w:rPr>
          <w:rFonts w:ascii="Bookman Old Style" w:hAnsi="Bookman Old Style" w:cs="Arial"/>
          <w:sz w:val="22"/>
          <w:szCs w:val="22"/>
        </w:rPr>
        <w:t xml:space="preserve">São obrigações do </w:t>
      </w:r>
      <w:r w:rsidRPr="00635183">
        <w:rPr>
          <w:rFonts w:ascii="Bookman Old Style" w:hAnsi="Bookman Old Style" w:cs="Arial"/>
          <w:b/>
          <w:bCs/>
          <w:sz w:val="22"/>
          <w:szCs w:val="22"/>
        </w:rPr>
        <w:t>CONTRATANTE</w:t>
      </w:r>
      <w:r w:rsidRPr="00635183">
        <w:rPr>
          <w:rFonts w:ascii="Bookman Old Style" w:hAnsi="Bookman Old Style" w:cs="Arial"/>
          <w:sz w:val="22"/>
          <w:szCs w:val="22"/>
        </w:rPr>
        <w:t>: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635183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b/>
          <w:bCs/>
          <w:sz w:val="22"/>
          <w:szCs w:val="22"/>
        </w:rPr>
        <w:t xml:space="preserve">8.2. </w:t>
      </w:r>
      <w:r w:rsidRPr="00635183">
        <w:rPr>
          <w:rFonts w:ascii="Bookman Old Style" w:hAnsi="Bookman Old Style" w:cs="Arial"/>
          <w:sz w:val="22"/>
          <w:szCs w:val="22"/>
        </w:rPr>
        <w:t>Fornecer à CONTRATADA, todos os dados necessários à execução do objeto do Contrato, considerada a natureza dos mesmos.</w:t>
      </w:r>
    </w:p>
    <w:p w:rsidR="005A3DC1" w:rsidRPr="00635183" w:rsidRDefault="005A3DC1" w:rsidP="00635183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tabs>
          <w:tab w:val="num" w:pos="0"/>
          <w:tab w:val="left" w:pos="567"/>
        </w:tabs>
        <w:ind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b/>
          <w:bCs/>
          <w:sz w:val="22"/>
          <w:szCs w:val="22"/>
        </w:rPr>
        <w:t xml:space="preserve">8.3. </w:t>
      </w:r>
      <w:r w:rsidRPr="00635183">
        <w:rPr>
          <w:rFonts w:ascii="Bookman Old Style" w:hAnsi="Bookman Old Style" w:cs="Arial"/>
          <w:sz w:val="22"/>
          <w:szCs w:val="22"/>
        </w:rPr>
        <w:tab/>
        <w:t>Efetuar os pagamentos conforme disposto na Cláusula Quinta.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  <w:tab w:val="left" w:pos="3402"/>
        </w:tabs>
        <w:ind w:right="0" w:firstLine="0"/>
        <w:rPr>
          <w:rFonts w:ascii="Bookman Old Style" w:hAnsi="Bookman Old Style" w:cs="Arial"/>
          <w:b/>
          <w:bCs/>
          <w:sz w:val="22"/>
          <w:szCs w:val="22"/>
        </w:rPr>
      </w:pPr>
      <w:r w:rsidRPr="00635183">
        <w:rPr>
          <w:rFonts w:ascii="Bookman Old Style" w:hAnsi="Bookman Old Style" w:cs="Arial"/>
          <w:b/>
          <w:bCs/>
          <w:sz w:val="22"/>
          <w:szCs w:val="22"/>
        </w:rPr>
        <w:t>9-CLÁUSULA NONA – DAS PENALIDADES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numPr>
          <w:ilvl w:val="1"/>
          <w:numId w:val="3"/>
        </w:numPr>
        <w:tabs>
          <w:tab w:val="clear" w:pos="720"/>
          <w:tab w:val="num" w:pos="0"/>
          <w:tab w:val="left" w:pos="426"/>
          <w:tab w:val="num" w:pos="1440"/>
        </w:tabs>
        <w:ind w:left="0"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>. Ao contrato total ou parcialmente inadimplente, serão aplicadas as sanções legais a saber: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>Advertência</w:t>
      </w:r>
    </w:p>
    <w:p w:rsidR="005A3DC1" w:rsidRPr="00635183" w:rsidRDefault="005A3DC1" w:rsidP="005A3DC1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>Multa administrativa conforme a gravidade da infração, não excedendo em seu total, o equivalente a 20% (vinte por cento) do valor do contrato, cumulável com as demais sanções.</w:t>
      </w:r>
    </w:p>
    <w:p w:rsidR="005A3DC1" w:rsidRPr="00635183" w:rsidRDefault="005A3DC1" w:rsidP="005A3DC1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 xml:space="preserve">Suspensão temporária de participação em licitações e impedimento de contratar com a Administração, por prazo não superior a 02 (dois) anos. </w:t>
      </w:r>
    </w:p>
    <w:p w:rsidR="005A3DC1" w:rsidRPr="00635183" w:rsidRDefault="005A3DC1" w:rsidP="005A3DC1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>Declaração de idoneidade para licitar e contratar com a Administração Pública enquanto perdurarem os motivos determinantes da punição ou até que seja promovida a reabilitação, na forma da lei, perante a própria autoridade que aplicou a penalidade.</w:t>
      </w:r>
    </w:p>
    <w:p w:rsidR="005A3DC1" w:rsidRPr="00635183" w:rsidRDefault="005A3DC1" w:rsidP="005A3DC1">
      <w:pPr>
        <w:tabs>
          <w:tab w:val="num" w:pos="0"/>
          <w:tab w:val="left" w:pos="426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tabs>
          <w:tab w:val="num" w:pos="0"/>
          <w:tab w:val="left" w:pos="426"/>
        </w:tabs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635183">
        <w:rPr>
          <w:rFonts w:ascii="Bookman Old Style" w:hAnsi="Bookman Old Style" w:cs="Arial"/>
          <w:b/>
          <w:bCs/>
          <w:sz w:val="22"/>
          <w:szCs w:val="22"/>
        </w:rPr>
        <w:t>10) CLÁUSULA DÉCIMA - DOS RECURSOS PREVISTOS EM LEI</w:t>
      </w:r>
    </w:p>
    <w:p w:rsidR="005A3DC1" w:rsidRPr="00635183" w:rsidRDefault="005A3DC1" w:rsidP="005A3DC1">
      <w:pPr>
        <w:pStyle w:val="Corpodetexto"/>
        <w:tabs>
          <w:tab w:val="num" w:pos="0"/>
          <w:tab w:val="left" w:pos="426"/>
        </w:tabs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Corpodetexto"/>
        <w:tabs>
          <w:tab w:val="num" w:pos="0"/>
          <w:tab w:val="left" w:pos="426"/>
        </w:tabs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b/>
          <w:bCs/>
          <w:sz w:val="22"/>
          <w:szCs w:val="22"/>
        </w:rPr>
        <w:t>10.1.</w:t>
      </w:r>
      <w:r w:rsidRPr="00635183">
        <w:rPr>
          <w:rFonts w:ascii="Bookman Old Style" w:hAnsi="Bookman Old Style" w:cs="Arial"/>
          <w:sz w:val="22"/>
          <w:szCs w:val="22"/>
        </w:rPr>
        <w:tab/>
        <w:t>Dos atos da administração, cabe recurso previsto no artigo 109 da Lei Federal nº 8.666/93.</w:t>
      </w:r>
    </w:p>
    <w:p w:rsidR="005A3DC1" w:rsidRPr="00635183" w:rsidRDefault="005A3DC1" w:rsidP="005A3DC1">
      <w:pPr>
        <w:tabs>
          <w:tab w:val="num" w:pos="0"/>
          <w:tab w:val="left" w:pos="426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tabs>
          <w:tab w:val="num" w:pos="0"/>
          <w:tab w:val="left" w:pos="426"/>
        </w:tabs>
        <w:jc w:val="both"/>
        <w:rPr>
          <w:rFonts w:ascii="Bookman Old Style" w:hAnsi="Bookman Old Style" w:cs="Arial"/>
          <w:b/>
          <w:sz w:val="22"/>
          <w:szCs w:val="22"/>
        </w:rPr>
      </w:pPr>
      <w:r w:rsidRPr="00635183">
        <w:rPr>
          <w:rFonts w:ascii="Bookman Old Style" w:hAnsi="Bookman Old Style" w:cs="Arial"/>
          <w:b/>
          <w:sz w:val="22"/>
          <w:szCs w:val="22"/>
        </w:rPr>
        <w:t>11) CLÁUSULA DÉCIMA PRIMEIRA - DAS DISPOSIÇÕES GERAIS</w:t>
      </w:r>
    </w:p>
    <w:p w:rsidR="005A3DC1" w:rsidRPr="00635183" w:rsidRDefault="005A3DC1" w:rsidP="005A3DC1">
      <w:pPr>
        <w:tabs>
          <w:tab w:val="num" w:pos="0"/>
          <w:tab w:val="left" w:pos="426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tabs>
          <w:tab w:val="num" w:pos="0"/>
          <w:tab w:val="left" w:pos="426"/>
        </w:tabs>
        <w:jc w:val="both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b/>
          <w:bCs/>
          <w:sz w:val="22"/>
          <w:szCs w:val="22"/>
        </w:rPr>
        <w:t>11.1.</w:t>
      </w:r>
      <w:r w:rsidRPr="00635183">
        <w:rPr>
          <w:rFonts w:ascii="Bookman Old Style" w:hAnsi="Bookman Old Style" w:cs="Arial"/>
          <w:sz w:val="22"/>
          <w:szCs w:val="22"/>
        </w:rPr>
        <w:tab/>
        <w:t>O CONTRATANTE poderá revogar ou anular está licitação nos termos do art. 49 da Lei nº 8.666/93, no seu todo ou em parte.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b/>
          <w:bCs/>
          <w:sz w:val="22"/>
          <w:szCs w:val="22"/>
        </w:rPr>
      </w:pPr>
      <w:r w:rsidRPr="00635183">
        <w:rPr>
          <w:rFonts w:ascii="Bookman Old Style" w:hAnsi="Bookman Old Style" w:cs="Arial"/>
          <w:b/>
          <w:bCs/>
          <w:sz w:val="22"/>
          <w:szCs w:val="22"/>
        </w:rPr>
        <w:t>12) CLÁUSULA DÉCIMA SEGUNDA - RESCISÃO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  <w:u w:val="single"/>
        </w:rPr>
      </w:pPr>
    </w:p>
    <w:p w:rsidR="005A3DC1" w:rsidRPr="00635183" w:rsidRDefault="005A3DC1" w:rsidP="005A3DC1">
      <w:pPr>
        <w:pStyle w:val="Recuodecorpodetexto"/>
        <w:tabs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b/>
          <w:sz w:val="22"/>
          <w:szCs w:val="22"/>
        </w:rPr>
        <w:t>12.1.</w:t>
      </w:r>
      <w:r w:rsidRPr="00635183">
        <w:rPr>
          <w:rFonts w:ascii="Bookman Old Style" w:hAnsi="Bookman Old Style" w:cs="Arial"/>
          <w:sz w:val="22"/>
          <w:szCs w:val="22"/>
        </w:rPr>
        <w:t xml:space="preserve"> O CONTRATANTE poderá rescindir, unilateralmente, este Contrato, sem que assista, à CONTRATADA, direito de reclamação ou indenização independente de interpelação judicial ou extrajudicial, nas hipóteses previstas na Lei 8.666/93.</w:t>
      </w:r>
    </w:p>
    <w:p w:rsidR="005A3DC1" w:rsidRPr="00635183" w:rsidRDefault="005A3DC1" w:rsidP="005A3DC1">
      <w:pPr>
        <w:pStyle w:val="Recuodecorpodetexto"/>
        <w:tabs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b/>
          <w:bCs/>
          <w:sz w:val="22"/>
          <w:szCs w:val="22"/>
        </w:rPr>
      </w:pPr>
      <w:r w:rsidRPr="00635183">
        <w:rPr>
          <w:rFonts w:ascii="Bookman Old Style" w:hAnsi="Bookman Old Style" w:cs="Arial"/>
          <w:b/>
          <w:bCs/>
          <w:sz w:val="22"/>
          <w:szCs w:val="22"/>
        </w:rPr>
        <w:t>13-CLÁUSULA DÉCIMA TERCEIRA - FORO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b/>
          <w:bCs/>
          <w:sz w:val="22"/>
          <w:szCs w:val="22"/>
        </w:rPr>
        <w:t>13.1.</w:t>
      </w:r>
      <w:r w:rsidRPr="00635183">
        <w:rPr>
          <w:rFonts w:ascii="Bookman Old Style" w:hAnsi="Bookman Old Style" w:cs="Arial"/>
          <w:sz w:val="22"/>
          <w:szCs w:val="22"/>
        </w:rPr>
        <w:t xml:space="preserve"> As partes signatárias deste Contrato elegem o Foro da Vara da Comarca de Pirapozinho -  Estado de São Paulo com renúncia expressa a qualquer outro, por mais privilegiado que seja.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>E por estarem justas e contratadas, assinam o presente Contrato, em 03 (três) vias de igual teor e único efeito, na presença das testemunhas abaixo.</w:t>
      </w:r>
    </w:p>
    <w:p w:rsidR="005A3DC1" w:rsidRPr="00635183" w:rsidRDefault="005A3DC1" w:rsidP="005A3DC1">
      <w:pPr>
        <w:pStyle w:val="Recuodecorpodetexto"/>
        <w:ind w:right="0" w:firstLine="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A3DC1" w:rsidRPr="00635183" w:rsidRDefault="00784459" w:rsidP="005A3DC1">
      <w:pPr>
        <w:pStyle w:val="Recuodecorpodetexto"/>
        <w:ind w:right="0" w:firstLine="0"/>
        <w:jc w:val="center"/>
        <w:outlineLvl w:val="0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>Narandiba, 13 de junho</w:t>
      </w:r>
      <w:r w:rsidR="005A3DC1" w:rsidRPr="00635183">
        <w:rPr>
          <w:rFonts w:ascii="Bookman Old Style" w:hAnsi="Bookman Old Style" w:cs="Arial"/>
          <w:sz w:val="22"/>
          <w:szCs w:val="22"/>
        </w:rPr>
        <w:t xml:space="preserve"> de 2018</w:t>
      </w: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5A3DC1" w:rsidRPr="00635183" w:rsidRDefault="005A3DC1" w:rsidP="005A3DC1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635183">
        <w:rPr>
          <w:rFonts w:ascii="Bookman Old Style" w:hAnsi="Bookman Old Style" w:cs="Arial"/>
          <w:b/>
          <w:sz w:val="22"/>
          <w:szCs w:val="22"/>
        </w:rPr>
        <w:t>________________________________</w:t>
      </w:r>
    </w:p>
    <w:p w:rsidR="005A3DC1" w:rsidRPr="00635183" w:rsidRDefault="005A3DC1" w:rsidP="005A3DC1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635183">
        <w:rPr>
          <w:rFonts w:ascii="Bookman Old Style" w:hAnsi="Bookman Old Style" w:cs="Arial"/>
          <w:b/>
          <w:sz w:val="22"/>
          <w:szCs w:val="22"/>
        </w:rPr>
        <w:t>MUNICÍPIO DE NARANDIBA</w:t>
      </w:r>
    </w:p>
    <w:p w:rsidR="005A3DC1" w:rsidRPr="00635183" w:rsidRDefault="005A3DC1" w:rsidP="005A3DC1">
      <w:pPr>
        <w:jc w:val="center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>Itamar dos Santos Silva</w:t>
      </w:r>
    </w:p>
    <w:p w:rsidR="005A3DC1" w:rsidRPr="00635183" w:rsidRDefault="005A3DC1" w:rsidP="005A3DC1">
      <w:pPr>
        <w:jc w:val="center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>Prefeito Municipal</w:t>
      </w:r>
    </w:p>
    <w:p w:rsidR="005A3DC1" w:rsidRPr="00635183" w:rsidRDefault="005A3DC1" w:rsidP="005A3DC1">
      <w:pPr>
        <w:jc w:val="center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>CONTRATANTE</w:t>
      </w:r>
    </w:p>
    <w:p w:rsidR="005A3DC1" w:rsidRPr="00635183" w:rsidRDefault="005A3DC1" w:rsidP="005A3DC1">
      <w:pPr>
        <w:pStyle w:val="Recuodecorpodetexto"/>
        <w:ind w:right="0" w:firstLine="0"/>
        <w:jc w:val="center"/>
        <w:rPr>
          <w:rFonts w:ascii="Bookman Old Style" w:hAnsi="Bookman Old Style"/>
          <w:sz w:val="22"/>
          <w:szCs w:val="22"/>
        </w:rPr>
      </w:pPr>
    </w:p>
    <w:p w:rsidR="005A3DC1" w:rsidRPr="00635183" w:rsidRDefault="005A3DC1" w:rsidP="005A3DC1">
      <w:pPr>
        <w:pStyle w:val="Recuodecorpodetexto"/>
        <w:ind w:right="0" w:firstLine="0"/>
        <w:jc w:val="center"/>
        <w:rPr>
          <w:rFonts w:ascii="Bookman Old Style" w:hAnsi="Bookman Old Style"/>
          <w:sz w:val="22"/>
          <w:szCs w:val="22"/>
        </w:rPr>
      </w:pPr>
    </w:p>
    <w:p w:rsidR="005A3DC1" w:rsidRPr="00635183" w:rsidRDefault="005A3DC1" w:rsidP="005A3DC1">
      <w:pPr>
        <w:pStyle w:val="Recuodecorpodetexto"/>
        <w:ind w:right="0" w:firstLine="0"/>
        <w:jc w:val="center"/>
        <w:rPr>
          <w:rFonts w:ascii="Bookman Old Style" w:hAnsi="Bookman Old Style"/>
          <w:sz w:val="22"/>
          <w:szCs w:val="22"/>
        </w:rPr>
      </w:pPr>
    </w:p>
    <w:p w:rsidR="005A3DC1" w:rsidRPr="00635183" w:rsidRDefault="005A3DC1" w:rsidP="005A3DC1">
      <w:pPr>
        <w:pStyle w:val="Recuodecorpodetexto"/>
        <w:ind w:right="0" w:firstLine="0"/>
        <w:jc w:val="center"/>
        <w:rPr>
          <w:rFonts w:ascii="Bookman Old Style" w:hAnsi="Bookman Old Style"/>
          <w:sz w:val="22"/>
          <w:szCs w:val="22"/>
        </w:rPr>
      </w:pPr>
    </w:p>
    <w:p w:rsidR="005A3DC1" w:rsidRPr="00635183" w:rsidRDefault="005A3DC1" w:rsidP="005A3DC1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sz w:val="22"/>
          <w:szCs w:val="22"/>
        </w:rPr>
      </w:pPr>
      <w:r w:rsidRPr="00635183">
        <w:rPr>
          <w:rFonts w:ascii="Bookman Old Style" w:hAnsi="Bookman Old Style"/>
          <w:bCs/>
          <w:sz w:val="22"/>
          <w:szCs w:val="22"/>
        </w:rPr>
        <w:t>_________________________________________</w:t>
      </w:r>
    </w:p>
    <w:p w:rsidR="005A3DC1" w:rsidRPr="00635183" w:rsidRDefault="00784459" w:rsidP="005A3DC1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635183">
        <w:rPr>
          <w:rFonts w:ascii="Bookman Old Style" w:hAnsi="Bookman Old Style" w:cs="Arial"/>
          <w:b/>
          <w:bCs/>
          <w:sz w:val="22"/>
          <w:szCs w:val="22"/>
        </w:rPr>
        <w:t>MAGALI RIBEIRO CHAVES EPP</w:t>
      </w:r>
      <w:r w:rsidR="005A3DC1" w:rsidRPr="00635183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="00784459" w:rsidRPr="00635183" w:rsidRDefault="00784459" w:rsidP="005A3DC1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>Vitor Marcelo Chaves</w:t>
      </w:r>
      <w:r w:rsidRPr="00635183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="005A3DC1" w:rsidRPr="00635183" w:rsidRDefault="00784459" w:rsidP="005A3DC1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sz w:val="22"/>
          <w:szCs w:val="22"/>
        </w:rPr>
      </w:pPr>
      <w:r w:rsidRPr="00635183">
        <w:rPr>
          <w:rFonts w:ascii="Bookman Old Style" w:hAnsi="Bookman Old Style"/>
          <w:color w:val="000000" w:themeColor="text1"/>
          <w:sz w:val="22"/>
          <w:szCs w:val="22"/>
        </w:rPr>
        <w:t>Representante Legal</w:t>
      </w:r>
    </w:p>
    <w:p w:rsidR="005A3DC1" w:rsidRPr="00635183" w:rsidRDefault="005A3DC1" w:rsidP="005A3DC1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sz w:val="22"/>
          <w:szCs w:val="22"/>
        </w:rPr>
      </w:pPr>
      <w:r w:rsidRPr="00635183">
        <w:rPr>
          <w:rFonts w:ascii="Bookman Old Style" w:hAnsi="Bookman Old Style"/>
          <w:bCs/>
          <w:sz w:val="22"/>
          <w:szCs w:val="22"/>
        </w:rPr>
        <w:t xml:space="preserve"> CONTRATADA</w:t>
      </w:r>
    </w:p>
    <w:p w:rsidR="005A3DC1" w:rsidRPr="00635183" w:rsidRDefault="005A3DC1" w:rsidP="005A3DC1">
      <w:pPr>
        <w:pStyle w:val="Recuodecorpodetexto"/>
        <w:ind w:right="0" w:firstLine="0"/>
        <w:jc w:val="center"/>
        <w:rPr>
          <w:rFonts w:ascii="Bookman Old Style" w:hAnsi="Bookman Old Style"/>
          <w:bCs/>
          <w:iCs/>
          <w:sz w:val="22"/>
          <w:szCs w:val="22"/>
        </w:rPr>
      </w:pPr>
    </w:p>
    <w:p w:rsidR="005A3DC1" w:rsidRPr="00635183" w:rsidRDefault="005A3DC1" w:rsidP="005A3DC1">
      <w:pPr>
        <w:spacing w:after="120"/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635183">
        <w:rPr>
          <w:rFonts w:ascii="Bookman Old Style" w:hAnsi="Bookman Old Style" w:cs="Arial"/>
          <w:b/>
          <w:color w:val="000000" w:themeColor="text1"/>
          <w:sz w:val="22"/>
          <w:szCs w:val="22"/>
        </w:rPr>
        <w:t>TESTEMUNHAS:</w:t>
      </w:r>
    </w:p>
    <w:p w:rsidR="005A3DC1" w:rsidRPr="00635183" w:rsidRDefault="005A3DC1" w:rsidP="005A3DC1">
      <w:pPr>
        <w:pStyle w:val="Recuodecorpodetexto"/>
        <w:tabs>
          <w:tab w:val="left" w:pos="2835"/>
        </w:tabs>
        <w:spacing w:after="120"/>
        <w:ind w:right="-29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5A3DC1" w:rsidRPr="00635183" w:rsidRDefault="005A3DC1" w:rsidP="005A3DC1">
      <w:pPr>
        <w:pStyle w:val="Recuodecorpodetexto"/>
        <w:tabs>
          <w:tab w:val="left" w:pos="2835"/>
        </w:tabs>
        <w:spacing w:after="120"/>
        <w:ind w:right="-29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5A3DC1" w:rsidRPr="00635183" w:rsidRDefault="00635183" w:rsidP="005A3DC1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635183">
        <w:rPr>
          <w:rFonts w:ascii="Bookman Old Style" w:hAnsi="Bookman Old Style" w:cs="Arial"/>
          <w:bCs/>
          <w:color w:val="000000" w:themeColor="text1"/>
          <w:sz w:val="22"/>
          <w:szCs w:val="22"/>
        </w:rPr>
        <w:t>1) _</w:t>
      </w:r>
      <w:r w:rsidR="005A3DC1" w:rsidRPr="00635183">
        <w:rPr>
          <w:rFonts w:ascii="Bookman Old Style" w:hAnsi="Bookman Old Style" w:cs="Arial"/>
          <w:bCs/>
          <w:color w:val="000000" w:themeColor="text1"/>
          <w:sz w:val="22"/>
          <w:szCs w:val="22"/>
        </w:rPr>
        <w:t>______________________________             2) ____________________________</w:t>
      </w:r>
    </w:p>
    <w:p w:rsidR="005A3DC1" w:rsidRPr="00635183" w:rsidRDefault="005A3DC1" w:rsidP="005A3DC1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  <w:r w:rsidRPr="00635183">
        <w:rPr>
          <w:rFonts w:ascii="Bookman Old Style" w:hAnsi="Bookman Old Style" w:cs="Arial"/>
          <w:bCs/>
          <w:color w:val="000000" w:themeColor="text1"/>
          <w:sz w:val="22"/>
          <w:szCs w:val="22"/>
        </w:rPr>
        <w:t>SILVANA APARECIDA DOS SANTOS           MAURICIO BEZERRA DE SOUZA</w:t>
      </w:r>
    </w:p>
    <w:p w:rsidR="005A3DC1" w:rsidRPr="00635183" w:rsidRDefault="005A3DC1" w:rsidP="005A3DC1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color w:val="000000" w:themeColor="text1"/>
          <w:sz w:val="22"/>
          <w:szCs w:val="22"/>
          <w:lang w:val="en-US"/>
        </w:rPr>
      </w:pPr>
      <w:r w:rsidRPr="00635183">
        <w:rPr>
          <w:rFonts w:ascii="Bookman Old Style" w:hAnsi="Bookman Old Style" w:cs="Arial"/>
          <w:color w:val="000000" w:themeColor="text1"/>
          <w:sz w:val="22"/>
          <w:szCs w:val="22"/>
          <w:lang w:val="en-US"/>
        </w:rPr>
        <w:t>RG nº 26.882.749-7 – SSP/SP                     RG: 48.304.075-7- SSP/SP</w:t>
      </w:r>
    </w:p>
    <w:p w:rsidR="005A3DC1" w:rsidRPr="00635183" w:rsidRDefault="005A3DC1" w:rsidP="005A3DC1">
      <w:pPr>
        <w:tabs>
          <w:tab w:val="left" w:pos="1932"/>
        </w:tabs>
        <w:rPr>
          <w:rFonts w:ascii="Bookman Old Style" w:hAnsi="Bookman Old Style"/>
          <w:sz w:val="22"/>
          <w:szCs w:val="22"/>
          <w:lang w:val="en-US"/>
        </w:rPr>
      </w:pPr>
    </w:p>
    <w:p w:rsidR="005A3DC1" w:rsidRPr="00635183" w:rsidRDefault="005A3DC1" w:rsidP="005A3DC1">
      <w:pPr>
        <w:tabs>
          <w:tab w:val="left" w:pos="1932"/>
        </w:tabs>
        <w:rPr>
          <w:rFonts w:ascii="Bookman Old Style" w:hAnsi="Bookman Old Style"/>
          <w:sz w:val="22"/>
          <w:szCs w:val="22"/>
          <w:lang w:val="en-US"/>
        </w:rPr>
      </w:pPr>
    </w:p>
    <w:p w:rsidR="005A3DC1" w:rsidRPr="00635183" w:rsidRDefault="005A3DC1" w:rsidP="005A3DC1">
      <w:pPr>
        <w:ind w:firstLine="1"/>
        <w:rPr>
          <w:rFonts w:ascii="Bookman Old Style" w:hAnsi="Bookman Old Style" w:cs="Arial"/>
          <w:sz w:val="22"/>
          <w:szCs w:val="22"/>
          <w:lang w:val="en-US"/>
        </w:rPr>
      </w:pPr>
    </w:p>
    <w:p w:rsidR="005A3DC1" w:rsidRPr="00635183" w:rsidRDefault="005A3DC1" w:rsidP="005A3DC1">
      <w:pPr>
        <w:ind w:firstLine="1"/>
        <w:rPr>
          <w:rFonts w:ascii="Bookman Old Style" w:hAnsi="Bookman Old Style" w:cs="Arial"/>
          <w:sz w:val="22"/>
          <w:szCs w:val="22"/>
          <w:lang w:val="en-US"/>
        </w:rPr>
      </w:pPr>
    </w:p>
    <w:p w:rsidR="005A3DC1" w:rsidRPr="00635183" w:rsidRDefault="005A3DC1" w:rsidP="00784459">
      <w:pPr>
        <w:rPr>
          <w:rFonts w:ascii="Bookman Old Style" w:hAnsi="Bookman Old Style" w:cs="Arial"/>
          <w:sz w:val="22"/>
          <w:szCs w:val="22"/>
          <w:lang w:val="en-US"/>
        </w:rPr>
      </w:pPr>
    </w:p>
    <w:p w:rsidR="005A3DC1" w:rsidRPr="00635183" w:rsidRDefault="005A3DC1" w:rsidP="005A3DC1">
      <w:pPr>
        <w:ind w:firstLine="1"/>
        <w:rPr>
          <w:rFonts w:ascii="Bookman Old Style" w:hAnsi="Bookman Old Style" w:cs="Arial"/>
          <w:sz w:val="22"/>
          <w:szCs w:val="22"/>
          <w:lang w:val="en-US"/>
        </w:rPr>
      </w:pPr>
    </w:p>
    <w:p w:rsidR="005A3DC1" w:rsidRPr="00635183" w:rsidRDefault="005A3DC1" w:rsidP="005A3DC1">
      <w:pPr>
        <w:ind w:firstLine="1"/>
        <w:rPr>
          <w:rFonts w:ascii="Bookman Old Style" w:hAnsi="Bookman Old Style" w:cs="Arial"/>
          <w:sz w:val="22"/>
          <w:szCs w:val="22"/>
          <w:lang w:val="en-US"/>
        </w:rPr>
      </w:pPr>
    </w:p>
    <w:p w:rsidR="005A3DC1" w:rsidRPr="00635183" w:rsidRDefault="005A3DC1" w:rsidP="005A3DC1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</w:rPr>
      </w:pPr>
      <w:r w:rsidRPr="00635183">
        <w:rPr>
          <w:rFonts w:ascii="Bookman Old Style" w:hAnsi="Bookman Old Style" w:cs="Tahoma"/>
          <w:b/>
          <w:color w:val="000000" w:themeColor="text1"/>
          <w:sz w:val="22"/>
          <w:szCs w:val="22"/>
        </w:rPr>
        <w:t>TERMO DE CIÊNCIA E DE NOTIFICAÇÃO</w:t>
      </w:r>
    </w:p>
    <w:p w:rsidR="005A3DC1" w:rsidRPr="00635183" w:rsidRDefault="005A3DC1" w:rsidP="005A3DC1">
      <w:pPr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5A3DC1" w:rsidRPr="00635183" w:rsidRDefault="005A3DC1" w:rsidP="005A3DC1">
      <w:pPr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5A3DC1" w:rsidRPr="00635183" w:rsidRDefault="005A3DC1" w:rsidP="005A3DC1">
      <w:pPr>
        <w:rPr>
          <w:rFonts w:ascii="Bookman Old Style" w:hAnsi="Bookman Old Style" w:cs="Arial"/>
          <w:b/>
          <w:sz w:val="22"/>
          <w:szCs w:val="22"/>
        </w:rPr>
      </w:pPr>
      <w:r w:rsidRPr="00635183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Contratante: </w:t>
      </w:r>
      <w:r w:rsidRPr="00635183">
        <w:rPr>
          <w:rFonts w:ascii="Bookman Old Style" w:hAnsi="Bookman Old Style" w:cs="Arial"/>
          <w:b/>
          <w:sz w:val="22"/>
          <w:szCs w:val="22"/>
        </w:rPr>
        <w:t>MUNICÍPIO DE NARANDIBA</w:t>
      </w:r>
    </w:p>
    <w:p w:rsidR="00784459" w:rsidRPr="00635183" w:rsidRDefault="005A3DC1" w:rsidP="00784459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/>
          <w:color w:val="000000" w:themeColor="text1"/>
          <w:sz w:val="22"/>
          <w:szCs w:val="22"/>
        </w:rPr>
      </w:pPr>
      <w:r w:rsidRPr="00635183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Contratada: </w:t>
      </w:r>
      <w:r w:rsidR="00784459" w:rsidRPr="00635183">
        <w:rPr>
          <w:rFonts w:ascii="Bookman Old Style" w:hAnsi="Bookman Old Style" w:cs="Arial"/>
          <w:b/>
          <w:bCs/>
          <w:sz w:val="22"/>
          <w:szCs w:val="22"/>
        </w:rPr>
        <w:t>MAGALI RIBEIRO CHAVES EPP</w:t>
      </w:r>
      <w:r w:rsidR="00784459" w:rsidRPr="00635183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="005A3DC1" w:rsidRPr="00635183" w:rsidRDefault="005A3DC1" w:rsidP="005A3DC1">
      <w:pPr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5A3DC1" w:rsidRPr="00635183" w:rsidRDefault="00784459" w:rsidP="005A3DC1">
      <w:pPr>
        <w:rPr>
          <w:rFonts w:ascii="Bookman Old Style" w:hAnsi="Bookman Old Style" w:cs="Tahoma"/>
          <w:b/>
          <w:color w:val="000000" w:themeColor="text1"/>
          <w:sz w:val="22"/>
          <w:szCs w:val="22"/>
        </w:rPr>
      </w:pPr>
      <w:r w:rsidRPr="00635183">
        <w:rPr>
          <w:rFonts w:ascii="Bookman Old Style" w:hAnsi="Bookman Old Style" w:cs="Tahoma"/>
          <w:b/>
          <w:color w:val="000000" w:themeColor="text1"/>
          <w:sz w:val="22"/>
          <w:szCs w:val="22"/>
        </w:rPr>
        <w:t>CONTRATO N° 090/2018 – TOMADA DE PREÇOS  Nº 006</w:t>
      </w:r>
      <w:r w:rsidR="005A3DC1" w:rsidRPr="00635183">
        <w:rPr>
          <w:rFonts w:ascii="Bookman Old Style" w:hAnsi="Bookman Old Style" w:cs="Tahoma"/>
          <w:b/>
          <w:color w:val="000000" w:themeColor="text1"/>
          <w:sz w:val="22"/>
          <w:szCs w:val="22"/>
        </w:rPr>
        <w:t>/2018</w:t>
      </w:r>
      <w:r w:rsidR="005A3DC1" w:rsidRPr="00635183">
        <w:rPr>
          <w:rFonts w:ascii="Bookman Old Style" w:hAnsi="Bookman Old Style" w:cs="Tahoma"/>
          <w:b/>
          <w:color w:val="000000" w:themeColor="text1"/>
          <w:sz w:val="22"/>
          <w:szCs w:val="22"/>
        </w:rPr>
        <w:br/>
      </w:r>
    </w:p>
    <w:p w:rsidR="005A3DC1" w:rsidRPr="00635183" w:rsidRDefault="005A3DC1" w:rsidP="005A3DC1">
      <w:pPr>
        <w:pStyle w:val="Corpodetexto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635183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OBJETO: </w:t>
      </w:r>
      <w:r w:rsidR="002C62BC" w:rsidRPr="00635183">
        <w:rPr>
          <w:rFonts w:ascii="Bookman Old Style" w:hAnsi="Bookman Old Style" w:cs="Arial"/>
          <w:b/>
          <w:color w:val="000000" w:themeColor="text1"/>
          <w:sz w:val="22"/>
          <w:szCs w:val="22"/>
        </w:rPr>
        <w:t>CONTRATAÇÃO DE EMPRESA PARA EXECUÇÃO DE OBRAS, COM O FORNECIMENTO DE MATERIAIS E MÃOS DE OBRA, E OBJETIVANDO A REABILITAÇÃO DE “TRECHO CRITICOS” DAS ESTRADAS RURAIS, PRIORITARIAMENTE AS QUE DÃO ACESSO ÁS PROPRIEDADES DOS INTEGRANTES DA PROPOSTA DE INICIATIVA DE NEGÓCIO APOIADA PELO PROJETO DE DESENVOLVIMENTO RURAL SUSTENTÁVEL – MICROBACIAS II – ACESSO AO MERCADO, SOB O REGIME DE EMPREITADA POR PREÇO GLOBAL</w:t>
      </w:r>
      <w:r w:rsidRPr="00635183">
        <w:rPr>
          <w:rFonts w:ascii="Bookman Old Style" w:hAnsi="Bookman Old Style" w:cs="Arial"/>
          <w:b/>
          <w:color w:val="000000" w:themeColor="text1"/>
          <w:sz w:val="22"/>
          <w:szCs w:val="22"/>
        </w:rPr>
        <w:t>.</w:t>
      </w:r>
    </w:p>
    <w:p w:rsidR="005A3DC1" w:rsidRPr="00635183" w:rsidRDefault="005A3DC1" w:rsidP="005A3DC1">
      <w:pPr>
        <w:pStyle w:val="Corpodetexto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5A3DC1" w:rsidRPr="00635183" w:rsidRDefault="005A3DC1" w:rsidP="005A3DC1">
      <w:pPr>
        <w:pStyle w:val="Corpodetexto"/>
        <w:tabs>
          <w:tab w:val="left" w:pos="2835"/>
          <w:tab w:val="left" w:pos="3402"/>
        </w:tabs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635183">
        <w:rPr>
          <w:rFonts w:ascii="Bookman Old Style" w:hAnsi="Bookman Old Style"/>
          <w:color w:val="000000" w:themeColor="text1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5A3DC1" w:rsidRPr="00635183" w:rsidRDefault="005A3DC1" w:rsidP="005A3DC1">
      <w:pPr>
        <w:pStyle w:val="Corpodetexto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635183">
        <w:rPr>
          <w:rFonts w:ascii="Bookman Old Style" w:hAnsi="Bookman Old Style"/>
          <w:color w:val="000000" w:themeColor="text1"/>
          <w:sz w:val="22"/>
          <w:szCs w:val="22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5A3DC1" w:rsidRPr="00635183" w:rsidRDefault="005A3DC1" w:rsidP="005A3DC1">
      <w:pPr>
        <w:pStyle w:val="Corpodetexto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</w:p>
    <w:p w:rsidR="005A3DC1" w:rsidRPr="00635183" w:rsidRDefault="00784459" w:rsidP="005A3DC1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>Narandiba/SP, 13 de junho</w:t>
      </w:r>
      <w:r w:rsidR="005A3DC1" w:rsidRPr="00635183">
        <w:rPr>
          <w:rFonts w:ascii="Bookman Old Style" w:hAnsi="Bookman Old Style" w:cs="Arial"/>
          <w:sz w:val="22"/>
          <w:szCs w:val="22"/>
        </w:rPr>
        <w:t xml:space="preserve"> de 2018.</w:t>
      </w:r>
    </w:p>
    <w:p w:rsidR="005A3DC1" w:rsidRPr="00635183" w:rsidRDefault="005A3DC1" w:rsidP="002C62BC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 xml:space="preserve">                               </w:t>
      </w:r>
    </w:p>
    <w:p w:rsidR="005A3DC1" w:rsidRPr="00635183" w:rsidRDefault="005A3DC1" w:rsidP="005A3DC1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635183">
        <w:rPr>
          <w:rFonts w:ascii="Bookman Old Style" w:hAnsi="Bookman Old Style" w:cs="Arial"/>
          <w:b/>
          <w:sz w:val="22"/>
          <w:szCs w:val="22"/>
        </w:rPr>
        <w:t>________________________________</w:t>
      </w:r>
    </w:p>
    <w:p w:rsidR="005A3DC1" w:rsidRPr="00635183" w:rsidRDefault="005A3DC1" w:rsidP="005A3DC1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635183">
        <w:rPr>
          <w:rFonts w:ascii="Bookman Old Style" w:hAnsi="Bookman Old Style" w:cs="Arial"/>
          <w:b/>
          <w:sz w:val="22"/>
          <w:szCs w:val="22"/>
        </w:rPr>
        <w:t>MUNICÍPIO DE NARANDIBA</w:t>
      </w:r>
    </w:p>
    <w:p w:rsidR="005A3DC1" w:rsidRPr="00635183" w:rsidRDefault="005A3DC1" w:rsidP="005A3DC1">
      <w:pPr>
        <w:jc w:val="center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>Itamar dos Santos Silva</w:t>
      </w:r>
      <w:bookmarkStart w:id="0" w:name="_GoBack"/>
      <w:bookmarkEnd w:id="0"/>
    </w:p>
    <w:p w:rsidR="005A3DC1" w:rsidRPr="00635183" w:rsidRDefault="005A3DC1" w:rsidP="005A3DC1">
      <w:pPr>
        <w:jc w:val="center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>Prefeito Municipal</w:t>
      </w:r>
    </w:p>
    <w:p w:rsidR="005A3DC1" w:rsidRPr="00635183" w:rsidRDefault="005A3DC1" w:rsidP="005A3DC1">
      <w:pPr>
        <w:jc w:val="center"/>
        <w:rPr>
          <w:rFonts w:ascii="Bookman Old Style" w:hAnsi="Bookman Old Style" w:cs="Arial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>CONTRATANTE</w:t>
      </w:r>
    </w:p>
    <w:p w:rsidR="005A3DC1" w:rsidRPr="00635183" w:rsidRDefault="005A3DC1" w:rsidP="002C62BC">
      <w:pPr>
        <w:pStyle w:val="Recuodecorpodetexto"/>
        <w:ind w:right="0" w:firstLine="0"/>
        <w:rPr>
          <w:rFonts w:ascii="Bookman Old Style" w:hAnsi="Bookman Old Style"/>
          <w:sz w:val="22"/>
          <w:szCs w:val="22"/>
        </w:rPr>
      </w:pPr>
    </w:p>
    <w:p w:rsidR="005A3DC1" w:rsidRPr="00635183" w:rsidRDefault="005A3DC1" w:rsidP="005A3DC1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sz w:val="22"/>
          <w:szCs w:val="22"/>
        </w:rPr>
      </w:pPr>
      <w:r w:rsidRPr="00635183">
        <w:rPr>
          <w:rFonts w:ascii="Bookman Old Style" w:hAnsi="Bookman Old Style"/>
          <w:bCs/>
          <w:sz w:val="22"/>
          <w:szCs w:val="22"/>
        </w:rPr>
        <w:t>_________________________________________</w:t>
      </w:r>
    </w:p>
    <w:p w:rsidR="00784459" w:rsidRPr="00635183" w:rsidRDefault="00784459" w:rsidP="00784459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635183">
        <w:rPr>
          <w:rFonts w:ascii="Bookman Old Style" w:hAnsi="Bookman Old Style" w:cs="Arial"/>
          <w:b/>
          <w:bCs/>
          <w:sz w:val="22"/>
          <w:szCs w:val="22"/>
        </w:rPr>
        <w:t>MAGALI RIBEIRO CHAVES EPP</w:t>
      </w:r>
      <w:r w:rsidRPr="00635183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="00784459" w:rsidRPr="00635183" w:rsidRDefault="00784459" w:rsidP="00784459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635183">
        <w:rPr>
          <w:rFonts w:ascii="Bookman Old Style" w:hAnsi="Bookman Old Style" w:cs="Arial"/>
          <w:sz w:val="22"/>
          <w:szCs w:val="22"/>
        </w:rPr>
        <w:t>Vitor Marcelo Chaves</w:t>
      </w:r>
      <w:r w:rsidRPr="00635183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="00784459" w:rsidRPr="00635183" w:rsidRDefault="00784459" w:rsidP="00784459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sz w:val="22"/>
          <w:szCs w:val="22"/>
        </w:rPr>
      </w:pPr>
      <w:r w:rsidRPr="00635183">
        <w:rPr>
          <w:rFonts w:ascii="Bookman Old Style" w:hAnsi="Bookman Old Style"/>
          <w:color w:val="000000" w:themeColor="text1"/>
          <w:sz w:val="22"/>
          <w:szCs w:val="22"/>
        </w:rPr>
        <w:t>Representante Legal</w:t>
      </w:r>
    </w:p>
    <w:p w:rsidR="00784459" w:rsidRPr="002C62BC" w:rsidRDefault="00784459" w:rsidP="00784459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sz w:val="22"/>
          <w:szCs w:val="22"/>
        </w:rPr>
      </w:pPr>
      <w:r w:rsidRPr="002C62BC">
        <w:rPr>
          <w:rFonts w:ascii="Bookman Old Style" w:hAnsi="Bookman Old Style"/>
          <w:bCs/>
          <w:sz w:val="22"/>
          <w:szCs w:val="22"/>
        </w:rPr>
        <w:t xml:space="preserve"> CONTRATADA</w:t>
      </w:r>
    </w:p>
    <w:sectPr w:rsidR="00784459" w:rsidRPr="002C6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DC1"/>
    <w:multiLevelType w:val="multilevel"/>
    <w:tmpl w:val="9188861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18384E19"/>
    <w:multiLevelType w:val="multilevel"/>
    <w:tmpl w:val="CF462A1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b/>
      </w:rPr>
    </w:lvl>
  </w:abstractNum>
  <w:abstractNum w:abstractNumId="2" w15:restartNumberingAfterBreak="0">
    <w:nsid w:val="5EEB225A"/>
    <w:multiLevelType w:val="multilevel"/>
    <w:tmpl w:val="3322FA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b/>
      </w:rPr>
    </w:lvl>
  </w:abstractNum>
  <w:abstractNum w:abstractNumId="3" w15:restartNumberingAfterBreak="0">
    <w:nsid w:val="70FA024B"/>
    <w:multiLevelType w:val="hybridMultilevel"/>
    <w:tmpl w:val="9A3A1C3A"/>
    <w:lvl w:ilvl="0" w:tplc="218AF9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C1"/>
    <w:rsid w:val="001B7252"/>
    <w:rsid w:val="001C62A0"/>
    <w:rsid w:val="002C62BC"/>
    <w:rsid w:val="00576874"/>
    <w:rsid w:val="005A3DC1"/>
    <w:rsid w:val="005F23A9"/>
    <w:rsid w:val="00635183"/>
    <w:rsid w:val="00784459"/>
    <w:rsid w:val="007E0FEB"/>
    <w:rsid w:val="009C3F34"/>
    <w:rsid w:val="00A7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505B"/>
  <w15:chartTrackingRefBased/>
  <w15:docId w15:val="{3305CFA8-2647-4971-B31C-0F182AFC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DC1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A3DC1"/>
    <w:pPr>
      <w:keepNext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5A3DC1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A3DC1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5A3DC1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A3DC1"/>
    <w:pPr>
      <w:ind w:right="-708" w:firstLine="2127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5A3DC1"/>
    <w:rPr>
      <w:rFonts w:ascii="Arial" w:eastAsia="Times New Roman" w:hAnsi="Arial" w:cs="Times New Roman"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5A3DC1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A3DC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3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1551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2018-06-12T13:04:00Z</dcterms:created>
  <dcterms:modified xsi:type="dcterms:W3CDTF">2018-06-12T17:50:00Z</dcterms:modified>
</cp:coreProperties>
</file>