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C0" w:rsidRPr="00D60A6E" w:rsidRDefault="00F276C0" w:rsidP="00F276C0">
      <w:pPr>
        <w:pStyle w:val="Corpodetexto"/>
        <w:jc w:val="center"/>
        <w:rPr>
          <w:rFonts w:ascii="Bookman Old Style" w:hAnsi="Bookman Old Style"/>
          <w:b/>
          <w:sz w:val="28"/>
          <w:szCs w:val="24"/>
        </w:rPr>
      </w:pPr>
      <w:bookmarkStart w:id="0" w:name="_GoBack"/>
      <w:r w:rsidRPr="00D60A6E">
        <w:rPr>
          <w:rFonts w:ascii="Bookman Old Style" w:hAnsi="Bookman Old Style"/>
          <w:b/>
          <w:sz w:val="28"/>
          <w:szCs w:val="24"/>
        </w:rPr>
        <w:t>CONTRATO Nº 116/2018</w:t>
      </w:r>
    </w:p>
    <w:p w:rsidR="00F276C0" w:rsidRPr="00D60A6E" w:rsidRDefault="00F276C0" w:rsidP="00F276C0">
      <w:pPr>
        <w:pStyle w:val="Corpodetex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276C0" w:rsidRPr="00D60A6E" w:rsidRDefault="00F276C0" w:rsidP="00F276C0">
      <w:pPr>
        <w:pStyle w:val="Corpodetex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D60A6E">
        <w:rPr>
          <w:rFonts w:ascii="Bookman Old Style" w:hAnsi="Bookman Old Style" w:cs="Arial"/>
          <w:b/>
          <w:sz w:val="24"/>
          <w:szCs w:val="24"/>
        </w:rPr>
        <w:t xml:space="preserve">INSTRUMENTO DE CONTRATO DE PRESTAÇÃO DE SERVIÇOS QUE FAZEM ENTRE SI O MUNICÍPIO DE NARANDIBA E </w:t>
      </w:r>
      <w:r w:rsidRPr="00D60A6E">
        <w:rPr>
          <w:rFonts w:ascii="Bookman Old Style" w:hAnsi="Bookman Old Style" w:cs="Arial"/>
          <w:b/>
          <w:bCs/>
          <w:sz w:val="24"/>
          <w:szCs w:val="24"/>
        </w:rPr>
        <w:t>A EMPRESA ICENET TELECOMUNICAÇÕES LTDA.</w:t>
      </w:r>
    </w:p>
    <w:p w:rsidR="00F276C0" w:rsidRPr="00D60A6E" w:rsidRDefault="00F276C0" w:rsidP="00F276C0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bookmarkEnd w:id="0"/>
    <w:p w:rsidR="00F276C0" w:rsidRPr="00254660" w:rsidRDefault="00F276C0" w:rsidP="00F276C0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254660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254660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254660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254660">
        <w:rPr>
          <w:rFonts w:ascii="Bookman Old Style" w:hAnsi="Bookman Old Style" w:cs="Arial"/>
          <w:b/>
          <w:sz w:val="24"/>
          <w:szCs w:val="24"/>
        </w:rPr>
        <w:t>CONTRATANTE</w:t>
      </w:r>
      <w:r w:rsidRPr="00254660">
        <w:rPr>
          <w:rFonts w:ascii="Bookman Old Style" w:hAnsi="Bookman Old Style" w:cs="Arial"/>
          <w:sz w:val="24"/>
          <w:szCs w:val="24"/>
        </w:rPr>
        <w:t xml:space="preserve"> e de outro lado, a empresa </w:t>
      </w:r>
      <w:r w:rsidRPr="00254660">
        <w:rPr>
          <w:rFonts w:ascii="Bookman Old Style" w:hAnsi="Bookman Old Style" w:cs="Arial"/>
          <w:b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 w:cs="Arial"/>
          <w:sz w:val="24"/>
          <w:szCs w:val="24"/>
        </w:rPr>
        <w:t>, Inscrita no CNPJ</w:t>
      </w:r>
      <w:r w:rsidRPr="00254660">
        <w:rPr>
          <w:rFonts w:ascii="Bookman Old Style" w:hAnsi="Bookman Old Style"/>
          <w:sz w:val="24"/>
          <w:szCs w:val="24"/>
        </w:rPr>
        <w:t xml:space="preserve"> sob n.º 06.069.956/0001-26, com sede na Rua Joaquim Divino </w:t>
      </w:r>
      <w:proofErr w:type="spellStart"/>
      <w:r w:rsidRPr="00254660">
        <w:rPr>
          <w:rFonts w:ascii="Bookman Old Style" w:hAnsi="Bookman Old Style"/>
          <w:sz w:val="24"/>
          <w:szCs w:val="24"/>
        </w:rPr>
        <w:t>Pantaroto</w:t>
      </w:r>
      <w:proofErr w:type="spellEnd"/>
      <w:r w:rsidRPr="00254660">
        <w:rPr>
          <w:rFonts w:ascii="Bookman Old Style" w:hAnsi="Bookman Old Style"/>
          <w:sz w:val="24"/>
          <w:szCs w:val="24"/>
        </w:rPr>
        <w:t xml:space="preserve">, nº 826, Centro, na cidade de Pirapozinho, Estado de São Paulo, CEP 19.200,00, neste ato representada pelo senhor </w:t>
      </w:r>
      <w:r w:rsidRPr="00254660">
        <w:rPr>
          <w:rFonts w:ascii="Bookman Old Style" w:hAnsi="Bookman Old Style" w:cs="Arial"/>
          <w:b/>
          <w:bCs/>
          <w:sz w:val="24"/>
          <w:szCs w:val="24"/>
        </w:rPr>
        <w:t>EZEQUIAS JOSE GONCALVES</w:t>
      </w:r>
      <w:r w:rsidRPr="00254660">
        <w:rPr>
          <w:rFonts w:ascii="Bookman Old Style" w:hAnsi="Bookman Old Style"/>
          <w:sz w:val="24"/>
          <w:szCs w:val="24"/>
        </w:rPr>
        <w:t xml:space="preserve">, brasileiro, portador da Cédula de Identidade RG: n.º 19.632.414  e CPF n.º 19.632.414, residente e domiciliado na cidade de Pirapozinho de Estado de São Paulo, doravante denominado simplesmente </w:t>
      </w:r>
      <w:r w:rsidRPr="00254660">
        <w:rPr>
          <w:rFonts w:ascii="Bookman Old Style" w:hAnsi="Bookman Old Style"/>
          <w:b/>
          <w:sz w:val="24"/>
          <w:szCs w:val="24"/>
        </w:rPr>
        <w:t>CONTRATADA</w:t>
      </w:r>
      <w:r w:rsidRPr="00254660">
        <w:rPr>
          <w:rFonts w:ascii="Bookman Old Style" w:hAnsi="Bookman Old Style"/>
          <w:sz w:val="24"/>
          <w:szCs w:val="24"/>
        </w:rPr>
        <w:t xml:space="preserve">, tem entre si como certo e ajustado o presente contrato, em consonância com todos os elementos da Lei Federal 8.666/93, sendo dispensado Certame Licitatório, </w:t>
      </w:r>
      <w:r w:rsidRPr="00254660">
        <w:rPr>
          <w:rFonts w:ascii="Bookman Old Style" w:hAnsi="Bookman Old Style"/>
          <w:b/>
          <w:sz w:val="24"/>
          <w:szCs w:val="24"/>
        </w:rPr>
        <w:t xml:space="preserve">Dispensa n.º </w:t>
      </w:r>
      <w:r w:rsidR="00944982" w:rsidRPr="00254660">
        <w:rPr>
          <w:rFonts w:ascii="Bookman Old Style" w:hAnsi="Bookman Old Style"/>
          <w:b/>
          <w:sz w:val="24"/>
          <w:szCs w:val="24"/>
        </w:rPr>
        <w:t>2372/2018</w:t>
      </w:r>
      <w:r w:rsidRPr="00254660">
        <w:rPr>
          <w:rFonts w:ascii="Bookman Old Style" w:hAnsi="Bookman Old Style"/>
          <w:b/>
          <w:sz w:val="24"/>
          <w:szCs w:val="24"/>
        </w:rPr>
        <w:t xml:space="preserve">, </w:t>
      </w:r>
      <w:r w:rsidRPr="00254660">
        <w:rPr>
          <w:rFonts w:ascii="Bookman Old Style" w:hAnsi="Bookman Old Style"/>
          <w:sz w:val="24"/>
          <w:szCs w:val="24"/>
        </w:rPr>
        <w:t>nos termos do Artigo 24, Inciso II da referida Lei, e com as cláusulas e condições a seguir aduzidas:</w:t>
      </w:r>
    </w:p>
    <w:p w:rsidR="00F276C0" w:rsidRPr="00254660" w:rsidRDefault="00F276C0" w:rsidP="00F276C0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PRIMEIRA: DO OBJETO.</w:t>
      </w:r>
    </w:p>
    <w:p w:rsidR="00F276C0" w:rsidRPr="00254660" w:rsidRDefault="00F276C0" w:rsidP="00F276C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276C0" w:rsidRPr="00254660" w:rsidRDefault="00F276C0" w:rsidP="00F276C0">
      <w:pPr>
        <w:tabs>
          <w:tab w:val="left" w:pos="1134"/>
          <w:tab w:val="left" w:pos="1701"/>
        </w:tabs>
        <w:jc w:val="both"/>
        <w:rPr>
          <w:rFonts w:ascii="Bookman Old Style" w:hAnsi="Bookman Old Style"/>
          <w:b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1.1</w:t>
      </w:r>
      <w:proofErr w:type="gramStart"/>
      <w:r w:rsidRPr="00254660">
        <w:rPr>
          <w:rFonts w:ascii="Bookman Old Style" w:hAnsi="Bookman Old Style"/>
          <w:sz w:val="24"/>
          <w:szCs w:val="24"/>
        </w:rPr>
        <w:t>) Pelo</w:t>
      </w:r>
      <w:proofErr w:type="gramEnd"/>
      <w:r w:rsidRPr="00254660">
        <w:rPr>
          <w:rFonts w:ascii="Bookman Old Style" w:hAnsi="Bookman Old Style"/>
          <w:sz w:val="24"/>
          <w:szCs w:val="24"/>
        </w:rPr>
        <w:t xml:space="preserve"> presente instrumento de contrato e na melhor forma de direito, o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254660">
        <w:rPr>
          <w:rFonts w:ascii="Bookman Old Style" w:hAnsi="Bookman Old Style"/>
          <w:sz w:val="24"/>
          <w:szCs w:val="24"/>
        </w:rPr>
        <w:t xml:space="preserve">contrata com a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/>
          <w:sz w:val="24"/>
          <w:szCs w:val="24"/>
        </w:rPr>
        <w:t xml:space="preserve">a </w:t>
      </w:r>
      <w:r w:rsidR="006D7733" w:rsidRPr="00254660">
        <w:rPr>
          <w:rFonts w:ascii="Bookman Old Style" w:hAnsi="Bookman Old Style" w:cs="Arial"/>
          <w:b/>
          <w:sz w:val="24"/>
          <w:szCs w:val="24"/>
        </w:rPr>
        <w:t xml:space="preserve">PRESTAÇÃO DE SERVIÇOS DE </w:t>
      </w:r>
      <w:r w:rsidR="006D7733" w:rsidRPr="00254660">
        <w:rPr>
          <w:rFonts w:ascii="Bookman Old Style" w:hAnsi="Bookman Old Style"/>
          <w:b/>
          <w:sz w:val="24"/>
          <w:szCs w:val="24"/>
        </w:rPr>
        <w:t>FORNECIMENTO DE 80 MB DE INTERNET EM FIBRA ÓPTICA, PARA ESCOLA INEURA RODRIGUES DE LIMA, LOCALIZADO NA RUA MARIA DA CONCEIÇÃO DA SILVA CASSIANO, Nº 499 – BAIRRO SÃO FRANCISCO</w:t>
      </w:r>
      <w:r w:rsidRPr="00254660">
        <w:rPr>
          <w:rFonts w:ascii="Bookman Old Style" w:hAnsi="Bookman Old Style" w:cs="Arial"/>
          <w:b/>
          <w:sz w:val="24"/>
          <w:szCs w:val="24"/>
        </w:rPr>
        <w:t>.</w:t>
      </w:r>
    </w:p>
    <w:p w:rsidR="00F276C0" w:rsidRPr="00254660" w:rsidRDefault="00F276C0" w:rsidP="00F276C0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Pelos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serviços prestados o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CONTRATANTE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obrigar-se a pagar a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CONTRATADA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a importância correspondente a 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>R$ 1.918,80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>mil novecentos e dezoito reais e oitenta centavos)</w:t>
      </w:r>
      <w:r w:rsidRPr="00254660">
        <w:rPr>
          <w:rFonts w:ascii="Bookman Old Style" w:hAnsi="Bookman Old Style"/>
          <w:color w:val="000000"/>
          <w:sz w:val="24"/>
          <w:szCs w:val="24"/>
        </w:rPr>
        <w:t>, sendo dividido 12 (doze) parcelas de R$ 1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>5</w:t>
      </w:r>
      <w:r w:rsidRPr="00254660">
        <w:rPr>
          <w:rFonts w:ascii="Bookman Old Style" w:hAnsi="Bookman Old Style"/>
          <w:color w:val="000000"/>
          <w:sz w:val="24"/>
          <w:szCs w:val="24"/>
        </w:rPr>
        <w:t>9,</w:t>
      </w:r>
      <w:r w:rsidR="00944982" w:rsidRPr="00254660">
        <w:rPr>
          <w:rFonts w:ascii="Bookman Old Style" w:hAnsi="Bookman Old Style"/>
          <w:color w:val="000000"/>
          <w:sz w:val="24"/>
          <w:szCs w:val="24"/>
        </w:rPr>
        <w:t xml:space="preserve">90 (cento e cinquenta e nove reais e noventa centavos) </w:t>
      </w:r>
      <w:r w:rsidRPr="00254660">
        <w:rPr>
          <w:rFonts w:ascii="Bookman Old Style" w:hAnsi="Bookman Old Style"/>
          <w:color w:val="000000"/>
          <w:sz w:val="24"/>
          <w:szCs w:val="24"/>
        </w:rPr>
        <w:t>a mensalidade da internet.</w:t>
      </w:r>
    </w:p>
    <w:p w:rsidR="00F276C0" w:rsidRPr="00254660" w:rsidRDefault="00F276C0" w:rsidP="00F276C0">
      <w:pPr>
        <w:jc w:val="both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</w:t>
      </w:r>
      <w:r w:rsidR="00944982" w:rsidRPr="00254660">
        <w:rPr>
          <w:rFonts w:ascii="Bookman Old Style" w:hAnsi="Bookman Old Style"/>
          <w:b w:val="0"/>
          <w:sz w:val="24"/>
          <w:szCs w:val="24"/>
        </w:rPr>
        <w:t>2</w:t>
      </w:r>
      <w:r w:rsidRPr="00254660">
        <w:rPr>
          <w:rFonts w:ascii="Bookman Old Style" w:hAnsi="Bookman Old Style"/>
          <w:b w:val="0"/>
          <w:sz w:val="24"/>
          <w:szCs w:val="24"/>
        </w:rPr>
        <w:t>)</w:t>
      </w:r>
      <w:r w:rsidRPr="00254660">
        <w:rPr>
          <w:rFonts w:ascii="Bookman Old Style" w:hAnsi="Bookman Old Style"/>
          <w:sz w:val="24"/>
          <w:szCs w:val="24"/>
        </w:rPr>
        <w:t xml:space="preserve"> 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O pagamento a que alude a presente cláusula somente será realizado após o regular processo de liquidação da despesa, nos termos dos Artigos 62 e 63, da Lei 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n.º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4.320/64.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703BFB" w:rsidRPr="00254660" w:rsidRDefault="00703BFB" w:rsidP="00703BFB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 w:cs="Arial"/>
          <w:b w:val="0"/>
          <w:sz w:val="24"/>
          <w:szCs w:val="24"/>
        </w:rPr>
        <w:lastRenderedPageBreak/>
        <w:t>2.3). Os pagamentos serão efetuados através de emissão de cheques nominais ou deposito em conta bancária, em nome da CONTRATADA, em até 30 (trinta) dias após a emissão de documentos fiscais, correspondentes ao objeto licitado.</w:t>
      </w:r>
    </w:p>
    <w:p w:rsidR="00703BFB" w:rsidRPr="00254660" w:rsidRDefault="00703BFB" w:rsidP="00F276C0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/>
          <w:bCs/>
          <w:sz w:val="24"/>
          <w:szCs w:val="24"/>
        </w:rPr>
        <w:t>CLÁUSULA TERCEIRA: DAS OBRIGAÇÕES DA CONTRATADA E DA CONTRATANTE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Para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a realização do objeto do presente contrato, obriga-se: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3.1.1) A CONTRATADA, a: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Executar os serviços objeto 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da presente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avença com zelo, probidade e diligencia.</w:t>
      </w:r>
    </w:p>
    <w:p w:rsidR="00F276C0" w:rsidRPr="00254660" w:rsidRDefault="00F276C0" w:rsidP="00F276C0">
      <w:pPr>
        <w:pStyle w:val="PargrafodaLista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3.1.2) A CONTRATANTE, a:</w:t>
      </w:r>
    </w:p>
    <w:p w:rsidR="00F276C0" w:rsidRPr="00254660" w:rsidRDefault="00F276C0" w:rsidP="00F276C0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Efetuar o pagamento pelos serviços prestados pela </w:t>
      </w:r>
      <w:r w:rsidRPr="00254660">
        <w:rPr>
          <w:rFonts w:ascii="Bookman Old Style" w:hAnsi="Bookman Old Style" w:cs="Arial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 w:cs="Arial"/>
          <w:sz w:val="24"/>
          <w:szCs w:val="24"/>
        </w:rPr>
        <w:t>na forma e prazos estipulados neste Contrato.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QUARTA: DO PRAZO CONTRATUAL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4.1) O presente instrumento vigorará pelo prazo de </w:t>
      </w:r>
      <w:r w:rsidRPr="00254660">
        <w:rPr>
          <w:rFonts w:ascii="Bookman Old Style" w:hAnsi="Bookman Old Style"/>
          <w:color w:val="000000"/>
          <w:sz w:val="24"/>
          <w:szCs w:val="24"/>
        </w:rPr>
        <w:t>12 (doze) meses,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podendo ser prorrogado se houver conveniência entre as partes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>nos termos da Lei.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QUINTA: DOS RECURSOS ORÇAMENTÁRIOS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5.1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As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despesas decorrentes da execução do presente contrato correrão por conta da seguinte dotação orçamentária, a qual poderá ser suplementada, se necessário for.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jc w:val="both"/>
        <w:rPr>
          <w:rFonts w:ascii="Bookman Old Style" w:hAnsi="Bookman Old Style" w:cs="Arial"/>
          <w:color w:val="000000"/>
        </w:rPr>
      </w:pPr>
      <w:r w:rsidRPr="00254660">
        <w:rPr>
          <w:rFonts w:ascii="Bookman Old Style" w:hAnsi="Bookman Old Style" w:cs="Arial"/>
          <w:color w:val="000000"/>
        </w:rPr>
        <w:t>02-Executivo</w:t>
      </w:r>
    </w:p>
    <w:p w:rsidR="00F276C0" w:rsidRPr="00254660" w:rsidRDefault="00F276C0" w:rsidP="00F276C0">
      <w:pPr>
        <w:pStyle w:val="TextosemFormata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b/>
          <w:bCs/>
          <w:color w:val="000000"/>
          <w:sz w:val="24"/>
          <w:szCs w:val="24"/>
        </w:rPr>
        <w:t>02.05 – Ensino Fundamental - Próprio</w:t>
      </w:r>
    </w:p>
    <w:p w:rsidR="00F276C0" w:rsidRPr="00254660" w:rsidRDefault="00F276C0" w:rsidP="00F276C0">
      <w:pPr>
        <w:pStyle w:val="TextosemFormata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123610006.2.006000 – Manutenção do Ensino - Próprio</w:t>
      </w:r>
    </w:p>
    <w:p w:rsidR="00F276C0" w:rsidRPr="00254660" w:rsidRDefault="00F276C0" w:rsidP="00F276C0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3.3.90.39.00.000 – Outros Serviços de Terceiros – Pessoa Jurídica</w:t>
      </w:r>
    </w:p>
    <w:p w:rsidR="00F276C0" w:rsidRPr="00254660" w:rsidRDefault="00F276C0" w:rsidP="00F276C0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Fonte de Recursos: 01 – TESOURO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SEXTA: DO INADIMPLEMENTO</w:t>
      </w:r>
    </w:p>
    <w:p w:rsidR="00F276C0" w:rsidRPr="00254660" w:rsidRDefault="00F276C0" w:rsidP="00F276C0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6.1)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SÉTIMA: DA RESCISÃO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 xml:space="preserve"> </w:t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lastRenderedPageBreak/>
        <w:t xml:space="preserve">7.1) </w:t>
      </w:r>
      <w:r w:rsidRPr="00254660">
        <w:rPr>
          <w:rFonts w:ascii="Bookman Old Style" w:hAnsi="Bookman Old Style"/>
          <w:b w:val="0"/>
          <w:sz w:val="24"/>
          <w:szCs w:val="24"/>
        </w:rPr>
        <w:t>O presente instrumento poderá ser rescindido antes do prazo fixado para seu término, sem incidência de multa, desde que a rescisão decorra da vontade de ambas as partes.</w:t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 w:cs="Arial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 w:cs="Arial"/>
          <w:b w:val="0"/>
          <w:szCs w:val="24"/>
        </w:rPr>
        <w:t>7.2</w:t>
      </w:r>
      <w:proofErr w:type="gramStart"/>
      <w:r w:rsidRPr="00254660">
        <w:rPr>
          <w:rFonts w:ascii="Bookman Old Style" w:hAnsi="Bookman Old Style" w:cs="Arial"/>
          <w:b w:val="0"/>
          <w:szCs w:val="24"/>
        </w:rPr>
        <w:t>) Este</w:t>
      </w:r>
      <w:proofErr w:type="gramEnd"/>
      <w:r w:rsidRPr="00254660">
        <w:rPr>
          <w:rFonts w:ascii="Bookman Old Style" w:hAnsi="Bookman Old Style" w:cs="Arial"/>
          <w:b w:val="0"/>
          <w:szCs w:val="24"/>
        </w:rPr>
        <w:t xml:space="preserve"> contrato poderá ser rescindindo antecipadamente pela administração pública, dispensadas eventuais indenizações, multas e penalidades para a contratada.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OITAVA: DO SUPORTE LEGAL</w:t>
      </w: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8.1) O presente contrato será regido pela Lei </w:t>
      </w:r>
      <w:r w:rsidR="00703BFB" w:rsidRPr="00254660">
        <w:rPr>
          <w:rFonts w:ascii="Bookman Old Style" w:hAnsi="Bookman Old Style"/>
          <w:b w:val="0"/>
          <w:sz w:val="24"/>
          <w:szCs w:val="24"/>
        </w:rPr>
        <w:t>n. º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8.666/93 e sua</w:t>
      </w:r>
      <w:r w:rsidR="00944982" w:rsidRPr="00254660">
        <w:rPr>
          <w:rFonts w:ascii="Bookman Old Style" w:hAnsi="Bookman Old Style"/>
          <w:b w:val="0"/>
          <w:sz w:val="24"/>
          <w:szCs w:val="24"/>
        </w:rPr>
        <w:t>s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alterações, não gerando qualquer vínculo de natureza empregatícia.</w:t>
      </w: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DÉCIMA: DO FORO</w:t>
      </w:r>
    </w:p>
    <w:p w:rsidR="00F276C0" w:rsidRPr="00254660" w:rsidRDefault="00F276C0" w:rsidP="00F276C0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9.1</w:t>
      </w:r>
      <w:proofErr w:type="gramStart"/>
      <w:r w:rsidRPr="00254660">
        <w:rPr>
          <w:rFonts w:ascii="Bookman Old Style" w:hAnsi="Bookman Old Style"/>
          <w:b w:val="0"/>
          <w:sz w:val="24"/>
          <w:szCs w:val="24"/>
        </w:rPr>
        <w:t>) Fica</w:t>
      </w:r>
      <w:proofErr w:type="gramEnd"/>
      <w:r w:rsidRPr="00254660">
        <w:rPr>
          <w:rFonts w:ascii="Bookman Old Style" w:hAnsi="Bookman Old Style"/>
          <w:b w:val="0"/>
          <w:sz w:val="24"/>
          <w:szCs w:val="24"/>
        </w:rPr>
        <w:t xml:space="preserve"> eleito o foro da Comarca de Pirapozinho, para dirimir as dúvidas decorrentes do presente contrato.</w:t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9.2) O presente instrumento será regido pelas normas da Lei Federal </w:t>
      </w:r>
      <w:r w:rsidR="00944982" w:rsidRPr="00254660">
        <w:rPr>
          <w:rFonts w:ascii="Bookman Old Style" w:hAnsi="Bookman Old Style"/>
          <w:b w:val="0"/>
          <w:sz w:val="24"/>
          <w:szCs w:val="24"/>
        </w:rPr>
        <w:t>n. º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8.666/93 e legislação complementar.</w:t>
      </w:r>
      <w:r w:rsidRPr="00254660">
        <w:rPr>
          <w:rFonts w:ascii="Bookman Old Style" w:hAnsi="Bookman Old Style"/>
          <w:b w:val="0"/>
          <w:sz w:val="24"/>
          <w:szCs w:val="24"/>
        </w:rPr>
        <w:tab/>
      </w: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944982" w:rsidP="00F276C0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Narandiba/SP, 18</w:t>
      </w:r>
      <w:r w:rsidR="00F276C0" w:rsidRPr="00254660">
        <w:rPr>
          <w:rFonts w:ascii="Bookman Old Style" w:hAnsi="Bookman Old Style"/>
          <w:b w:val="0"/>
          <w:sz w:val="24"/>
          <w:szCs w:val="24"/>
        </w:rPr>
        <w:t xml:space="preserve"> de </w:t>
      </w:r>
      <w:r w:rsidRPr="00254660">
        <w:rPr>
          <w:rFonts w:ascii="Bookman Old Style" w:hAnsi="Bookman Old Style"/>
          <w:b w:val="0"/>
          <w:sz w:val="24"/>
          <w:szCs w:val="24"/>
        </w:rPr>
        <w:t>setembro</w:t>
      </w:r>
      <w:r w:rsidR="00F276C0" w:rsidRPr="00254660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54660">
        <w:rPr>
          <w:rFonts w:ascii="Bookman Old Style" w:hAnsi="Bookman Old Style"/>
          <w:b w:val="0"/>
          <w:sz w:val="24"/>
          <w:szCs w:val="24"/>
        </w:rPr>
        <w:t>de 2018</w:t>
      </w:r>
      <w:r w:rsidR="00F276C0" w:rsidRPr="00254660">
        <w:rPr>
          <w:rFonts w:ascii="Bookman Old Style" w:hAnsi="Bookman Old Style"/>
          <w:b w:val="0"/>
          <w:sz w:val="24"/>
          <w:szCs w:val="24"/>
        </w:rPr>
        <w:t>.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F276C0" w:rsidRPr="00254660" w:rsidRDefault="00F276C0" w:rsidP="00F276C0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 w:cs="Arial"/>
          <w:sz w:val="24"/>
          <w:szCs w:val="24"/>
        </w:rPr>
        <w:t xml:space="preserve"> ______________________________________</w:t>
      </w:r>
    </w:p>
    <w:p w:rsidR="00F276C0" w:rsidRPr="00254660" w:rsidRDefault="00F276C0" w:rsidP="00F276C0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</w:p>
    <w:p w:rsidR="00F276C0" w:rsidRPr="00254660" w:rsidRDefault="00F276C0" w:rsidP="00F276C0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>Itamar dos Santo Silva-Prefeito Municipal</w:t>
      </w:r>
    </w:p>
    <w:p w:rsidR="00F276C0" w:rsidRPr="00254660" w:rsidRDefault="00F276C0" w:rsidP="00F276C0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>CONTRATANTE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__________________________________________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proofErr w:type="spellStart"/>
      <w:r w:rsidRPr="00254660">
        <w:rPr>
          <w:rFonts w:ascii="Bookman Old Style" w:hAnsi="Bookman Old Style" w:cs="Arial"/>
          <w:b w:val="0"/>
          <w:bCs/>
          <w:sz w:val="24"/>
          <w:szCs w:val="24"/>
        </w:rPr>
        <w:t>Ezequias</w:t>
      </w:r>
      <w:proofErr w:type="spellEnd"/>
      <w:r w:rsidRPr="00254660">
        <w:rPr>
          <w:rFonts w:ascii="Bookman Old Style" w:hAnsi="Bookman Old Style" w:cs="Arial"/>
          <w:b w:val="0"/>
          <w:bCs/>
          <w:sz w:val="24"/>
          <w:szCs w:val="24"/>
        </w:rPr>
        <w:t xml:space="preserve"> Jose Goncalves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>CONTRATADA</w:t>
      </w:r>
    </w:p>
    <w:p w:rsidR="00944982" w:rsidRPr="00254660" w:rsidRDefault="00944982" w:rsidP="00F276C0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TESTEMUNHAS: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F276C0" w:rsidRPr="00254660" w:rsidRDefault="00F276C0" w:rsidP="00F276C0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i/>
          <w:sz w:val="24"/>
          <w:szCs w:val="24"/>
        </w:rPr>
        <w:t xml:space="preserve"> </w:t>
      </w:r>
    </w:p>
    <w:p w:rsidR="00F276C0" w:rsidRPr="00254660" w:rsidRDefault="00F276C0" w:rsidP="00F276C0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 xml:space="preserve">   </w:t>
      </w:r>
      <w:r w:rsidR="00944982"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1) _</w:t>
      </w: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_________________________________       2) _____________________</w:t>
      </w:r>
      <w:r w:rsidR="00703BFB"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_______</w:t>
      </w: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>______</w:t>
      </w:r>
    </w:p>
    <w:p w:rsidR="00944982" w:rsidRPr="00254660" w:rsidRDefault="00F276C0" w:rsidP="00944982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</w:t>
      </w:r>
      <w:r w:rsidR="00944982"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  JOYCE DE ARAUJO SILVA               </w:t>
      </w: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</w:t>
      </w:r>
      <w:r w:rsidR="00944982"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    MAURICIO DE SOUZA BEZERRA </w:t>
      </w:r>
    </w:p>
    <w:p w:rsidR="00F276C0" w:rsidRPr="00944982" w:rsidRDefault="00F276C0" w:rsidP="00944982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2"/>
          <w:szCs w:val="24"/>
          <w:lang w:val="en-US"/>
        </w:rPr>
      </w:pPr>
      <w:r w:rsidRPr="00254660">
        <w:rPr>
          <w:rFonts w:ascii="Bookman Old Style" w:hAnsi="Bookman Old Style" w:cs="Arial"/>
          <w:i/>
          <w:sz w:val="22"/>
          <w:szCs w:val="24"/>
        </w:rPr>
        <w:t xml:space="preserve">     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RG nº 26.882.749-7 – SSP/SP          </w:t>
      </w:r>
      <w:r w:rsidR="00944982"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        R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>G: 48.304.075-7 - SSP/SP</w:t>
      </w:r>
    </w:p>
    <w:p w:rsidR="00C229E2" w:rsidRDefault="00C229E2">
      <w:pPr>
        <w:rPr>
          <w:lang w:val="en-US"/>
        </w:rPr>
      </w:pPr>
    </w:p>
    <w:p w:rsidR="006E0218" w:rsidRDefault="006E0218">
      <w:pPr>
        <w:rPr>
          <w:lang w:val="en-US"/>
        </w:rPr>
      </w:pPr>
    </w:p>
    <w:p w:rsidR="006E0218" w:rsidRDefault="006E0218">
      <w:pPr>
        <w:rPr>
          <w:lang w:val="en-US"/>
        </w:rPr>
      </w:pPr>
    </w:p>
    <w:p w:rsidR="006E0218" w:rsidRDefault="006E0218">
      <w:pPr>
        <w:rPr>
          <w:lang w:val="en-US"/>
        </w:rPr>
      </w:pPr>
    </w:p>
    <w:p w:rsidR="006E0218" w:rsidRPr="006E0218" w:rsidRDefault="006E0218" w:rsidP="006E0218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lastRenderedPageBreak/>
        <w:t>TERMO DE CIÊNCIA E DE NOTIFICAÇÃO</w:t>
      </w:r>
    </w:p>
    <w:p w:rsidR="006E0218" w:rsidRPr="006E0218" w:rsidRDefault="006E0218" w:rsidP="006E0218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6E0218" w:rsidRPr="006E0218" w:rsidRDefault="006E0218" w:rsidP="006E0218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6E0218" w:rsidRPr="006E0218" w:rsidRDefault="006E0218" w:rsidP="006E0218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Contratante: </w:t>
      </w: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6E0218" w:rsidRPr="006E0218" w:rsidRDefault="006E0218" w:rsidP="006E0218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Contratada: </w:t>
      </w: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>ICENET TELECOMUNICAÇÕES LTDA</w:t>
      </w:r>
    </w:p>
    <w:p w:rsidR="006E0218" w:rsidRPr="006E0218" w:rsidRDefault="006E0218" w:rsidP="006E0218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6E0218" w:rsidRPr="006E0218" w:rsidRDefault="006E0218" w:rsidP="006E0218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>CONTRATO N°: 116</w:t>
      </w:r>
      <w:r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/2018 – </w:t>
      </w: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>DISPENSA 2372</w:t>
      </w:r>
      <w:r w:rsidR="005C6980">
        <w:rPr>
          <w:rFonts w:ascii="Bookman Old Style" w:hAnsi="Bookman Old Style" w:cs="Tahoma"/>
          <w:b/>
          <w:color w:val="000000" w:themeColor="text1"/>
          <w:sz w:val="24"/>
          <w:szCs w:val="24"/>
        </w:rPr>
        <w:t>/2018</w:t>
      </w:r>
    </w:p>
    <w:p w:rsidR="006E0218" w:rsidRPr="006E0218" w:rsidRDefault="006E0218" w:rsidP="006E0218">
      <w:pPr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OBJETO: </w:t>
      </w:r>
      <w:r>
        <w:rPr>
          <w:rFonts w:ascii="Bookman Old Style" w:hAnsi="Bookman Old Style"/>
          <w:b/>
          <w:sz w:val="24"/>
          <w:szCs w:val="24"/>
        </w:rPr>
        <w:t xml:space="preserve">PRESTAÇÃO DE SERVIÇO DE FORNECIMENTO DE 80 MB DE INTERNET EM FIBRA ÓTICA, PARA ESCOLA INEURA RODRIGUES DE LIMA, LOCALIZADA NA RUA MARIA DA CONCEIÇÃO DA SILVA CASSIANO, N° 499 – BAIRRO SÃO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FRANCISCO </w:t>
      </w:r>
      <w:r w:rsidRPr="006E0218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  <w:proofErr w:type="gramEnd"/>
    </w:p>
    <w:p w:rsidR="006E0218" w:rsidRPr="006E0218" w:rsidRDefault="006E0218" w:rsidP="006E0218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6E0218" w:rsidRPr="006E0218" w:rsidRDefault="006E0218" w:rsidP="006E0218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6E0218" w:rsidRPr="006E0218" w:rsidRDefault="006E0218" w:rsidP="006E0218">
      <w:pPr>
        <w:pStyle w:val="Corpodetexto"/>
        <w:spacing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6E0218" w:rsidRDefault="006E0218" w:rsidP="006E0218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6E0218" w:rsidRPr="006E0218" w:rsidRDefault="006E0218" w:rsidP="006E0218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Narandiba/SP, 18</w:t>
      </w:r>
      <w:r w:rsidRPr="006E0218">
        <w:rPr>
          <w:rFonts w:ascii="Bookman Old Style" w:hAnsi="Bookman Old Style"/>
          <w:sz w:val="24"/>
          <w:szCs w:val="24"/>
        </w:rPr>
        <w:t xml:space="preserve"> de setembro de 2018.</w:t>
      </w:r>
    </w:p>
    <w:p w:rsidR="006E0218" w:rsidRPr="006E0218" w:rsidRDefault="006E0218" w:rsidP="006E021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 xml:space="preserve">                     </w:t>
      </w:r>
    </w:p>
    <w:p w:rsidR="006E0218" w:rsidRPr="006E0218" w:rsidRDefault="006E0218" w:rsidP="006E0218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________________________________</w:t>
      </w:r>
    </w:p>
    <w:p w:rsidR="006E0218" w:rsidRPr="006E0218" w:rsidRDefault="006E0218" w:rsidP="006E0218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6E0218" w:rsidRPr="006E0218" w:rsidRDefault="006E0218" w:rsidP="006E0218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Itamar dos Santos Silva</w:t>
      </w:r>
    </w:p>
    <w:p w:rsidR="006E0218" w:rsidRPr="006E0218" w:rsidRDefault="006E0218" w:rsidP="006E0218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Prefeito Municipal</w:t>
      </w:r>
    </w:p>
    <w:p w:rsidR="006E0218" w:rsidRPr="006E0218" w:rsidRDefault="006E0218" w:rsidP="006E0218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CONTRATANTE</w:t>
      </w:r>
    </w:p>
    <w:p w:rsidR="006E0218" w:rsidRPr="006E0218" w:rsidRDefault="006E0218" w:rsidP="006E0218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6E0218" w:rsidRPr="006E0218" w:rsidRDefault="006E0218" w:rsidP="006E0218">
      <w:pPr>
        <w:pStyle w:val="Recuodecorpodetexto"/>
        <w:jc w:val="center"/>
        <w:rPr>
          <w:rFonts w:ascii="Bookman Old Style" w:hAnsi="Bookman Old Style"/>
          <w:b w:val="0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______________________________________</w:t>
      </w:r>
    </w:p>
    <w:p w:rsidR="006E0218" w:rsidRPr="00254660" w:rsidRDefault="006E0218" w:rsidP="006E0218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6E0218" w:rsidRPr="00254660" w:rsidRDefault="006E0218" w:rsidP="006E0218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proofErr w:type="spellStart"/>
      <w:r w:rsidRPr="00254660">
        <w:rPr>
          <w:rFonts w:ascii="Bookman Old Style" w:hAnsi="Bookman Old Style" w:cs="Arial"/>
          <w:b w:val="0"/>
          <w:bCs/>
          <w:sz w:val="24"/>
          <w:szCs w:val="24"/>
        </w:rPr>
        <w:t>Ezequias</w:t>
      </w:r>
      <w:proofErr w:type="spellEnd"/>
      <w:r w:rsidRPr="00254660">
        <w:rPr>
          <w:rFonts w:ascii="Bookman Old Style" w:hAnsi="Bookman Old Style" w:cs="Arial"/>
          <w:b w:val="0"/>
          <w:bCs/>
          <w:sz w:val="24"/>
          <w:szCs w:val="24"/>
        </w:rPr>
        <w:t xml:space="preserve"> Jose Goncalves</w:t>
      </w:r>
    </w:p>
    <w:p w:rsidR="006E0218" w:rsidRPr="00254660" w:rsidRDefault="006E0218" w:rsidP="006E0218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>CONTRATADA</w:t>
      </w:r>
    </w:p>
    <w:p w:rsidR="006E0218" w:rsidRPr="006E0218" w:rsidRDefault="006E0218" w:rsidP="006E0218">
      <w:pPr>
        <w:pStyle w:val="Recuodecorpodetexto"/>
        <w:tabs>
          <w:tab w:val="left" w:pos="2835"/>
        </w:tabs>
        <w:jc w:val="center"/>
        <w:rPr>
          <w:rFonts w:ascii="Bookman Old Style" w:hAnsi="Bookman Old Style"/>
          <w:color w:val="080808"/>
          <w:sz w:val="24"/>
          <w:szCs w:val="24"/>
        </w:rPr>
      </w:pPr>
    </w:p>
    <w:p w:rsidR="006E0218" w:rsidRPr="006E0218" w:rsidRDefault="006E0218">
      <w:pPr>
        <w:rPr>
          <w:rFonts w:ascii="Bookman Old Style" w:hAnsi="Bookman Old Style"/>
          <w:lang w:val="en-US"/>
        </w:rPr>
      </w:pPr>
    </w:p>
    <w:sectPr w:rsidR="006E0218" w:rsidRPr="006E0218" w:rsidSect="00C229E2">
      <w:pgSz w:w="11907" w:h="16840" w:code="9"/>
      <w:pgMar w:top="1985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0"/>
    <w:rsid w:val="001B7252"/>
    <w:rsid w:val="00254660"/>
    <w:rsid w:val="005C6980"/>
    <w:rsid w:val="005F23A9"/>
    <w:rsid w:val="006D7733"/>
    <w:rsid w:val="006E0218"/>
    <w:rsid w:val="00703BFB"/>
    <w:rsid w:val="00944982"/>
    <w:rsid w:val="00C229E2"/>
    <w:rsid w:val="00D60A6E"/>
    <w:rsid w:val="00F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C608-097D-4546-94B0-11FF74C1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76C0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6C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276C0"/>
    <w:rPr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F276C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276C0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276C0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276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276C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76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4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6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Prefeitura de Narandiba</cp:lastModifiedBy>
  <cp:revision>2</cp:revision>
  <cp:lastPrinted>2018-09-20T13:12:00Z</cp:lastPrinted>
  <dcterms:created xsi:type="dcterms:W3CDTF">2018-10-11T12:00:00Z</dcterms:created>
  <dcterms:modified xsi:type="dcterms:W3CDTF">2018-10-11T12:00:00Z</dcterms:modified>
</cp:coreProperties>
</file>