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51" w:rsidRDefault="00D72E51" w:rsidP="00D72E51">
      <w:pPr>
        <w:tabs>
          <w:tab w:val="left" w:pos="993"/>
        </w:tabs>
        <w:ind w:hanging="10"/>
        <w:mirrorIndents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eastAsia="Sylfaen" w:hAnsi="Bookman Old Style" w:cs="Arial"/>
          <w:b/>
          <w:sz w:val="24"/>
          <w:szCs w:val="24"/>
        </w:rPr>
        <w:t>CONTRATO Nº 092/2019</w:t>
      </w:r>
    </w:p>
    <w:p w:rsidR="00D72E51" w:rsidRDefault="00D72E51" w:rsidP="00D72E51">
      <w:pPr>
        <w:jc w:val="both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Corpodetexto"/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INSTRUMENTO DE CONTRATO DE FORNECIMENTO DE ALIMENTOS QUE ENTRE SÍ: O MUNICÍPIO DE NARANDIBA E A EMPRESA SANDRA APARECIDA FERREIRA ARAUJO DOS SANTOS 12117704867.</w:t>
      </w:r>
    </w:p>
    <w:p w:rsidR="00D72E51" w:rsidRDefault="00D72E51" w:rsidP="00D72E51">
      <w:pPr>
        <w:jc w:val="both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Pelo presente instrumento de contrato de fornecimento, de um lado o </w:t>
      </w:r>
      <w:r>
        <w:rPr>
          <w:rFonts w:ascii="Bookman Old Style" w:hAnsi="Bookman Old Style"/>
          <w:b/>
          <w:sz w:val="24"/>
          <w:szCs w:val="24"/>
        </w:rPr>
        <w:t>MUNICÍPIO DE NARANDIBA</w:t>
      </w:r>
      <w:r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>
        <w:rPr>
          <w:rFonts w:ascii="Bookman Old Style" w:hAnsi="Bookman Old Style" w:cs="Arial"/>
          <w:b/>
          <w:sz w:val="24"/>
          <w:szCs w:val="24"/>
        </w:rPr>
        <w:t>ITAMAR DOS SANTOS SILVA</w:t>
      </w:r>
      <w:r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>
        <w:rPr>
          <w:rFonts w:ascii="Bookman Old Style" w:hAnsi="Bookman Old Style"/>
          <w:b/>
          <w:sz w:val="24"/>
          <w:szCs w:val="24"/>
        </w:rPr>
        <w:t>CONTRATANTE</w:t>
      </w:r>
      <w:r>
        <w:rPr>
          <w:rFonts w:ascii="Bookman Old Style" w:hAnsi="Bookman Old Style"/>
          <w:sz w:val="24"/>
          <w:szCs w:val="24"/>
        </w:rPr>
        <w:t xml:space="preserve"> e de outro lado, a empresa </w:t>
      </w:r>
      <w:r>
        <w:rPr>
          <w:rFonts w:ascii="Bookman Old Style" w:hAnsi="Bookman Old Style"/>
          <w:b/>
          <w:bCs/>
          <w:sz w:val="24"/>
          <w:szCs w:val="24"/>
        </w:rPr>
        <w:t>SANDRA APARECIDA FERREIRA ARAUJO DOS SANTOS 12117704867</w:t>
      </w:r>
      <w:r>
        <w:rPr>
          <w:rFonts w:ascii="Bookman Old Style" w:hAnsi="Bookman Old Style"/>
          <w:sz w:val="24"/>
          <w:szCs w:val="24"/>
        </w:rPr>
        <w:t xml:space="preserve">, C.P.N.J. n.º 12.724.650/0001-69, Inscrição Estadual nº470.005.789.118, com Sede à Rua Doutor Vital Brasil, n.º 608, na cidade de Narandiba, Estado de São Paulo, neste ato representada pela Sra. </w:t>
      </w:r>
      <w:r w:rsidRPr="00D72E51">
        <w:rPr>
          <w:rFonts w:ascii="Bookman Old Style" w:hAnsi="Bookman Old Style"/>
          <w:b/>
          <w:sz w:val="24"/>
          <w:szCs w:val="24"/>
        </w:rPr>
        <w:t>SANDRA APARECIDA FERREIRA ARAUJO DOS SANTOS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brasileira, casada, portadora da Cédula de Identidade RG: n.º 24.351.360-4 e do CPF n.º 121.177.048-67, residente e domiciliado a Rua Doutor Vital Brasil, n.º 608, na cidade de Narandiba, doravante denominado simplesmente </w:t>
      </w:r>
      <w:r>
        <w:rPr>
          <w:rFonts w:ascii="Bookman Old Style" w:hAnsi="Bookman Old Style"/>
          <w:b/>
          <w:sz w:val="24"/>
          <w:szCs w:val="24"/>
        </w:rPr>
        <w:t>CONTRATADA</w:t>
      </w:r>
      <w:r>
        <w:rPr>
          <w:rFonts w:ascii="Bookman Old Style" w:hAnsi="Bookman Old Style"/>
          <w:sz w:val="24"/>
          <w:szCs w:val="24"/>
        </w:rPr>
        <w:t>,  tem entre si como certo e ajustado o presente contrato, nos termos do</w:t>
      </w:r>
      <w:r>
        <w:rPr>
          <w:rFonts w:ascii="Bookman Old Style" w:hAnsi="Bookman Old Style"/>
          <w:b/>
          <w:bCs/>
          <w:sz w:val="24"/>
          <w:szCs w:val="24"/>
        </w:rPr>
        <w:t xml:space="preserve"> CONVITE N.º 010/2019</w:t>
      </w:r>
      <w:r>
        <w:rPr>
          <w:rFonts w:ascii="Bookman Old Style" w:hAnsi="Bookman Old Style"/>
          <w:sz w:val="24"/>
          <w:szCs w:val="24"/>
        </w:rPr>
        <w:t>, e com as cláusulas e condições a seguir aduzidas:</w:t>
      </w:r>
    </w:p>
    <w:p w:rsidR="00D72E51" w:rsidRDefault="00D72E51" w:rsidP="00D72E51">
      <w:pPr>
        <w:jc w:val="both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Ttulo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CLÁUSULA PRIMEIRA: DO OBJETO</w:t>
      </w:r>
    </w:p>
    <w:p w:rsidR="00D72E51" w:rsidRDefault="00D72E51" w:rsidP="00D72E5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72E51" w:rsidRDefault="00D72E51" w:rsidP="00D72E5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1.1) O objeto do presente contrato é as </w:t>
      </w:r>
      <w:r>
        <w:rPr>
          <w:rFonts w:ascii="Bookman Old Style" w:hAnsi="Bookman Old Style" w:cs="Arial"/>
          <w:b/>
          <w:sz w:val="24"/>
          <w:szCs w:val="24"/>
        </w:rPr>
        <w:t xml:space="preserve">AQUISIÇÃO DE LANCHES, BOLOS E MINI SALGADOS PARA O SETOR DO FUNDO SOCIAL DO MUNICÍPIO DE NARANDIBA, </w:t>
      </w:r>
      <w:r>
        <w:rPr>
          <w:rFonts w:ascii="Bookman Old Style" w:hAnsi="Bookman Old Style" w:cs="Arial"/>
          <w:sz w:val="24"/>
          <w:szCs w:val="24"/>
        </w:rPr>
        <w:t>conforme termo de referência</w:t>
      </w:r>
      <w:r>
        <w:rPr>
          <w:rFonts w:ascii="Bookman Old Style" w:hAnsi="Bookman Old Style"/>
          <w:sz w:val="24"/>
          <w:szCs w:val="24"/>
        </w:rPr>
        <w:t xml:space="preserve">, nos termos da proposta adjudicada nos autos do </w:t>
      </w:r>
      <w:r>
        <w:rPr>
          <w:rFonts w:ascii="Bookman Old Style" w:hAnsi="Bookman Old Style"/>
          <w:b/>
          <w:sz w:val="24"/>
          <w:szCs w:val="24"/>
        </w:rPr>
        <w:t>CONVITE Nº 010/2019.</w:t>
      </w:r>
    </w:p>
    <w:p w:rsidR="00D72E51" w:rsidRDefault="00D72E51" w:rsidP="00D72E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D72E51" w:rsidRDefault="00D72E51" w:rsidP="00D72E51">
      <w:pPr>
        <w:pStyle w:val="Recuodecorpodetexto"/>
        <w:numPr>
          <w:ilvl w:val="1"/>
          <w:numId w:val="1"/>
        </w:numPr>
        <w:tabs>
          <w:tab w:val="left" w:pos="2127"/>
        </w:tabs>
        <w:ind w:right="-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Os produtos a que alude a cláusula anterior serão fornecidos com os seguintes preços e quantidades</w:t>
      </w:r>
      <w:r>
        <w:rPr>
          <w:rFonts w:ascii="Bookman Old Style" w:hAnsi="Bookman Old Style"/>
          <w:sz w:val="24"/>
          <w:szCs w:val="24"/>
        </w:rPr>
        <w:t>, conforme segue:</w:t>
      </w:r>
    </w:p>
    <w:p w:rsidR="003401D6" w:rsidRDefault="003401D6" w:rsidP="003401D6">
      <w:pPr>
        <w:pStyle w:val="Recuodecorpodetexto"/>
        <w:tabs>
          <w:tab w:val="left" w:pos="2127"/>
        </w:tabs>
        <w:ind w:right="-29"/>
        <w:rPr>
          <w:rFonts w:ascii="Bookman Old Style" w:hAnsi="Bookman Old Style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439"/>
        <w:gridCol w:w="912"/>
        <w:gridCol w:w="1157"/>
        <w:gridCol w:w="1557"/>
        <w:gridCol w:w="1855"/>
      </w:tblGrid>
      <w:tr w:rsidR="003401D6" w:rsidRPr="003401D6" w:rsidTr="003401D6">
        <w:trPr>
          <w:cantSplit/>
          <w:trHeight w:val="615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ALIMENTO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QTD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3401D6" w:rsidRPr="003401D6" w:rsidTr="003401D6">
        <w:trPr>
          <w:cantSplit/>
          <w:trHeight w:val="9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 DE BOLO RECHEADO (FORMA TAMANHO 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R$ 110,00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6.050,00 </w:t>
            </w:r>
          </w:p>
        </w:tc>
      </w:tr>
      <w:tr w:rsidR="003401D6" w:rsidRPr="003401D6" w:rsidTr="003401D6">
        <w:trPr>
          <w:cantSplit/>
          <w:trHeight w:val="973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 DE BOLO RECHEADO CHOCOLATE (FORMA TAMANHO 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R$ 110,00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R$ 11.000,00 </w:t>
            </w:r>
          </w:p>
        </w:tc>
      </w:tr>
      <w:tr w:rsidR="003401D6" w:rsidRPr="003401D6" w:rsidTr="003401D6">
        <w:trPr>
          <w:cantSplit/>
          <w:trHeight w:val="92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 DE BOLO SIMPLES (FORMA TAMANHO 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40,00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6.000,00 </w:t>
            </w:r>
          </w:p>
        </w:tc>
      </w:tr>
      <w:tr w:rsidR="003401D6" w:rsidRPr="003401D6" w:rsidTr="003401D6">
        <w:trPr>
          <w:cantSplit/>
          <w:trHeight w:val="1313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 DE BOLO SIMPLES DE CHOCOLATE (FORMA TAMANHO 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CENTO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45,00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6.750,00 </w:t>
            </w:r>
          </w:p>
        </w:tc>
      </w:tr>
      <w:tr w:rsidR="003401D6" w:rsidRPr="003401D6" w:rsidTr="003401D6">
        <w:trPr>
          <w:cantSplit/>
          <w:trHeight w:val="5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CENTO DE SALGADINHOS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CENTO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70,00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3.850,00 </w:t>
            </w:r>
          </w:p>
        </w:tc>
      </w:tr>
      <w:tr w:rsidR="003401D6" w:rsidRPr="003401D6" w:rsidTr="003401D6">
        <w:trPr>
          <w:cantSplit/>
          <w:trHeight w:val="546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CENTO DE PÃO COM PAVE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CENTO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R$ 110,00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6.050,00 </w:t>
            </w:r>
          </w:p>
        </w:tc>
      </w:tr>
      <w:tr w:rsidR="003401D6" w:rsidRPr="003401D6" w:rsidTr="003401D6">
        <w:trPr>
          <w:cantSplit/>
          <w:trHeight w:val="682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PAO DE QUEIJO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2,00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2.000,00 </w:t>
            </w:r>
          </w:p>
        </w:tc>
      </w:tr>
      <w:tr w:rsidR="003401D6" w:rsidRPr="003401D6" w:rsidTr="003401D6">
        <w:trPr>
          <w:cantSplit/>
          <w:trHeight w:val="6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FATIAS UNGARAS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2,00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2.600,00 </w:t>
            </w:r>
          </w:p>
        </w:tc>
      </w:tr>
      <w:tr w:rsidR="003401D6" w:rsidRPr="003401D6" w:rsidTr="003401D6">
        <w:trPr>
          <w:cantSplit/>
          <w:trHeight w:val="49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 DE TORTA (FORMA TAMANHO 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80,00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R$ 20.000,00 </w:t>
            </w:r>
          </w:p>
        </w:tc>
      </w:tr>
      <w:tr w:rsidR="003401D6" w:rsidRPr="003401D6" w:rsidTr="003401D6">
        <w:trPr>
          <w:cantSplit/>
          <w:trHeight w:val="774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PEDAÇO DE BOLO (TAMANHO 7 CM X 7 CM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1,50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 900,00 </w:t>
            </w:r>
          </w:p>
        </w:tc>
      </w:tr>
      <w:tr w:rsidR="003401D6" w:rsidRPr="003401D6" w:rsidTr="003401D6">
        <w:trPr>
          <w:cantSplit/>
          <w:trHeight w:val="464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CUPCAKE (UNIDADE DE 7 CM X 7 CM)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2,00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 800,00 </w:t>
            </w:r>
          </w:p>
        </w:tc>
      </w:tr>
      <w:tr w:rsidR="003401D6" w:rsidRPr="003401D6" w:rsidTr="003401D6">
        <w:trPr>
          <w:cantSplit/>
          <w:trHeight w:val="76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ENROLADINHO COM PRESUNTO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1,50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1.650,00 </w:t>
            </w:r>
          </w:p>
        </w:tc>
      </w:tr>
      <w:tr w:rsidR="003401D6" w:rsidRPr="003401D6" w:rsidTr="003401D6">
        <w:trPr>
          <w:cantSplit/>
          <w:trHeight w:val="654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LANÇHE COM PRESUNTO E MUZARELA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4,00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4.400,00 </w:t>
            </w:r>
          </w:p>
        </w:tc>
      </w:tr>
      <w:tr w:rsidR="003401D6" w:rsidRPr="003401D6" w:rsidTr="003401D6">
        <w:trPr>
          <w:cantSplit/>
          <w:trHeight w:val="652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CACHORRO QUENTE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6,00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2.400,00 </w:t>
            </w:r>
          </w:p>
        </w:tc>
      </w:tr>
      <w:tr w:rsidR="003401D6" w:rsidRPr="003401D6" w:rsidTr="003401D6">
        <w:trPr>
          <w:cantSplit/>
          <w:trHeight w:val="6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PEDAÇO DE BOLO GELADO ( 7 CM X 7 CM)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  3,50 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3401D6" w:rsidRPr="003401D6" w:rsidRDefault="003401D6" w:rsidP="003401D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3401D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R$   1.400,00 </w:t>
            </w:r>
          </w:p>
        </w:tc>
      </w:tr>
    </w:tbl>
    <w:p w:rsidR="00D72E51" w:rsidRDefault="00D72E51" w:rsidP="00D72E51">
      <w:pPr>
        <w:pStyle w:val="Recuodecorpodetexto"/>
        <w:tabs>
          <w:tab w:val="left" w:pos="2127"/>
        </w:tabs>
        <w:ind w:left="720" w:right="-29" w:firstLine="0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SEGUNDA: DO PREÇO E DAS CONDIÇÕES DE PAGAMENTO.</w:t>
      </w: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2.1) O valor a ser </w:t>
      </w:r>
      <w:r w:rsidRPr="003401D6">
        <w:rPr>
          <w:rFonts w:ascii="Bookman Old Style" w:hAnsi="Bookman Old Style" w:cs="Arial"/>
          <w:b/>
          <w:sz w:val="24"/>
          <w:szCs w:val="24"/>
          <w:u w:val="single"/>
        </w:rPr>
        <w:t xml:space="preserve">pago pelo presente contrato é de </w:t>
      </w:r>
      <w:r w:rsidR="003401D6" w:rsidRPr="003401D6">
        <w:rPr>
          <w:rFonts w:ascii="Bookman Old Style" w:hAnsi="Bookman Old Style" w:cs="Arial"/>
          <w:b/>
          <w:sz w:val="24"/>
          <w:szCs w:val="24"/>
          <w:u w:val="single"/>
        </w:rPr>
        <w:t>R$ 75.850,00</w:t>
      </w:r>
      <w:r w:rsidRPr="003401D6">
        <w:rPr>
          <w:rFonts w:ascii="Bookman Old Style" w:hAnsi="Bookman Old Style" w:cs="Arial"/>
          <w:b/>
          <w:sz w:val="24"/>
          <w:szCs w:val="24"/>
          <w:u w:val="single"/>
        </w:rPr>
        <w:t xml:space="preserve">                          </w:t>
      </w:r>
      <w:proofErr w:type="gramStart"/>
      <w:r w:rsidRPr="003401D6">
        <w:rPr>
          <w:rFonts w:ascii="Bookman Old Style" w:hAnsi="Bookman Old Style" w:cs="Arial"/>
          <w:b/>
          <w:sz w:val="24"/>
          <w:szCs w:val="24"/>
          <w:u w:val="single"/>
        </w:rPr>
        <w:t xml:space="preserve">   (</w:t>
      </w:r>
      <w:proofErr w:type="gramEnd"/>
      <w:r w:rsidR="003401D6" w:rsidRPr="003401D6">
        <w:rPr>
          <w:rFonts w:ascii="Bookman Old Style" w:hAnsi="Bookman Old Style" w:cs="Arial"/>
          <w:b/>
          <w:sz w:val="24"/>
          <w:szCs w:val="24"/>
          <w:u w:val="single"/>
        </w:rPr>
        <w:t>setenta e cinco mil oitocentos e cinquenta reais</w:t>
      </w:r>
      <w:r w:rsidRPr="003401D6">
        <w:rPr>
          <w:rFonts w:ascii="Bookman Old Style" w:hAnsi="Bookman Old Style" w:cs="Arial"/>
          <w:b/>
          <w:sz w:val="24"/>
          <w:szCs w:val="24"/>
          <w:u w:val="single"/>
        </w:rPr>
        <w:t>)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3401D6" w:rsidRDefault="003401D6" w:rsidP="00D72E51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2.2). Os pagamentos serão efetuados pela Prefeitura Municipal em até 30 (trinta) dias uteis, tendo como base à emissão de documentos fiscais</w:t>
      </w:r>
      <w:r>
        <w:rPr>
          <w:rFonts w:ascii="Bookman Old Style" w:hAnsi="Bookman Old Style"/>
          <w:sz w:val="24"/>
          <w:szCs w:val="24"/>
        </w:rPr>
        <w:t xml:space="preserve"> referente ao bem objeto licitado.</w:t>
      </w: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CLÁUSULA TERCEIRA: </w:t>
      </w:r>
      <w:r>
        <w:rPr>
          <w:rFonts w:ascii="Bookman Old Style" w:hAnsi="Bookman Old Style"/>
          <w:b/>
          <w:bCs/>
          <w:sz w:val="24"/>
          <w:szCs w:val="24"/>
        </w:rPr>
        <w:t>DA VIGÊNCIA E DA ENTREGA DO BEM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3.1). Convencionam as partes contratantes que este </w:t>
      </w:r>
      <w:r>
        <w:rPr>
          <w:rFonts w:ascii="Bookman Old Style" w:hAnsi="Bookman Old Style"/>
          <w:b/>
          <w:bCs/>
          <w:sz w:val="24"/>
          <w:szCs w:val="24"/>
        </w:rPr>
        <w:t xml:space="preserve">contrato terá 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vigência até 31/12/2019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, podendo ser prorrogado, desde que mantidas as condições ora pactuadas, de acordo com o artigo 57 da Lei Federal 8.666/93 e alterações posteriores.</w:t>
      </w: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3.2) O bem, objeto do presente contrato, deverá ser entregue no prazo de até 24 (vinte e quatro) horas após a emissão da requisição.</w:t>
      </w: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D72E51" w:rsidRDefault="00D72E51" w:rsidP="00D72E51">
      <w:pPr>
        <w:pStyle w:val="Recuodecorpodetexto"/>
        <w:ind w:right="0" w:firstLine="0"/>
        <w:rPr>
          <w:rFonts w:ascii="Bookman Old Style" w:hAnsi="Bookman Old Style" w:cs="Arial"/>
          <w:sz w:val="24"/>
          <w:szCs w:val="24"/>
        </w:rPr>
      </w:pPr>
    </w:p>
    <w:p w:rsidR="00D72E51" w:rsidRDefault="00D72E51" w:rsidP="00D72E51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4.1) A CONTRATADA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obriga-se a pagar pela aquisição do bem o valor estipulado na cláusula segunda.</w:t>
      </w:r>
    </w:p>
    <w:p w:rsidR="00D72E51" w:rsidRDefault="00D72E51" w:rsidP="00D72E51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</w:p>
    <w:p w:rsidR="00D72E51" w:rsidRDefault="00D72E51" w:rsidP="00D72E51">
      <w:pPr>
        <w:tabs>
          <w:tab w:val="left" w:pos="1134"/>
        </w:tabs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4.2) O CONTRATADO obriga-se a fornecer o bem licitado no prazo estipulado na cláusula terceira.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CLÁUSULA QUINTA: </w:t>
      </w:r>
      <w:r>
        <w:rPr>
          <w:rFonts w:ascii="Bookman Old Style" w:hAnsi="Bookman Old Style"/>
          <w:b/>
          <w:sz w:val="24"/>
          <w:szCs w:val="24"/>
        </w:rPr>
        <w:t>DA RESCISÃO</w:t>
      </w: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5.1) O CONTRATANTE poderá declarar rescindido o presente contrato, independentemente de notificação e sem prejuízo da aplicação de multa de que trata a cláusula Sexta deste Contrato, nos casos previstos nos artigos 77 e 78 da Lei Federal 8.666/93.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ind w:firstLine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CLÁUSULA SEXTA: DOS RECURSOS ORÇAMENTÁRIOS.</w:t>
      </w:r>
    </w:p>
    <w:p w:rsidR="00D72E51" w:rsidRDefault="00D72E51" w:rsidP="00D72E51">
      <w:pPr>
        <w:pStyle w:val="Recuodecorpodetexto"/>
        <w:ind w:right="-29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6.1). Conforme o disposto no artigo 55, inciso V, da Lei Federal 8.666/93, o </w:t>
      </w:r>
      <w:r>
        <w:rPr>
          <w:rFonts w:ascii="Bookman Old Style" w:hAnsi="Bookman Old Style"/>
          <w:b/>
          <w:sz w:val="24"/>
          <w:szCs w:val="24"/>
        </w:rPr>
        <w:t>CONTRATANTE</w:t>
      </w:r>
      <w:r>
        <w:rPr>
          <w:rFonts w:ascii="Bookman Old Style" w:hAnsi="Bookman Old Style"/>
          <w:bCs/>
          <w:sz w:val="24"/>
          <w:szCs w:val="24"/>
        </w:rPr>
        <w:t xml:space="preserve"> declina as categorias econômicas e indica as classificações funcionais programáticas pertinentes ao crédito pelo qual ocorrerá as despesas, da forma seguinte:</w:t>
      </w:r>
    </w:p>
    <w:p w:rsidR="00D72E51" w:rsidRDefault="00D72E51" w:rsidP="00D72E51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2E51" w:rsidRDefault="00D72E51" w:rsidP="00D72E51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02-Executivo</w:t>
      </w:r>
    </w:p>
    <w:p w:rsidR="00D72E51" w:rsidRDefault="00D72E51" w:rsidP="00D72E51">
      <w:pPr>
        <w:pStyle w:val="TextosemFormatao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02.03 – Fundo Municipal de Assistência Social</w:t>
      </w:r>
    </w:p>
    <w:p w:rsidR="00D72E51" w:rsidRDefault="00D72E51" w:rsidP="00D72E51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082440004.2.004.000 – Manutenção da Assistência Social</w:t>
      </w:r>
    </w:p>
    <w:p w:rsidR="00D72E51" w:rsidRDefault="00D72E51" w:rsidP="00D72E51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3.3.90.30.00.0000 – Material de Consumo</w:t>
      </w:r>
    </w:p>
    <w:p w:rsidR="00D72E51" w:rsidRDefault="00D72E51" w:rsidP="00D72E51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Fonte de Recursos: 01 – Tesouro</w:t>
      </w:r>
    </w:p>
    <w:p w:rsidR="00D72E51" w:rsidRDefault="00D72E51" w:rsidP="00D72E51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Fonte de Recursos: 02 – Transferências e Convênios Estaduais-Vinculados</w:t>
      </w:r>
    </w:p>
    <w:p w:rsidR="00D72E51" w:rsidRDefault="00D72E51" w:rsidP="00D72E51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Fonte de Recursos: 05 – Transferências e Convênios Federais-Vinculados</w:t>
      </w: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3401D6" w:rsidRDefault="003401D6" w:rsidP="00D72E51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3401D6" w:rsidRDefault="003401D6" w:rsidP="00D72E51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CLÁUSULA SÉTIMA: DOS DIREITOS E RESPONSABILIDADES.</w:t>
      </w:r>
    </w:p>
    <w:p w:rsidR="00D72E51" w:rsidRDefault="00D72E51" w:rsidP="00D72E51">
      <w:pPr>
        <w:pStyle w:val="Recuodecorpodetexto"/>
        <w:tabs>
          <w:tab w:val="left" w:pos="2835"/>
        </w:tabs>
        <w:ind w:right="-29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7.1).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D72E51" w:rsidRDefault="00D72E51" w:rsidP="00D72E51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127"/>
        </w:tabs>
        <w:ind w:right="-29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OITAVA: DA REGÊNCIA</w:t>
      </w:r>
    </w:p>
    <w:p w:rsidR="00D72E51" w:rsidRDefault="00D72E51" w:rsidP="00D72E51">
      <w:pPr>
        <w:pStyle w:val="Recuodecorpodetexto"/>
        <w:tabs>
          <w:tab w:val="left" w:pos="2127"/>
        </w:tabs>
        <w:ind w:right="-29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8.1) O presente contrato será regido pela Lei nº 8.666/93 e suas alterações, não gerando qualquer vínculo de natureza empregatícia.</w:t>
      </w:r>
    </w:p>
    <w:p w:rsidR="00D72E51" w:rsidRDefault="00D72E51" w:rsidP="00D72E51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firstLine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CLÁUSULA NONA: DAS PENALIDADES</w:t>
      </w:r>
    </w:p>
    <w:p w:rsidR="00D72E51" w:rsidRDefault="00D72E51" w:rsidP="00D72E51">
      <w:pPr>
        <w:pStyle w:val="Recuodecorpodetexto"/>
        <w:tabs>
          <w:tab w:val="left" w:pos="2835"/>
        </w:tabs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10.1).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D72E51" w:rsidRDefault="00D72E51" w:rsidP="00D72E51">
      <w:pPr>
        <w:pStyle w:val="Recuodecorpodetexto"/>
        <w:tabs>
          <w:tab w:val="left" w:pos="2835"/>
        </w:tabs>
        <w:ind w:right="-1" w:firstLine="0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Advertência;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D72E51" w:rsidRDefault="00D72E51" w:rsidP="00D72E51">
      <w:pPr>
        <w:pStyle w:val="Recuodecorpodetexto"/>
        <w:ind w:right="-29" w:firstLine="0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CLÁUSULA DÉCIMA: DO FORO.</w:t>
      </w:r>
    </w:p>
    <w:p w:rsidR="00D72E51" w:rsidRDefault="00D72E51" w:rsidP="00D72E51">
      <w:pPr>
        <w:pStyle w:val="Recuodecorpodetexto"/>
        <w:tabs>
          <w:tab w:val="left" w:pos="2835"/>
        </w:tabs>
        <w:ind w:right="-29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9.1). Fica eleito o foro da Comarca de Pirapozinho, para dirimir as dúvidas decorrentes do presente contrato.</w:t>
      </w: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9.2) O presente instrumento será regido pela Lei Federal n. º 8.666/93 e legislação complementar.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3401D6" w:rsidRDefault="003401D6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3401D6" w:rsidRDefault="003401D6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3401D6" w:rsidRDefault="003401D6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1134"/>
          <w:tab w:val="left" w:pos="2127"/>
        </w:tabs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>9.3) E por estarem assim, justos e contratados, assinam o presente Contrato em 03 (três) vias de igual teor, na presença de duas testemunhas.</w:t>
      </w:r>
    </w:p>
    <w:p w:rsidR="00D72E51" w:rsidRDefault="00D72E51" w:rsidP="00D72E51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Narandiba, 19 de junho de 2019.</w:t>
      </w:r>
    </w:p>
    <w:p w:rsidR="00D72E51" w:rsidRDefault="00D72E51" w:rsidP="00D72E51">
      <w:pPr>
        <w:spacing w:after="20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</w:t>
      </w: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MUNICÍPIO DE NARANDIBA</w:t>
      </w: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Itamar dos Santos Silva –</w:t>
      </w: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Prefeito Municipal</w:t>
      </w: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CONTRATANTE</w:t>
      </w: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D72E51" w:rsidRDefault="00D72E51" w:rsidP="00D72E5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 w:rsidRPr="001A24AE">
        <w:rPr>
          <w:rFonts w:ascii="Bookman Old Style" w:hAnsi="Bookman Old Style" w:cs="Arial"/>
          <w:sz w:val="22"/>
          <w:szCs w:val="22"/>
        </w:rPr>
        <w:t>___________________________________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24AE">
        <w:rPr>
          <w:rFonts w:ascii="Bookman Old Style" w:hAnsi="Bookman Old Style"/>
          <w:b/>
          <w:bCs/>
          <w:sz w:val="22"/>
          <w:szCs w:val="22"/>
        </w:rPr>
        <w:t xml:space="preserve">SANDRA APARECIDA FERREIRA 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A24AE">
        <w:rPr>
          <w:rFonts w:ascii="Bookman Old Style" w:hAnsi="Bookman Old Style"/>
          <w:b/>
          <w:bCs/>
          <w:sz w:val="22"/>
          <w:szCs w:val="22"/>
        </w:rPr>
        <w:t>ARAUJO DOS SANTOS 12117704867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1A24AE">
        <w:rPr>
          <w:rFonts w:ascii="Bookman Old Style" w:hAnsi="Bookman Old Style"/>
          <w:bCs/>
          <w:sz w:val="22"/>
          <w:szCs w:val="22"/>
        </w:rPr>
        <w:t>Sandra Ap</w:t>
      </w:r>
      <w:r>
        <w:rPr>
          <w:rFonts w:ascii="Bookman Old Style" w:hAnsi="Bookman Old Style"/>
          <w:bCs/>
          <w:sz w:val="22"/>
          <w:szCs w:val="22"/>
        </w:rPr>
        <w:t>.</w:t>
      </w:r>
      <w:r w:rsidRPr="001A24AE">
        <w:rPr>
          <w:rFonts w:ascii="Bookman Old Style" w:hAnsi="Bookman Old Style"/>
          <w:bCs/>
          <w:sz w:val="22"/>
          <w:szCs w:val="22"/>
        </w:rPr>
        <w:t xml:space="preserve"> F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r w:rsidRPr="001A24AE">
        <w:rPr>
          <w:rFonts w:ascii="Bookman Old Style" w:hAnsi="Bookman Old Style"/>
          <w:bCs/>
          <w:sz w:val="22"/>
          <w:szCs w:val="22"/>
        </w:rPr>
        <w:t>A</w:t>
      </w:r>
      <w:r>
        <w:rPr>
          <w:rFonts w:ascii="Bookman Old Style" w:hAnsi="Bookman Old Style"/>
          <w:bCs/>
          <w:sz w:val="22"/>
          <w:szCs w:val="22"/>
        </w:rPr>
        <w:t>.</w:t>
      </w:r>
      <w:r w:rsidRPr="001A24AE">
        <w:rPr>
          <w:rFonts w:ascii="Bookman Old Style" w:hAnsi="Bookman Old Style"/>
          <w:bCs/>
          <w:sz w:val="22"/>
          <w:szCs w:val="22"/>
        </w:rPr>
        <w:t xml:space="preserve"> dos Santos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Proprietária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CONTRATADA</w:t>
      </w:r>
    </w:p>
    <w:p w:rsidR="00D72E51" w:rsidRDefault="00D72E51" w:rsidP="00D72E51">
      <w:pPr>
        <w:jc w:val="both"/>
        <w:rPr>
          <w:rFonts w:ascii="Bookman Old Style" w:hAnsi="Bookman Old Style" w:cs="Arial"/>
          <w:b/>
          <w:sz w:val="22"/>
          <w:szCs w:val="24"/>
        </w:rPr>
      </w:pPr>
      <w:r>
        <w:rPr>
          <w:rFonts w:ascii="Bookman Old Style" w:hAnsi="Bookman Old Style" w:cs="Arial"/>
          <w:b/>
          <w:sz w:val="22"/>
          <w:szCs w:val="24"/>
        </w:rPr>
        <w:t>TESTEMUNHAS</w:t>
      </w:r>
    </w:p>
    <w:p w:rsidR="00D72E51" w:rsidRDefault="00D72E51" w:rsidP="00D72E51">
      <w:pPr>
        <w:jc w:val="both"/>
        <w:rPr>
          <w:rFonts w:ascii="Bookman Old Style" w:hAnsi="Bookman Old Style" w:cs="Arial"/>
          <w:b/>
          <w:sz w:val="22"/>
          <w:szCs w:val="24"/>
        </w:rPr>
      </w:pPr>
    </w:p>
    <w:p w:rsidR="00D72E51" w:rsidRDefault="00D72E51" w:rsidP="00D72E51">
      <w:pPr>
        <w:jc w:val="both"/>
        <w:rPr>
          <w:rFonts w:ascii="Bookman Old Style" w:hAnsi="Bookman Old Style" w:cs="Arial"/>
          <w:b/>
          <w:sz w:val="22"/>
          <w:szCs w:val="24"/>
        </w:rPr>
      </w:pPr>
    </w:p>
    <w:p w:rsidR="00D72E51" w:rsidRDefault="00D72E51" w:rsidP="00D72E51">
      <w:pPr>
        <w:jc w:val="both"/>
        <w:rPr>
          <w:rFonts w:ascii="Bookman Old Style" w:hAnsi="Bookman Old Style" w:cs="Arial"/>
          <w:b/>
          <w:sz w:val="22"/>
          <w:szCs w:val="24"/>
        </w:rPr>
      </w:pPr>
    </w:p>
    <w:p w:rsidR="00D72E51" w:rsidRPr="002C1752" w:rsidRDefault="00D72E51" w:rsidP="00D72E51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bCs/>
          <w:sz w:val="22"/>
          <w:szCs w:val="22"/>
        </w:rPr>
      </w:pPr>
      <w:r w:rsidRPr="002C1752">
        <w:rPr>
          <w:rFonts w:ascii="Bookman Old Style" w:hAnsi="Bookman Old Style" w:cs="Arial"/>
          <w:bCs/>
          <w:sz w:val="22"/>
          <w:szCs w:val="22"/>
        </w:rPr>
        <w:t xml:space="preserve">1) </w:t>
      </w:r>
      <w:r>
        <w:rPr>
          <w:rFonts w:ascii="Bookman Old Style" w:hAnsi="Bookman Old Style" w:cs="Arial"/>
          <w:bCs/>
          <w:sz w:val="22"/>
          <w:szCs w:val="22"/>
        </w:rPr>
        <w:t>__________________________________</w:t>
      </w:r>
      <w:r w:rsidRPr="002C1752">
        <w:rPr>
          <w:rFonts w:ascii="Bookman Old Style" w:hAnsi="Bookman Old Style" w:cs="Arial"/>
          <w:bCs/>
          <w:sz w:val="22"/>
          <w:szCs w:val="22"/>
        </w:rPr>
        <w:t xml:space="preserve">  </w:t>
      </w:r>
      <w:r>
        <w:rPr>
          <w:rFonts w:ascii="Bookman Old Style" w:hAnsi="Bookman Old Style" w:cs="Arial"/>
          <w:bCs/>
          <w:sz w:val="22"/>
          <w:szCs w:val="22"/>
        </w:rPr>
        <w:t xml:space="preserve">     </w:t>
      </w:r>
      <w:r w:rsidRPr="002C1752">
        <w:rPr>
          <w:rFonts w:ascii="Bookman Old Style" w:hAnsi="Bookman Old Style" w:cs="Arial"/>
          <w:bCs/>
          <w:sz w:val="22"/>
          <w:szCs w:val="22"/>
        </w:rPr>
        <w:t>2) ______________</w:t>
      </w:r>
      <w:r>
        <w:rPr>
          <w:rFonts w:ascii="Bookman Old Style" w:hAnsi="Bookman Old Style" w:cs="Arial"/>
          <w:bCs/>
          <w:sz w:val="22"/>
          <w:szCs w:val="22"/>
        </w:rPr>
        <w:t>_____</w:t>
      </w:r>
      <w:r w:rsidRPr="002C1752">
        <w:rPr>
          <w:rFonts w:ascii="Bookman Old Style" w:hAnsi="Bookman Old Style" w:cs="Arial"/>
          <w:bCs/>
          <w:sz w:val="22"/>
          <w:szCs w:val="22"/>
        </w:rPr>
        <w:t>______________</w:t>
      </w:r>
    </w:p>
    <w:p w:rsidR="00D72E51" w:rsidRPr="002C1752" w:rsidRDefault="00D72E51" w:rsidP="00D72E51">
      <w:pPr>
        <w:pStyle w:val="Recuodecorpodetexto"/>
        <w:tabs>
          <w:tab w:val="left" w:pos="2835"/>
        </w:tabs>
        <w:ind w:right="-1" w:firstLine="0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   MOZARTH MAGRO CHAVES RIBAS         MAURICIO BEZERRA DE SOUZA</w:t>
      </w:r>
    </w:p>
    <w:p w:rsidR="00D72E51" w:rsidRPr="00333053" w:rsidRDefault="00D72E51" w:rsidP="00D72E51">
      <w:pPr>
        <w:rPr>
          <w:rFonts w:ascii="Bookman Old Style" w:hAnsi="Bookman Old Style" w:cs="Arial"/>
          <w:sz w:val="22"/>
          <w:szCs w:val="22"/>
          <w:lang w:val="en-US"/>
        </w:rPr>
      </w:pPr>
      <w:r w:rsidRPr="003A225A">
        <w:rPr>
          <w:rFonts w:ascii="Bookman Old Style" w:hAnsi="Bookman Old Style" w:cs="Arial"/>
          <w:sz w:val="22"/>
          <w:szCs w:val="22"/>
        </w:rPr>
        <w:t xml:space="preserve">    </w:t>
      </w:r>
      <w:r w:rsidRPr="00333053">
        <w:rPr>
          <w:rFonts w:ascii="Bookman Old Style" w:hAnsi="Bookman Old Style" w:cs="Arial"/>
          <w:sz w:val="22"/>
          <w:szCs w:val="22"/>
          <w:lang w:val="en-US"/>
        </w:rPr>
        <w:t>RG: 49.928.043-</w:t>
      </w:r>
      <w:proofErr w:type="gramStart"/>
      <w:r w:rsidRPr="00333053">
        <w:rPr>
          <w:rFonts w:ascii="Bookman Old Style" w:hAnsi="Bookman Old Style" w:cs="Arial"/>
          <w:sz w:val="22"/>
          <w:szCs w:val="22"/>
          <w:lang w:val="en-US"/>
        </w:rPr>
        <w:t>X  SSP</w:t>
      </w:r>
      <w:proofErr w:type="gramEnd"/>
      <w:r w:rsidRPr="00333053">
        <w:rPr>
          <w:rFonts w:ascii="Bookman Old Style" w:hAnsi="Bookman Old Style" w:cs="Arial"/>
          <w:sz w:val="22"/>
          <w:szCs w:val="22"/>
          <w:lang w:val="en-US"/>
        </w:rPr>
        <w:t>/SP                      RG: 48.304.075-7 SSP/SP</w:t>
      </w:r>
    </w:p>
    <w:p w:rsidR="00D72E51" w:rsidRDefault="00D72E51" w:rsidP="00D72E51">
      <w:pPr>
        <w:rPr>
          <w:lang w:val="en-US"/>
        </w:rPr>
      </w:pPr>
    </w:p>
    <w:p w:rsidR="00D72E51" w:rsidRDefault="00D72E51" w:rsidP="00D72E51">
      <w:pPr>
        <w:rPr>
          <w:lang w:val="en-US"/>
        </w:rPr>
      </w:pPr>
    </w:p>
    <w:p w:rsidR="00D72E51" w:rsidRDefault="00D72E51" w:rsidP="00D72E51">
      <w:pPr>
        <w:rPr>
          <w:lang w:val="en-US"/>
        </w:rPr>
      </w:pPr>
    </w:p>
    <w:p w:rsidR="00D72E51" w:rsidRDefault="00D72E51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3401D6" w:rsidRDefault="003401D6" w:rsidP="00D72E51">
      <w:pPr>
        <w:rPr>
          <w:lang w:val="en-US"/>
        </w:rPr>
      </w:pPr>
    </w:p>
    <w:p w:rsidR="00D72E51" w:rsidRDefault="00D72E51" w:rsidP="00D72E51">
      <w:pPr>
        <w:rPr>
          <w:lang w:val="en-US"/>
        </w:rPr>
      </w:pPr>
    </w:p>
    <w:p w:rsidR="00D72E51" w:rsidRPr="00220C43" w:rsidRDefault="00D72E51" w:rsidP="00D72E51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lastRenderedPageBreak/>
        <w:t>TERMO DE CIÊNCIA E DE NOTIFICAÇÃO</w:t>
      </w:r>
    </w:p>
    <w:p w:rsidR="00D72E51" w:rsidRPr="00220C43" w:rsidRDefault="00D72E51" w:rsidP="00D72E5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D72E51" w:rsidRPr="00220C43" w:rsidRDefault="00D72E51" w:rsidP="00D72E5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D72E51" w:rsidRPr="00220C43" w:rsidRDefault="00D72E51" w:rsidP="00D72E51">
      <w:pPr>
        <w:rPr>
          <w:rFonts w:ascii="Bookman Old Style" w:hAnsi="Bookman Old Style" w:cs="Arial"/>
          <w:b/>
          <w:sz w:val="22"/>
          <w:szCs w:val="22"/>
        </w:rPr>
      </w:pPr>
      <w:r w:rsidRPr="00220C43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220C43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b/>
          <w:bCs/>
          <w:sz w:val="22"/>
          <w:szCs w:val="22"/>
        </w:rPr>
      </w:pPr>
      <w:r w:rsidRPr="00220C43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Pr="00220C43">
        <w:rPr>
          <w:rFonts w:ascii="Bookman Old Style" w:hAnsi="Bookman Old Style"/>
          <w:b/>
          <w:bCs/>
          <w:sz w:val="22"/>
          <w:szCs w:val="22"/>
        </w:rPr>
        <w:t>SANDRA APARECIDA FERREIRA ARAUJO DOS SANTOS 12117704867</w:t>
      </w:r>
    </w:p>
    <w:p w:rsidR="00D72E51" w:rsidRPr="00220C43" w:rsidRDefault="00D72E51" w:rsidP="00D72E5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D72E51" w:rsidRPr="00220C43" w:rsidRDefault="00D72E51" w:rsidP="00D72E51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CONTRATO N°: 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92</w:t>
      </w: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t>/201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9</w:t>
      </w: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t xml:space="preserve"> – CONVITE Nº 00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10</w:t>
      </w: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t>/201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9</w:t>
      </w:r>
      <w:r w:rsidRPr="00220C43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D72E51" w:rsidRPr="00D72E51" w:rsidRDefault="00D72E51" w:rsidP="00D72E51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D72E51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Pr="00D72E51">
        <w:rPr>
          <w:rFonts w:ascii="Bookman Old Style" w:hAnsi="Bookman Old Style" w:cs="Arial"/>
          <w:b/>
          <w:sz w:val="22"/>
          <w:szCs w:val="22"/>
        </w:rPr>
        <w:t>AQUISIÇÃO DE LANCHES, BOLOS E MINI SALGADOS PARA O SETOR DO FUNDO SOCIAL DO MUNICÍPIO DE NARANDIBA</w:t>
      </w:r>
      <w:r w:rsidRPr="00D72E5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.</w:t>
      </w:r>
    </w:p>
    <w:p w:rsidR="00D72E51" w:rsidRPr="00220C43" w:rsidRDefault="00D72E51" w:rsidP="00D72E51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20C43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D72E51" w:rsidRPr="00220C43" w:rsidRDefault="00D72E51" w:rsidP="00D72E51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220C43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D72E51" w:rsidRPr="00220C43" w:rsidRDefault="00D72E51" w:rsidP="00D72E5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 xml:space="preserve">Narandiba/SP, </w:t>
      </w:r>
      <w:r>
        <w:rPr>
          <w:rFonts w:ascii="Bookman Old Style" w:hAnsi="Bookman Old Style" w:cs="Arial"/>
          <w:sz w:val="22"/>
          <w:szCs w:val="22"/>
        </w:rPr>
        <w:t>19</w:t>
      </w:r>
      <w:r w:rsidRPr="00220C43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junho</w:t>
      </w:r>
      <w:r w:rsidRPr="00220C43">
        <w:rPr>
          <w:rFonts w:ascii="Bookman Old Style" w:hAnsi="Bookman Old Style" w:cs="Arial"/>
          <w:sz w:val="22"/>
          <w:szCs w:val="22"/>
        </w:rPr>
        <w:t xml:space="preserve"> de 201</w:t>
      </w:r>
      <w:r>
        <w:rPr>
          <w:rFonts w:ascii="Bookman Old Style" w:hAnsi="Bookman Old Style" w:cs="Arial"/>
          <w:sz w:val="22"/>
          <w:szCs w:val="22"/>
        </w:rPr>
        <w:t>9</w:t>
      </w:r>
      <w:r w:rsidRPr="00220C43">
        <w:rPr>
          <w:rFonts w:ascii="Bookman Old Style" w:hAnsi="Bookman Old Style" w:cs="Arial"/>
          <w:sz w:val="22"/>
          <w:szCs w:val="22"/>
        </w:rPr>
        <w:t>.</w:t>
      </w:r>
    </w:p>
    <w:p w:rsidR="00D72E51" w:rsidRDefault="00D72E51" w:rsidP="00D72E5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D72E51" w:rsidRPr="00220C43" w:rsidRDefault="00D72E51" w:rsidP="00D72E5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D72E51" w:rsidRPr="00220C43" w:rsidRDefault="00D72E51" w:rsidP="00D72E5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20C43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D72E51" w:rsidRPr="00220C43" w:rsidRDefault="00D72E51" w:rsidP="00D72E5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220C43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D72E51" w:rsidRPr="00220C43" w:rsidRDefault="00D72E51" w:rsidP="00D72E51">
      <w:pPr>
        <w:jc w:val="center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>Itamar dos Santos Silva</w:t>
      </w:r>
    </w:p>
    <w:p w:rsidR="00D72E51" w:rsidRPr="00220C43" w:rsidRDefault="00D72E51" w:rsidP="00D72E51">
      <w:pPr>
        <w:jc w:val="center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>Prefeito Municipal</w:t>
      </w:r>
    </w:p>
    <w:p w:rsidR="00D72E51" w:rsidRPr="00220C43" w:rsidRDefault="00D72E51" w:rsidP="00D72E51">
      <w:pPr>
        <w:jc w:val="center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>CONTRATANTE</w:t>
      </w:r>
    </w:p>
    <w:p w:rsidR="00D72E51" w:rsidRPr="00220C43" w:rsidRDefault="00D72E51" w:rsidP="00D72E51">
      <w:pPr>
        <w:spacing w:before="120" w:after="1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 w:rsidRPr="00220C43">
        <w:rPr>
          <w:rFonts w:ascii="Bookman Old Style" w:hAnsi="Bookman Old Style" w:cs="Arial"/>
          <w:sz w:val="22"/>
          <w:szCs w:val="22"/>
        </w:rPr>
        <w:t>___________________________________</w:t>
      </w: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C43">
        <w:rPr>
          <w:rFonts w:ascii="Bookman Old Style" w:hAnsi="Bookman Old Style"/>
          <w:b/>
          <w:bCs/>
          <w:sz w:val="22"/>
          <w:szCs w:val="22"/>
        </w:rPr>
        <w:t xml:space="preserve">SANDRA APARECIDA FERREIRA </w:t>
      </w: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20C43">
        <w:rPr>
          <w:rFonts w:ascii="Bookman Old Style" w:hAnsi="Bookman Old Style"/>
          <w:b/>
          <w:bCs/>
          <w:sz w:val="22"/>
          <w:szCs w:val="22"/>
        </w:rPr>
        <w:t>ARAUJO DOS SANTOS 12117704867</w:t>
      </w:r>
    </w:p>
    <w:p w:rsidR="00D72E51" w:rsidRPr="00220C43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220C43">
        <w:rPr>
          <w:rFonts w:ascii="Bookman Old Style" w:hAnsi="Bookman Old Style"/>
          <w:bCs/>
          <w:sz w:val="22"/>
          <w:szCs w:val="22"/>
        </w:rPr>
        <w:t>Sandra Ap. F. A. dos Santos</w:t>
      </w:r>
    </w:p>
    <w:p w:rsidR="00D72E51" w:rsidRPr="001A24AE" w:rsidRDefault="00D72E51" w:rsidP="00D72E5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CONTRATADA</w:t>
      </w:r>
      <w:bookmarkStart w:id="0" w:name="_GoBack"/>
      <w:bookmarkEnd w:id="0"/>
    </w:p>
    <w:sectPr w:rsidR="00D72E51" w:rsidRPr="001A24AE" w:rsidSect="003401D6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E50"/>
    <w:multiLevelType w:val="multilevel"/>
    <w:tmpl w:val="E392030E"/>
    <w:lvl w:ilvl="0">
      <w:start w:val="1"/>
      <w:numFmt w:val="decimal"/>
      <w:lvlText w:val="%1."/>
      <w:lvlJc w:val="left"/>
      <w:pPr>
        <w:ind w:left="570" w:hanging="570"/>
      </w:pPr>
      <w:rPr>
        <w:rFonts w:eastAsia="Sylfae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Sylfae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Sylfae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Sylfae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Sylfae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Sylfaen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Sylfae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Sylfaen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Sylfaen"/>
      </w:rPr>
    </w:lvl>
  </w:abstractNum>
  <w:abstractNum w:abstractNumId="1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1"/>
    <w:rsid w:val="003401D6"/>
    <w:rsid w:val="003A225A"/>
    <w:rsid w:val="004D02B2"/>
    <w:rsid w:val="00D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E66C-E873-4D1F-9DDE-6DEA089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51"/>
    <w:pPr>
      <w:spacing w:before="0"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72E51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72E5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2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E51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2E51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72E51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72E5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72E5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1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2019-06-21T18:23:00Z</cp:lastPrinted>
  <dcterms:created xsi:type="dcterms:W3CDTF">2019-06-21T17:54:00Z</dcterms:created>
  <dcterms:modified xsi:type="dcterms:W3CDTF">2019-06-21T18:26:00Z</dcterms:modified>
</cp:coreProperties>
</file>