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660" w:rsidRDefault="002F7660" w:rsidP="00146CFF">
      <w:pPr>
        <w:autoSpaceDE w:val="0"/>
        <w:autoSpaceDN w:val="0"/>
        <w:adjustRightInd w:val="0"/>
        <w:spacing w:before="120" w:after="120"/>
        <w:jc w:val="center"/>
        <w:rPr>
          <w:rFonts w:ascii="Bookman Old Style" w:hAnsi="Bookman Old Style" w:cs="Arial"/>
          <w:b/>
          <w:bCs/>
          <w:color w:val="000000" w:themeColor="text1"/>
          <w:u w:val="single"/>
        </w:rPr>
      </w:pPr>
      <w:r w:rsidRPr="006F1251">
        <w:rPr>
          <w:rFonts w:ascii="Bookman Old Style" w:hAnsi="Bookman Old Style" w:cs="Arial"/>
          <w:b/>
          <w:bCs/>
          <w:color w:val="000000" w:themeColor="text1"/>
          <w:u w:val="single"/>
        </w:rPr>
        <w:t>CONTRATO Nº</w:t>
      </w:r>
      <w:r w:rsidR="00146CFF" w:rsidRPr="006F1251">
        <w:rPr>
          <w:rFonts w:ascii="Bookman Old Style" w:hAnsi="Bookman Old Style" w:cs="Arial"/>
          <w:b/>
          <w:bCs/>
          <w:color w:val="000000" w:themeColor="text1"/>
          <w:u w:val="single"/>
        </w:rPr>
        <w:t xml:space="preserve"> 12</w:t>
      </w:r>
      <w:r w:rsidR="000E0C6E">
        <w:rPr>
          <w:rFonts w:ascii="Bookman Old Style" w:hAnsi="Bookman Old Style" w:cs="Arial"/>
          <w:b/>
          <w:bCs/>
          <w:color w:val="000000" w:themeColor="text1"/>
          <w:u w:val="single"/>
        </w:rPr>
        <w:t>5</w:t>
      </w:r>
      <w:r w:rsidRPr="006F1251">
        <w:rPr>
          <w:rFonts w:ascii="Bookman Old Style" w:hAnsi="Bookman Old Style" w:cs="Arial"/>
          <w:b/>
          <w:bCs/>
          <w:color w:val="000000" w:themeColor="text1"/>
          <w:u w:val="single"/>
        </w:rPr>
        <w:t>/</w:t>
      </w:r>
      <w:r w:rsidR="00C21ADC" w:rsidRPr="006F1251">
        <w:rPr>
          <w:rFonts w:ascii="Bookman Old Style" w:hAnsi="Bookman Old Style" w:cs="Arial"/>
          <w:b/>
          <w:bCs/>
          <w:color w:val="000000" w:themeColor="text1"/>
          <w:u w:val="single"/>
        </w:rPr>
        <w:t>20</w:t>
      </w:r>
      <w:r w:rsidR="00146CFF" w:rsidRPr="006F1251">
        <w:rPr>
          <w:rFonts w:ascii="Bookman Old Style" w:hAnsi="Bookman Old Style" w:cs="Arial"/>
          <w:b/>
          <w:bCs/>
          <w:color w:val="000000" w:themeColor="text1"/>
          <w:u w:val="single"/>
        </w:rPr>
        <w:t>19</w:t>
      </w:r>
    </w:p>
    <w:p w:rsidR="006F1251" w:rsidRPr="006F1251" w:rsidRDefault="006F1251" w:rsidP="00146CFF">
      <w:pPr>
        <w:autoSpaceDE w:val="0"/>
        <w:autoSpaceDN w:val="0"/>
        <w:adjustRightInd w:val="0"/>
        <w:spacing w:before="120" w:after="120"/>
        <w:jc w:val="center"/>
        <w:rPr>
          <w:rFonts w:ascii="Bookman Old Style" w:hAnsi="Bookman Old Style" w:cs="Arial"/>
          <w:b/>
          <w:bCs/>
          <w:color w:val="000000" w:themeColor="text1"/>
          <w:u w:val="single"/>
        </w:rPr>
      </w:pP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u w:val="single"/>
        </w:rPr>
      </w:pPr>
      <w:r w:rsidRPr="006F1251">
        <w:rPr>
          <w:rFonts w:ascii="Bookman Old Style" w:hAnsi="Bookman Old Style" w:cs="Arial"/>
          <w:b/>
          <w:bCs/>
          <w:color w:val="000000" w:themeColor="text1"/>
          <w:u w:val="single"/>
        </w:rPr>
        <w:t>CONTRATO DE AQUISIÇÃO DE GÊNEROS ALIMENTÍCIOS SEM LICITAÇÃO DA AGRICULTURA FAMILIAR PARA A ALIENTAÇÃO ESCOLAR.</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p>
    <w:p w:rsidR="002F7660"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 xml:space="preserve">A </w:t>
      </w:r>
      <w:r w:rsidRPr="006F1251">
        <w:rPr>
          <w:rFonts w:ascii="Bookman Old Style" w:hAnsi="Bookman Old Style" w:cs="Arial"/>
          <w:b/>
          <w:color w:val="000000" w:themeColor="text1"/>
        </w:rPr>
        <w:t>MUNICÍPIO DE NARANDIBA</w:t>
      </w:r>
      <w:r w:rsidRPr="006F1251">
        <w:rPr>
          <w:rFonts w:ascii="Bookman Old Style" w:hAnsi="Bookman Old Style" w:cs="Arial"/>
          <w:color w:val="000000" w:themeColor="text1"/>
        </w:rPr>
        <w:t xml:space="preserve">, pessoa jurídica de direito público, com sede à Avenida Marechal Rondon, N.º 491, inscrita no CNPJ sob n.º 44.857.027/0001-70, representada neste ato pelo Prefeito, o Sr. </w:t>
      </w:r>
      <w:r w:rsidRPr="006F1251">
        <w:rPr>
          <w:rFonts w:ascii="Bookman Old Style" w:hAnsi="Bookman Old Style" w:cs="Arial"/>
          <w:b/>
          <w:color w:val="000000" w:themeColor="text1"/>
        </w:rPr>
        <w:t>ITAMAR DOS SANTOS SILVA</w:t>
      </w:r>
      <w:r w:rsidRPr="006F1251">
        <w:rPr>
          <w:rFonts w:ascii="Bookman Old Style" w:hAnsi="Bookman Old Style" w:cs="Arial"/>
          <w:color w:val="000000" w:themeColor="text1"/>
        </w:rPr>
        <w:t xml:space="preserve">, doravante denominado CONTRATANTE, e por outro </w:t>
      </w:r>
      <w:r w:rsidR="001C7D44" w:rsidRPr="006F1251">
        <w:rPr>
          <w:rFonts w:ascii="Bookman Old Style" w:hAnsi="Bookman Old Style" w:cs="Arial"/>
          <w:color w:val="000000" w:themeColor="text1"/>
        </w:rPr>
        <w:t xml:space="preserve">lado </w:t>
      </w:r>
      <w:r w:rsidR="000E0C6E">
        <w:rPr>
          <w:rFonts w:ascii="Bookman Old Style" w:hAnsi="Bookman Old Style" w:cs="Arial"/>
          <w:b/>
          <w:color w:val="000000" w:themeColor="text1"/>
        </w:rPr>
        <w:t>EVERTON LUIZ DA SILVA</w:t>
      </w:r>
      <w:r w:rsidR="003F621B" w:rsidRPr="006F1251">
        <w:rPr>
          <w:rFonts w:ascii="Bookman Old Style" w:hAnsi="Bookman Old Style" w:cs="Arial"/>
          <w:color w:val="000000" w:themeColor="text1"/>
        </w:rPr>
        <w:t xml:space="preserve">, inscrito no </w:t>
      </w:r>
      <w:r w:rsidR="003F621B" w:rsidRPr="006F1251">
        <w:rPr>
          <w:rFonts w:ascii="Bookman Old Style" w:hAnsi="Bookman Old Style" w:cs="Arial"/>
          <w:b/>
          <w:color w:val="000000" w:themeColor="text1"/>
        </w:rPr>
        <w:t xml:space="preserve">CNPJ </w:t>
      </w:r>
      <w:r w:rsidR="000E0C6E">
        <w:rPr>
          <w:rFonts w:ascii="Bookman Old Style" w:hAnsi="Bookman Old Style" w:cs="Arial"/>
          <w:b/>
          <w:color w:val="000000" w:themeColor="text1"/>
        </w:rPr>
        <w:t>09.334.930/0001-56</w:t>
      </w:r>
      <w:r w:rsidR="000E0C6E">
        <w:rPr>
          <w:rFonts w:ascii="Bookman Old Style" w:hAnsi="Bookman Old Style" w:cs="Arial"/>
          <w:color w:val="000000" w:themeColor="text1"/>
        </w:rPr>
        <w:t>, com sede na Fazenda Laranjeiras</w:t>
      </w:r>
      <w:r w:rsidR="003F621B" w:rsidRPr="006F1251">
        <w:rPr>
          <w:rFonts w:ascii="Bookman Old Style" w:hAnsi="Bookman Old Style" w:cs="Arial"/>
          <w:color w:val="000000" w:themeColor="text1"/>
        </w:rPr>
        <w:t xml:space="preserve">, Município de </w:t>
      </w:r>
      <w:r w:rsidR="000E0C6E">
        <w:rPr>
          <w:rFonts w:ascii="Bookman Old Style" w:hAnsi="Bookman Old Style" w:cs="Arial"/>
          <w:color w:val="000000" w:themeColor="text1"/>
        </w:rPr>
        <w:t>Narandiba-SP</w:t>
      </w:r>
      <w:r w:rsidR="003F621B" w:rsidRPr="006F1251">
        <w:rPr>
          <w:rFonts w:ascii="Bookman Old Style" w:hAnsi="Bookman Old Style" w:cs="Arial"/>
          <w:color w:val="000000" w:themeColor="text1"/>
        </w:rPr>
        <w:t xml:space="preserve">, </w:t>
      </w:r>
      <w:r w:rsidR="003F621B" w:rsidRPr="006F1251">
        <w:rPr>
          <w:rFonts w:ascii="Bookman Old Style" w:hAnsi="Bookman Old Style" w:cs="Arial"/>
          <w:b/>
          <w:color w:val="000000" w:themeColor="text1"/>
        </w:rPr>
        <w:t>Inscrito na DAP do Produtor:</w:t>
      </w:r>
      <w:r w:rsidR="00403374" w:rsidRPr="006F1251">
        <w:rPr>
          <w:rFonts w:ascii="Bookman Old Style" w:hAnsi="Bookman Old Style" w:cs="Arial"/>
          <w:b/>
          <w:color w:val="000000" w:themeColor="text1"/>
        </w:rPr>
        <w:t xml:space="preserve"> </w:t>
      </w:r>
      <w:r w:rsidR="00D27C81">
        <w:rPr>
          <w:rFonts w:ascii="Bookman Old Style" w:hAnsi="Bookman Old Style" w:cs="Arial"/>
          <w:b/>
          <w:color w:val="000000" w:themeColor="text1"/>
        </w:rPr>
        <w:t>SDW0313574088970707170855</w:t>
      </w:r>
      <w:r w:rsidR="003F621B" w:rsidRPr="006F1251">
        <w:rPr>
          <w:rFonts w:ascii="Bookman Old Style" w:hAnsi="Bookman Old Style" w:cs="Arial"/>
          <w:color w:val="000000" w:themeColor="text1"/>
        </w:rPr>
        <w:t>, representado pel</w:t>
      </w:r>
      <w:r w:rsidR="00624640" w:rsidRPr="006F1251">
        <w:rPr>
          <w:rFonts w:ascii="Bookman Old Style" w:hAnsi="Bookman Old Style" w:cs="Arial"/>
          <w:color w:val="000000" w:themeColor="text1"/>
        </w:rPr>
        <w:t xml:space="preserve">o </w:t>
      </w:r>
      <w:r w:rsidR="003F621B" w:rsidRPr="006F1251">
        <w:rPr>
          <w:rFonts w:ascii="Bookman Old Style" w:hAnsi="Bookman Old Style" w:cs="Arial"/>
          <w:color w:val="000000" w:themeColor="text1"/>
        </w:rPr>
        <w:t>senhor</w:t>
      </w:r>
      <w:r w:rsidR="00624640" w:rsidRPr="006F1251">
        <w:rPr>
          <w:rFonts w:ascii="Bookman Old Style" w:hAnsi="Bookman Old Style" w:cs="Arial"/>
          <w:b/>
          <w:color w:val="000000" w:themeColor="text1"/>
        </w:rPr>
        <w:t xml:space="preserve"> </w:t>
      </w:r>
      <w:r w:rsidR="00D27C81">
        <w:rPr>
          <w:rFonts w:ascii="Bookman Old Style" w:hAnsi="Bookman Old Style" w:cs="Arial"/>
          <w:b/>
          <w:color w:val="000000" w:themeColor="text1"/>
        </w:rPr>
        <w:t>Everton Luiz Da Silva</w:t>
      </w:r>
      <w:r w:rsidR="003F621B" w:rsidRPr="006F1251">
        <w:rPr>
          <w:rFonts w:ascii="Bookman Old Style" w:hAnsi="Bookman Old Style" w:cs="Arial"/>
          <w:color w:val="000000" w:themeColor="text1"/>
        </w:rPr>
        <w:t>, portador</w:t>
      </w:r>
      <w:r w:rsidR="003D41DA" w:rsidRPr="006F1251">
        <w:rPr>
          <w:rFonts w:ascii="Bookman Old Style" w:hAnsi="Bookman Old Style" w:cs="Arial"/>
          <w:color w:val="000000" w:themeColor="text1"/>
        </w:rPr>
        <w:t>a</w:t>
      </w:r>
      <w:r w:rsidR="003F621B" w:rsidRPr="006F1251">
        <w:rPr>
          <w:rFonts w:ascii="Bookman Old Style" w:hAnsi="Bookman Old Style" w:cs="Arial"/>
          <w:color w:val="000000" w:themeColor="text1"/>
        </w:rPr>
        <w:t xml:space="preserve"> do CPF </w:t>
      </w:r>
      <w:r w:rsidR="00D27C81">
        <w:rPr>
          <w:rFonts w:ascii="Bookman Old Style" w:hAnsi="Bookman Old Style" w:cs="Arial"/>
          <w:color w:val="000000" w:themeColor="text1"/>
        </w:rPr>
        <w:t xml:space="preserve">343.574.088-97 </w:t>
      </w:r>
      <w:r w:rsidR="003F621B" w:rsidRPr="006F1251">
        <w:rPr>
          <w:rFonts w:ascii="Bookman Old Style" w:hAnsi="Bookman Old Style" w:cs="Arial"/>
          <w:color w:val="000000" w:themeColor="text1"/>
        </w:rPr>
        <w:t>e RG:</w:t>
      </w:r>
      <w:r w:rsidR="00403374" w:rsidRPr="006F1251">
        <w:rPr>
          <w:rFonts w:ascii="Bookman Old Style" w:hAnsi="Bookman Old Style" w:cs="Arial"/>
          <w:color w:val="000000" w:themeColor="text1"/>
        </w:rPr>
        <w:t xml:space="preserve"> </w:t>
      </w:r>
      <w:r w:rsidR="00D27C81">
        <w:rPr>
          <w:rFonts w:ascii="Bookman Old Style" w:hAnsi="Bookman Old Style" w:cs="Arial"/>
          <w:color w:val="000000" w:themeColor="text1"/>
        </w:rPr>
        <w:t>45.505.539-7</w:t>
      </w:r>
      <w:r w:rsidR="003F621B" w:rsidRPr="006F1251">
        <w:rPr>
          <w:rFonts w:ascii="Bookman Old Style" w:hAnsi="Bookman Old Style" w:cs="Arial"/>
          <w:color w:val="000000" w:themeColor="text1"/>
        </w:rPr>
        <w:t xml:space="preserve">, doravante denominado </w:t>
      </w:r>
      <w:r w:rsidR="003F621B" w:rsidRPr="006F1251">
        <w:rPr>
          <w:rFonts w:ascii="Bookman Old Style" w:hAnsi="Bookman Old Style" w:cs="Arial"/>
          <w:b/>
          <w:color w:val="000000" w:themeColor="text1"/>
        </w:rPr>
        <w:t>CONTRATADO</w:t>
      </w:r>
      <w:r w:rsidRPr="006F1251">
        <w:rPr>
          <w:rFonts w:ascii="Bookman Old Style" w:hAnsi="Bookman Old Style" w:cs="Arial"/>
          <w:color w:val="000000" w:themeColor="text1"/>
        </w:rPr>
        <w:t>, fundamentados nas disposições Lei n° 11.947/2009, e tendo em vista o que consta na Chamada Pública nº 00</w:t>
      </w:r>
      <w:r w:rsidR="00624640" w:rsidRPr="006F1251">
        <w:rPr>
          <w:rFonts w:ascii="Bookman Old Style" w:hAnsi="Bookman Old Style" w:cs="Arial"/>
          <w:color w:val="000000" w:themeColor="text1"/>
        </w:rPr>
        <w:t>2</w:t>
      </w:r>
      <w:r w:rsidRPr="006F1251">
        <w:rPr>
          <w:rFonts w:ascii="Bookman Old Style" w:hAnsi="Bookman Old Style" w:cs="Arial"/>
          <w:color w:val="000000" w:themeColor="text1"/>
        </w:rPr>
        <w:t>/201</w:t>
      </w:r>
      <w:r w:rsidR="00624640" w:rsidRPr="006F1251">
        <w:rPr>
          <w:rFonts w:ascii="Bookman Old Style" w:hAnsi="Bookman Old Style" w:cs="Arial"/>
          <w:color w:val="000000" w:themeColor="text1"/>
        </w:rPr>
        <w:t>9</w:t>
      </w:r>
      <w:r w:rsidRPr="006F1251">
        <w:rPr>
          <w:rFonts w:ascii="Bookman Old Style" w:hAnsi="Bookman Old Style" w:cs="Arial"/>
          <w:color w:val="000000" w:themeColor="text1"/>
        </w:rPr>
        <w:t>, resolvem celebrar o presente contrato mediante as cláusulas que seguem:</w:t>
      </w: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CLÁUSULA PRIMEIRA:</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 xml:space="preserve">É objeto desta contratação a aquisição de </w:t>
      </w:r>
      <w:r w:rsidRPr="006F1251">
        <w:rPr>
          <w:rFonts w:ascii="Bookman Old Style" w:hAnsi="Bookman Old Style" w:cs="Arial"/>
          <w:b/>
          <w:color w:val="000000" w:themeColor="text1"/>
        </w:rPr>
        <w:t>GÊNEROS ALIMENTÍCIOS DA AGRICULTURA FAMILIAR PARA ALIMENTAÇÃO</w:t>
      </w:r>
      <w:r w:rsidRPr="006F1251">
        <w:rPr>
          <w:rFonts w:ascii="Bookman Old Style" w:hAnsi="Bookman Old Style" w:cs="Arial"/>
          <w:color w:val="000000" w:themeColor="text1"/>
        </w:rPr>
        <w:t>, para alunos de educação básica pública matriculados na Rede DE Ensino Pública do Município de Narandiba, verba FNDE/PNAE, descritos nos itens enumerados na Cláusula Terceira, todos de aco</w:t>
      </w:r>
      <w:r w:rsidR="00624640" w:rsidRPr="006F1251">
        <w:rPr>
          <w:rFonts w:ascii="Bookman Old Style" w:hAnsi="Bookman Old Style" w:cs="Arial"/>
          <w:color w:val="000000" w:themeColor="text1"/>
        </w:rPr>
        <w:t xml:space="preserve">rdo com a </w:t>
      </w:r>
      <w:r w:rsidR="00624640" w:rsidRPr="006F1251">
        <w:rPr>
          <w:rFonts w:ascii="Bookman Old Style" w:hAnsi="Bookman Old Style" w:cs="Arial"/>
          <w:b/>
          <w:color w:val="000000" w:themeColor="text1"/>
        </w:rPr>
        <w:t>Chamada Pública nº 00</w:t>
      </w:r>
      <w:r w:rsidR="00146CFF" w:rsidRPr="006F1251">
        <w:rPr>
          <w:rFonts w:ascii="Bookman Old Style" w:hAnsi="Bookman Old Style" w:cs="Arial"/>
          <w:b/>
          <w:color w:val="000000" w:themeColor="text1"/>
        </w:rPr>
        <w:t>2</w:t>
      </w:r>
      <w:r w:rsidRPr="006F1251">
        <w:rPr>
          <w:rFonts w:ascii="Bookman Old Style" w:hAnsi="Bookman Old Style" w:cs="Arial"/>
          <w:b/>
          <w:color w:val="000000" w:themeColor="text1"/>
        </w:rPr>
        <w:t>/201</w:t>
      </w:r>
      <w:r w:rsidR="00624640" w:rsidRPr="006F1251">
        <w:rPr>
          <w:rFonts w:ascii="Bookman Old Style" w:hAnsi="Bookman Old Style" w:cs="Arial"/>
          <w:b/>
          <w:color w:val="000000" w:themeColor="text1"/>
        </w:rPr>
        <w:t>9</w:t>
      </w:r>
      <w:r w:rsidRPr="006F1251">
        <w:rPr>
          <w:rFonts w:ascii="Bookman Old Style" w:hAnsi="Bookman Old Style" w:cs="Arial"/>
          <w:color w:val="000000" w:themeColor="text1"/>
        </w:rPr>
        <w:t>, o qual fica fazendo parte integrante do presente contrato, independentemente de anexação ou transcrição.</w:t>
      </w: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CLÁUSULA SEGUNDA:</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O CONTRATADO se compromete a fornecer os Gêneros Alimentícios da Agricultura Familiar ao CONTRATANTE conforme descrito no Projeto de Venda de Gêneros Alimentícios da Agricultura Familiar parte integrante deste Instrumento.</w:t>
      </w: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 xml:space="preserve">CLÁUSULA </w:t>
      </w:r>
      <w:r w:rsidR="00146CFF" w:rsidRPr="006F1251">
        <w:rPr>
          <w:rFonts w:ascii="Bookman Old Style" w:hAnsi="Bookman Old Style" w:cs="Arial"/>
          <w:b/>
          <w:bCs/>
          <w:color w:val="000000" w:themeColor="text1"/>
        </w:rPr>
        <w:t>TERCEIRA</w:t>
      </w:r>
      <w:r w:rsidRPr="006F1251">
        <w:rPr>
          <w:rFonts w:ascii="Bookman Old Style" w:hAnsi="Bookman Old Style" w:cs="Arial"/>
          <w:b/>
          <w:bCs/>
          <w:color w:val="000000" w:themeColor="text1"/>
        </w:rPr>
        <w:t>:</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 xml:space="preserve">CLÁUSULA </w:t>
      </w:r>
      <w:r w:rsidR="00146CFF" w:rsidRPr="006F1251">
        <w:rPr>
          <w:rFonts w:ascii="Bookman Old Style" w:hAnsi="Bookman Old Style" w:cs="Arial"/>
          <w:b/>
          <w:bCs/>
          <w:color w:val="000000" w:themeColor="text1"/>
        </w:rPr>
        <w:t>QUARTA</w:t>
      </w:r>
      <w:r w:rsidRPr="006F1251">
        <w:rPr>
          <w:rFonts w:ascii="Bookman Old Style" w:hAnsi="Bookman Old Style" w:cs="Arial"/>
          <w:b/>
          <w:bCs/>
          <w:color w:val="000000" w:themeColor="text1"/>
        </w:rPr>
        <w:t>:</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O início para entrega das mercadorias será imediatamente, sendo o prazo do fornecimento contrato pelo prazo de 12 (doze) meses.</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proofErr w:type="gramStart"/>
      <w:r w:rsidRPr="006F1251">
        <w:rPr>
          <w:rFonts w:ascii="Bookman Old Style" w:hAnsi="Bookman Old Style" w:cs="Arial"/>
          <w:color w:val="000000" w:themeColor="text1"/>
        </w:rPr>
        <w:lastRenderedPageBreak/>
        <w:t>a</w:t>
      </w:r>
      <w:proofErr w:type="gramEnd"/>
      <w:r w:rsidRPr="006F1251">
        <w:rPr>
          <w:rFonts w:ascii="Bookman Old Style" w:hAnsi="Bookman Old Style" w:cs="Arial"/>
          <w:color w:val="000000" w:themeColor="text1"/>
        </w:rPr>
        <w:t>). A entrega das mercadorias deverá ser feita nos locais, dias e quantidades de acordo com a Chamada Pública nº 00</w:t>
      </w:r>
      <w:r w:rsidR="00624640" w:rsidRPr="006F1251">
        <w:rPr>
          <w:rFonts w:ascii="Bookman Old Style" w:hAnsi="Bookman Old Style" w:cs="Arial"/>
          <w:color w:val="000000" w:themeColor="text1"/>
        </w:rPr>
        <w:t>2</w:t>
      </w:r>
      <w:r w:rsidRPr="006F1251">
        <w:rPr>
          <w:rFonts w:ascii="Bookman Old Style" w:hAnsi="Bookman Old Style" w:cs="Arial"/>
          <w:color w:val="000000" w:themeColor="text1"/>
        </w:rPr>
        <w:t>/201</w:t>
      </w:r>
      <w:r w:rsidR="00624640" w:rsidRPr="006F1251">
        <w:rPr>
          <w:rFonts w:ascii="Bookman Old Style" w:hAnsi="Bookman Old Style" w:cs="Arial"/>
          <w:color w:val="000000" w:themeColor="text1"/>
        </w:rPr>
        <w:t>9</w:t>
      </w:r>
      <w:r w:rsidRPr="006F1251">
        <w:rPr>
          <w:rFonts w:ascii="Bookman Old Style" w:hAnsi="Bookman Old Style" w:cs="Arial"/>
          <w:color w:val="000000" w:themeColor="text1"/>
        </w:rPr>
        <w:t>.</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proofErr w:type="gramStart"/>
      <w:r w:rsidRPr="006F1251">
        <w:rPr>
          <w:rFonts w:ascii="Bookman Old Style" w:hAnsi="Bookman Old Style" w:cs="Arial"/>
          <w:color w:val="000000" w:themeColor="text1"/>
        </w:rPr>
        <w:t>b</w:t>
      </w:r>
      <w:proofErr w:type="gramEnd"/>
      <w:r w:rsidRPr="006F1251">
        <w:rPr>
          <w:rFonts w:ascii="Bookman Old Style" w:hAnsi="Bookman Old Style" w:cs="Arial"/>
          <w:color w:val="000000" w:themeColor="text1"/>
        </w:rPr>
        <w:t>). O recebimento das mercadorias dar-se-á mediante apresentação do Termo de Recebimento e as Notas Fiscais de Venda pela pessoa responsável pela alimentação no local de entrega, consoante o anexo deste Contrato.</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b/>
          <w:bCs/>
          <w:color w:val="000000" w:themeColor="text1"/>
        </w:rPr>
        <w:t xml:space="preserve">CLÁUSULA </w:t>
      </w:r>
      <w:r w:rsidR="00146CFF" w:rsidRPr="006F1251">
        <w:rPr>
          <w:rFonts w:ascii="Bookman Old Style" w:hAnsi="Bookman Old Style" w:cs="Arial"/>
          <w:b/>
          <w:bCs/>
          <w:color w:val="000000" w:themeColor="text1"/>
        </w:rPr>
        <w:t>QUINTA</w:t>
      </w:r>
      <w:r w:rsidRPr="006F1251">
        <w:rPr>
          <w:rFonts w:ascii="Bookman Old Style" w:hAnsi="Bookman Old Style" w:cs="Arial"/>
          <w:color w:val="000000" w:themeColor="text1"/>
        </w:rPr>
        <w:t>:</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 xml:space="preserve">Pelo fornecimento dos gêneros alimentícios, nos quantitativos descritos no Projeto de Venda de Gêneros Alimentícios da Agricultura Familiar, o (a) CONTRATADO (A) receberá o valor total de </w:t>
      </w:r>
      <w:r w:rsidRPr="00D27C81">
        <w:rPr>
          <w:rFonts w:ascii="Bookman Old Style" w:hAnsi="Bookman Old Style" w:cs="Arial"/>
          <w:b/>
          <w:color w:val="000000" w:themeColor="text1"/>
        </w:rPr>
        <w:t xml:space="preserve">R$ </w:t>
      </w:r>
      <w:r w:rsidR="00D27C81">
        <w:rPr>
          <w:rFonts w:ascii="Bookman Old Style" w:hAnsi="Bookman Old Style" w:cs="Arial"/>
          <w:b/>
          <w:color w:val="000000" w:themeColor="text1"/>
        </w:rPr>
        <w:t>5</w:t>
      </w:r>
      <w:r w:rsidR="006F1251" w:rsidRPr="00D27C81">
        <w:rPr>
          <w:rFonts w:ascii="Bookman Old Style" w:hAnsi="Bookman Old Style" w:cs="Arial"/>
          <w:b/>
          <w:color w:val="000000" w:themeColor="text1"/>
        </w:rPr>
        <w:t>.</w:t>
      </w:r>
      <w:r w:rsidR="00D27C81">
        <w:rPr>
          <w:rFonts w:ascii="Bookman Old Style" w:hAnsi="Bookman Old Style" w:cs="Arial"/>
          <w:b/>
          <w:color w:val="000000" w:themeColor="text1"/>
        </w:rPr>
        <w:t>778</w:t>
      </w:r>
      <w:r w:rsidR="003D41DA" w:rsidRPr="00D27C81">
        <w:rPr>
          <w:rFonts w:ascii="Bookman Old Style" w:hAnsi="Bookman Old Style" w:cs="Arial"/>
          <w:b/>
          <w:color w:val="000000" w:themeColor="text1"/>
        </w:rPr>
        <w:t>,</w:t>
      </w:r>
      <w:r w:rsidR="00146CFF" w:rsidRPr="00D27C81">
        <w:rPr>
          <w:rFonts w:ascii="Bookman Old Style" w:hAnsi="Bookman Old Style" w:cs="Arial"/>
          <w:b/>
          <w:color w:val="000000" w:themeColor="text1"/>
        </w:rPr>
        <w:t>0</w:t>
      </w:r>
      <w:r w:rsidR="003D41DA" w:rsidRPr="00D27C81">
        <w:rPr>
          <w:rFonts w:ascii="Bookman Old Style" w:hAnsi="Bookman Old Style" w:cs="Arial"/>
          <w:b/>
          <w:color w:val="000000" w:themeColor="text1"/>
        </w:rPr>
        <w:t>0</w:t>
      </w:r>
      <w:r w:rsidRPr="00D27C81">
        <w:rPr>
          <w:rFonts w:ascii="Bookman Old Style" w:hAnsi="Bookman Old Style" w:cs="Arial"/>
          <w:b/>
          <w:color w:val="000000" w:themeColor="text1"/>
        </w:rPr>
        <w:t xml:space="preserve"> (</w:t>
      </w:r>
      <w:r w:rsidR="00D27C81">
        <w:rPr>
          <w:rFonts w:ascii="Bookman Old Style" w:hAnsi="Bookman Old Style" w:cs="Arial"/>
          <w:b/>
          <w:color w:val="000000" w:themeColor="text1"/>
        </w:rPr>
        <w:t>cinco mil, setecentos e setenta e oito reais</w:t>
      </w:r>
      <w:r w:rsidRPr="00D27C81">
        <w:rPr>
          <w:rFonts w:ascii="Bookman Old Style" w:hAnsi="Bookman Old Style" w:cs="Arial"/>
          <w:b/>
          <w:color w:val="000000" w:themeColor="text1"/>
        </w:rPr>
        <w:t>)</w:t>
      </w:r>
      <w:r w:rsidRPr="006F1251">
        <w:rPr>
          <w:rFonts w:ascii="Bookman Old Style" w:hAnsi="Bookman Old Style" w:cs="Arial"/>
          <w:color w:val="000000" w:themeColor="text1"/>
        </w:rPr>
        <w:t>, conforme listagem anexa a seguir:</w:t>
      </w:r>
    </w:p>
    <w:tbl>
      <w:tblPr>
        <w:tblStyle w:val="Tabelacomgrade"/>
        <w:tblW w:w="0" w:type="auto"/>
        <w:jc w:val="center"/>
        <w:tblInd w:w="0" w:type="dxa"/>
        <w:tblLook w:val="04A0" w:firstRow="1" w:lastRow="0" w:firstColumn="1" w:lastColumn="0" w:noHBand="0" w:noVBand="1"/>
      </w:tblPr>
      <w:tblGrid>
        <w:gridCol w:w="1013"/>
        <w:gridCol w:w="2730"/>
        <w:gridCol w:w="889"/>
        <w:gridCol w:w="759"/>
        <w:gridCol w:w="1484"/>
        <w:gridCol w:w="2186"/>
      </w:tblGrid>
      <w:tr w:rsidR="00774A16" w:rsidRPr="006F1251" w:rsidTr="00624640">
        <w:trPr>
          <w:jc w:val="center"/>
        </w:trPr>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4A16" w:rsidRPr="006F1251" w:rsidRDefault="00774A16" w:rsidP="00146CFF">
            <w:pPr>
              <w:pStyle w:val="Corpodetexto"/>
              <w:spacing w:after="0"/>
              <w:jc w:val="center"/>
              <w:rPr>
                <w:rFonts w:ascii="Bookman Old Style" w:hAnsi="Bookman Old Style" w:cs="Arial"/>
                <w:b/>
                <w:lang w:eastAsia="en-US"/>
              </w:rPr>
            </w:pPr>
            <w:r w:rsidRPr="006F1251">
              <w:rPr>
                <w:rFonts w:ascii="Bookman Old Style" w:hAnsi="Bookman Old Style" w:cs="Arial"/>
                <w:b/>
                <w:lang w:eastAsia="en-US"/>
              </w:rPr>
              <w:t>ITEM</w:t>
            </w: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4A16" w:rsidRPr="006F1251" w:rsidRDefault="00774A16" w:rsidP="00146CFF">
            <w:pPr>
              <w:pStyle w:val="Corpodetexto"/>
              <w:spacing w:after="0"/>
              <w:jc w:val="center"/>
              <w:rPr>
                <w:rFonts w:ascii="Bookman Old Style" w:hAnsi="Bookman Old Style" w:cs="Arial"/>
                <w:b/>
                <w:lang w:eastAsia="en-US"/>
              </w:rPr>
            </w:pPr>
            <w:r w:rsidRPr="006F1251">
              <w:rPr>
                <w:rFonts w:ascii="Bookman Old Style" w:hAnsi="Bookman Old Style" w:cs="Arial"/>
                <w:b/>
                <w:lang w:eastAsia="en-US"/>
              </w:rPr>
              <w:t>PRODUTO</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4A16" w:rsidRPr="006F1251" w:rsidRDefault="00774A16" w:rsidP="00146CFF">
            <w:pPr>
              <w:pStyle w:val="Corpodetexto"/>
              <w:spacing w:after="0"/>
              <w:jc w:val="center"/>
              <w:rPr>
                <w:rFonts w:ascii="Bookman Old Style" w:hAnsi="Bookman Old Style" w:cs="Arial"/>
                <w:b/>
                <w:lang w:eastAsia="en-US"/>
              </w:rPr>
            </w:pPr>
            <w:r w:rsidRPr="006F1251">
              <w:rPr>
                <w:rFonts w:ascii="Bookman Old Style" w:hAnsi="Bookman Old Style" w:cs="Arial"/>
                <w:b/>
                <w:lang w:eastAsia="en-US"/>
              </w:rPr>
              <w:t>QTD</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4A16" w:rsidRPr="006F1251" w:rsidRDefault="00774A16" w:rsidP="00146CFF">
            <w:pPr>
              <w:pStyle w:val="Corpodetexto"/>
              <w:spacing w:after="0"/>
              <w:jc w:val="center"/>
              <w:rPr>
                <w:rFonts w:ascii="Bookman Old Style" w:hAnsi="Bookman Old Style" w:cs="Arial"/>
                <w:b/>
                <w:lang w:eastAsia="en-US"/>
              </w:rPr>
            </w:pPr>
            <w:r w:rsidRPr="006F1251">
              <w:rPr>
                <w:rFonts w:ascii="Bookman Old Style" w:hAnsi="Bookman Old Style" w:cs="Arial"/>
                <w:b/>
                <w:lang w:eastAsia="en-US"/>
              </w:rPr>
              <w:t>UND</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A16" w:rsidRPr="006F1251" w:rsidRDefault="00774A16" w:rsidP="00146CFF">
            <w:pPr>
              <w:pStyle w:val="Corpodetexto"/>
              <w:spacing w:after="0"/>
              <w:jc w:val="center"/>
              <w:rPr>
                <w:rFonts w:ascii="Bookman Old Style" w:hAnsi="Bookman Old Style" w:cs="Arial"/>
                <w:b/>
                <w:lang w:eastAsia="en-US"/>
              </w:rPr>
            </w:pPr>
            <w:r w:rsidRPr="006F1251">
              <w:rPr>
                <w:rFonts w:ascii="Bookman Old Style" w:hAnsi="Bookman Old Style" w:cs="Arial"/>
                <w:b/>
                <w:lang w:eastAsia="en-US"/>
              </w:rPr>
              <w:t>VALOR UNITÁRIO</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A16" w:rsidRPr="006F1251" w:rsidRDefault="00774A16" w:rsidP="00146CFF">
            <w:pPr>
              <w:pStyle w:val="Corpodetexto"/>
              <w:spacing w:after="0"/>
              <w:jc w:val="center"/>
              <w:rPr>
                <w:rFonts w:ascii="Bookman Old Style" w:hAnsi="Bookman Old Style" w:cs="Arial"/>
                <w:b/>
                <w:lang w:eastAsia="en-US"/>
              </w:rPr>
            </w:pPr>
            <w:r w:rsidRPr="006F1251">
              <w:rPr>
                <w:rFonts w:ascii="Bookman Old Style" w:hAnsi="Bookman Old Style" w:cs="Arial"/>
                <w:b/>
                <w:lang w:eastAsia="en-US"/>
              </w:rPr>
              <w:t>VALOR TOTAL</w:t>
            </w:r>
          </w:p>
        </w:tc>
      </w:tr>
      <w:tr w:rsidR="00774A16" w:rsidRPr="006F1251" w:rsidTr="00624640">
        <w:trPr>
          <w:jc w:val="center"/>
        </w:trPr>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4A16" w:rsidRPr="006F1251" w:rsidRDefault="00D27C81" w:rsidP="00146CFF">
            <w:pPr>
              <w:pStyle w:val="Corpodetexto"/>
              <w:spacing w:after="0"/>
              <w:jc w:val="center"/>
              <w:rPr>
                <w:rFonts w:ascii="Bookman Old Style" w:hAnsi="Bookman Old Style" w:cs="Arial"/>
                <w:b/>
                <w:lang w:eastAsia="en-US"/>
              </w:rPr>
            </w:pPr>
            <w:r>
              <w:rPr>
                <w:rFonts w:ascii="Bookman Old Style" w:hAnsi="Bookman Old Style" w:cs="Arial"/>
                <w:b/>
                <w:lang w:eastAsia="en-US"/>
              </w:rPr>
              <w:t>04</w:t>
            </w: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4A16" w:rsidRPr="006F1251" w:rsidRDefault="00D27C81" w:rsidP="006F1251">
            <w:pPr>
              <w:pStyle w:val="Corpodetexto"/>
              <w:spacing w:after="0"/>
              <w:jc w:val="center"/>
              <w:rPr>
                <w:rFonts w:ascii="Bookman Old Style" w:hAnsi="Bookman Old Style" w:cs="Arial"/>
                <w:lang w:eastAsia="en-US"/>
              </w:rPr>
            </w:pPr>
            <w:r>
              <w:rPr>
                <w:rFonts w:ascii="Bookman Old Style" w:hAnsi="Bookman Old Style" w:cs="Arial"/>
                <w:lang w:eastAsia="en-US"/>
              </w:rPr>
              <w:t>ABOBORA PAULISTA</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4A16" w:rsidRPr="006F1251" w:rsidRDefault="00D27C81" w:rsidP="00146CFF">
            <w:pPr>
              <w:pStyle w:val="Corpodetexto"/>
              <w:spacing w:after="0"/>
              <w:jc w:val="center"/>
              <w:rPr>
                <w:rFonts w:ascii="Bookman Old Style" w:hAnsi="Bookman Old Style" w:cs="Arial"/>
                <w:lang w:eastAsia="en-US"/>
              </w:rPr>
            </w:pPr>
            <w:r>
              <w:rPr>
                <w:rFonts w:ascii="Bookman Old Style" w:hAnsi="Bookman Old Style" w:cs="Arial"/>
                <w:lang w:eastAsia="en-US"/>
              </w:rPr>
              <w:t>160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4A16" w:rsidRPr="006F1251" w:rsidRDefault="00774A16" w:rsidP="00146CFF">
            <w:pPr>
              <w:jc w:val="center"/>
              <w:rPr>
                <w:rFonts w:ascii="Arial" w:hAnsi="Arial"/>
                <w:lang w:eastAsia="en-US"/>
              </w:rPr>
            </w:pPr>
            <w:r w:rsidRPr="006F1251">
              <w:rPr>
                <w:rFonts w:ascii="Bookman Old Style" w:hAnsi="Bookman Old Style" w:cs="Arial"/>
                <w:lang w:eastAsia="en-US"/>
              </w:rPr>
              <w:t>KG</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A16" w:rsidRPr="006F1251" w:rsidRDefault="00774A16" w:rsidP="00D27C81">
            <w:pPr>
              <w:jc w:val="center"/>
              <w:rPr>
                <w:rFonts w:ascii="Bookman Old Style" w:hAnsi="Bookman Old Style" w:cs="Arial"/>
                <w:lang w:eastAsia="en-US"/>
              </w:rPr>
            </w:pPr>
            <w:r w:rsidRPr="006F1251">
              <w:rPr>
                <w:rFonts w:ascii="Bookman Old Style" w:hAnsi="Bookman Old Style" w:cs="Arial"/>
                <w:lang w:eastAsia="en-US"/>
              </w:rPr>
              <w:t xml:space="preserve">R$ </w:t>
            </w:r>
            <w:r w:rsidR="00D27C81">
              <w:rPr>
                <w:rFonts w:ascii="Bookman Old Style" w:hAnsi="Bookman Old Style" w:cs="Arial"/>
                <w:lang w:eastAsia="en-US"/>
              </w:rPr>
              <w:t>2,40</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A16" w:rsidRPr="006F1251" w:rsidRDefault="00774A16" w:rsidP="00D27C81">
            <w:pPr>
              <w:jc w:val="center"/>
              <w:rPr>
                <w:rFonts w:ascii="Bookman Old Style" w:hAnsi="Bookman Old Style" w:cs="Arial"/>
                <w:lang w:eastAsia="en-US"/>
              </w:rPr>
            </w:pPr>
            <w:r w:rsidRPr="006F1251">
              <w:rPr>
                <w:rFonts w:ascii="Bookman Old Style" w:hAnsi="Bookman Old Style" w:cs="Arial"/>
                <w:lang w:eastAsia="en-US"/>
              </w:rPr>
              <w:t xml:space="preserve">R$ </w:t>
            </w:r>
            <w:r w:rsidR="00D27C81">
              <w:rPr>
                <w:rFonts w:ascii="Bookman Old Style" w:hAnsi="Bookman Old Style" w:cs="Arial"/>
                <w:lang w:eastAsia="en-US"/>
              </w:rPr>
              <w:t>384,00</w:t>
            </w:r>
          </w:p>
        </w:tc>
      </w:tr>
      <w:tr w:rsidR="00774A16" w:rsidRPr="006F1251" w:rsidTr="00624640">
        <w:trPr>
          <w:jc w:val="center"/>
        </w:trPr>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4A16" w:rsidRPr="006F1251" w:rsidRDefault="00D27C81" w:rsidP="00146CFF">
            <w:pPr>
              <w:pStyle w:val="Corpodetexto"/>
              <w:spacing w:after="0"/>
              <w:jc w:val="center"/>
              <w:rPr>
                <w:rFonts w:ascii="Bookman Old Style" w:hAnsi="Bookman Old Style" w:cs="Arial"/>
                <w:b/>
                <w:lang w:eastAsia="en-US"/>
              </w:rPr>
            </w:pPr>
            <w:r>
              <w:rPr>
                <w:rFonts w:ascii="Bookman Old Style" w:hAnsi="Bookman Old Style" w:cs="Arial"/>
                <w:b/>
                <w:lang w:eastAsia="en-US"/>
              </w:rPr>
              <w:t>05</w:t>
            </w: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4A16" w:rsidRPr="006F1251" w:rsidRDefault="00D27C81" w:rsidP="00146CFF">
            <w:pPr>
              <w:pStyle w:val="Corpodetexto"/>
              <w:spacing w:after="0"/>
              <w:jc w:val="center"/>
              <w:rPr>
                <w:rFonts w:ascii="Bookman Old Style" w:hAnsi="Bookman Old Style" w:cs="Arial"/>
                <w:lang w:eastAsia="en-US"/>
              </w:rPr>
            </w:pPr>
            <w:r>
              <w:rPr>
                <w:rFonts w:ascii="Bookman Old Style" w:hAnsi="Bookman Old Style" w:cs="Arial"/>
                <w:lang w:eastAsia="en-US"/>
              </w:rPr>
              <w:t>ABOBORA MENINA</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4A16" w:rsidRPr="006F1251" w:rsidRDefault="00D27C81" w:rsidP="00146CFF">
            <w:pPr>
              <w:pStyle w:val="Corpodetexto"/>
              <w:spacing w:after="0"/>
              <w:jc w:val="center"/>
              <w:rPr>
                <w:rFonts w:ascii="Bookman Old Style" w:hAnsi="Bookman Old Style" w:cs="Arial"/>
                <w:lang w:eastAsia="en-US"/>
              </w:rPr>
            </w:pPr>
            <w:r>
              <w:rPr>
                <w:rFonts w:ascii="Bookman Old Style" w:hAnsi="Bookman Old Style" w:cs="Arial"/>
                <w:lang w:eastAsia="en-US"/>
              </w:rPr>
              <w:t>160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4A16" w:rsidRPr="006F1251" w:rsidRDefault="00774A16" w:rsidP="00146CFF">
            <w:pPr>
              <w:jc w:val="center"/>
              <w:rPr>
                <w:rFonts w:ascii="Arial" w:hAnsi="Arial"/>
                <w:lang w:eastAsia="en-US"/>
              </w:rPr>
            </w:pPr>
            <w:r w:rsidRPr="006F1251">
              <w:rPr>
                <w:rFonts w:ascii="Bookman Old Style" w:hAnsi="Bookman Old Style" w:cs="Arial"/>
                <w:lang w:eastAsia="en-US"/>
              </w:rPr>
              <w:t>KG</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A16" w:rsidRPr="006F1251" w:rsidRDefault="00774A16" w:rsidP="00D27C81">
            <w:pPr>
              <w:jc w:val="center"/>
              <w:rPr>
                <w:rFonts w:ascii="Bookman Old Style" w:hAnsi="Bookman Old Style" w:cs="Arial"/>
                <w:lang w:eastAsia="en-US"/>
              </w:rPr>
            </w:pPr>
            <w:r w:rsidRPr="006F1251">
              <w:rPr>
                <w:rFonts w:ascii="Bookman Old Style" w:hAnsi="Bookman Old Style" w:cs="Arial"/>
                <w:lang w:eastAsia="en-US"/>
              </w:rPr>
              <w:t xml:space="preserve">R$ </w:t>
            </w:r>
            <w:r w:rsidR="00D27C81">
              <w:rPr>
                <w:rFonts w:ascii="Bookman Old Style" w:hAnsi="Bookman Old Style" w:cs="Arial"/>
                <w:lang w:eastAsia="en-US"/>
              </w:rPr>
              <w:t>2,40</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A16" w:rsidRPr="006F1251" w:rsidRDefault="00774A16" w:rsidP="00D27C81">
            <w:pPr>
              <w:jc w:val="center"/>
              <w:rPr>
                <w:rFonts w:ascii="Bookman Old Style" w:hAnsi="Bookman Old Style" w:cs="Arial"/>
                <w:lang w:eastAsia="en-US"/>
              </w:rPr>
            </w:pPr>
            <w:r w:rsidRPr="006F1251">
              <w:rPr>
                <w:rFonts w:ascii="Bookman Old Style" w:hAnsi="Bookman Old Style" w:cs="Arial"/>
                <w:lang w:eastAsia="en-US"/>
              </w:rPr>
              <w:t xml:space="preserve">R$ </w:t>
            </w:r>
            <w:r w:rsidR="00D27C81">
              <w:rPr>
                <w:rFonts w:ascii="Bookman Old Style" w:hAnsi="Bookman Old Style" w:cs="Arial"/>
                <w:lang w:eastAsia="en-US"/>
              </w:rPr>
              <w:t>384,00</w:t>
            </w:r>
          </w:p>
        </w:tc>
      </w:tr>
      <w:tr w:rsidR="00D27C81" w:rsidRPr="006F1251" w:rsidTr="00624640">
        <w:trPr>
          <w:jc w:val="center"/>
        </w:trPr>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7C81" w:rsidRDefault="00D27C81" w:rsidP="00146CFF">
            <w:pPr>
              <w:pStyle w:val="Corpodetexto"/>
              <w:spacing w:after="0"/>
              <w:jc w:val="center"/>
              <w:rPr>
                <w:rFonts w:ascii="Bookman Old Style" w:hAnsi="Bookman Old Style" w:cs="Arial"/>
                <w:b/>
                <w:lang w:eastAsia="en-US"/>
              </w:rPr>
            </w:pPr>
            <w:r>
              <w:rPr>
                <w:rFonts w:ascii="Bookman Old Style" w:hAnsi="Bookman Old Style" w:cs="Arial"/>
                <w:b/>
                <w:lang w:eastAsia="en-US"/>
              </w:rPr>
              <w:t>15</w:t>
            </w: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7C81" w:rsidRDefault="00D27C81" w:rsidP="00146CFF">
            <w:pPr>
              <w:pStyle w:val="Corpodetexto"/>
              <w:spacing w:after="0"/>
              <w:jc w:val="center"/>
              <w:rPr>
                <w:rFonts w:ascii="Bookman Old Style" w:hAnsi="Bookman Old Style" w:cs="Arial"/>
                <w:lang w:eastAsia="en-US"/>
              </w:rPr>
            </w:pPr>
            <w:r>
              <w:rPr>
                <w:rFonts w:ascii="Bookman Old Style" w:hAnsi="Bookman Old Style" w:cs="Arial"/>
                <w:lang w:eastAsia="en-US"/>
              </w:rPr>
              <w:t>CHUCHU</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7C81" w:rsidRDefault="00D27C81" w:rsidP="00146CFF">
            <w:pPr>
              <w:pStyle w:val="Corpodetexto"/>
              <w:spacing w:after="0"/>
              <w:jc w:val="center"/>
              <w:rPr>
                <w:rFonts w:ascii="Bookman Old Style" w:hAnsi="Bookman Old Style" w:cs="Arial"/>
                <w:lang w:eastAsia="en-US"/>
              </w:rPr>
            </w:pPr>
            <w:r>
              <w:rPr>
                <w:rFonts w:ascii="Bookman Old Style" w:hAnsi="Bookman Old Style" w:cs="Arial"/>
                <w:lang w:eastAsia="en-US"/>
              </w:rPr>
              <w:t>100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7C81" w:rsidRPr="006F1251" w:rsidRDefault="00D27C81" w:rsidP="00146CFF">
            <w:pPr>
              <w:jc w:val="center"/>
              <w:rPr>
                <w:rFonts w:ascii="Bookman Old Style" w:hAnsi="Bookman Old Style" w:cs="Arial"/>
                <w:lang w:eastAsia="en-US"/>
              </w:rPr>
            </w:pPr>
            <w:r>
              <w:rPr>
                <w:rFonts w:ascii="Bookman Old Style" w:hAnsi="Bookman Old Style" w:cs="Arial"/>
                <w:lang w:eastAsia="en-US"/>
              </w:rPr>
              <w:t>KG</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7C81" w:rsidRPr="006F1251" w:rsidRDefault="00D27C81" w:rsidP="00D27C81">
            <w:pPr>
              <w:jc w:val="center"/>
              <w:rPr>
                <w:rFonts w:ascii="Bookman Old Style" w:hAnsi="Bookman Old Style" w:cs="Arial"/>
                <w:lang w:eastAsia="en-US"/>
              </w:rPr>
            </w:pPr>
            <w:r>
              <w:rPr>
                <w:rFonts w:ascii="Bookman Old Style" w:hAnsi="Bookman Old Style" w:cs="Arial"/>
                <w:lang w:eastAsia="en-US"/>
              </w:rPr>
              <w:t>R$ 2,10</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7C81" w:rsidRPr="006F1251" w:rsidRDefault="00D27C81" w:rsidP="00D27C81">
            <w:pPr>
              <w:jc w:val="center"/>
              <w:rPr>
                <w:rFonts w:ascii="Bookman Old Style" w:hAnsi="Bookman Old Style" w:cs="Arial"/>
                <w:lang w:eastAsia="en-US"/>
              </w:rPr>
            </w:pPr>
            <w:r>
              <w:rPr>
                <w:rFonts w:ascii="Bookman Old Style" w:hAnsi="Bookman Old Style" w:cs="Arial"/>
                <w:lang w:eastAsia="en-US"/>
              </w:rPr>
              <w:t>R$ 210,00</w:t>
            </w:r>
          </w:p>
        </w:tc>
      </w:tr>
      <w:tr w:rsidR="00D27C81" w:rsidRPr="006F1251" w:rsidTr="00624640">
        <w:trPr>
          <w:jc w:val="center"/>
        </w:trPr>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7C81" w:rsidRDefault="00D27C81" w:rsidP="00146CFF">
            <w:pPr>
              <w:pStyle w:val="Corpodetexto"/>
              <w:spacing w:after="0"/>
              <w:jc w:val="center"/>
              <w:rPr>
                <w:rFonts w:ascii="Bookman Old Style" w:hAnsi="Bookman Old Style" w:cs="Arial"/>
                <w:b/>
                <w:lang w:eastAsia="en-US"/>
              </w:rPr>
            </w:pPr>
            <w:r>
              <w:rPr>
                <w:rFonts w:ascii="Bookman Old Style" w:hAnsi="Bookman Old Style" w:cs="Arial"/>
                <w:b/>
                <w:lang w:eastAsia="en-US"/>
              </w:rPr>
              <w:t>20</w:t>
            </w: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7C81" w:rsidRDefault="00D27C81" w:rsidP="00146CFF">
            <w:pPr>
              <w:pStyle w:val="Corpodetexto"/>
              <w:spacing w:after="0"/>
              <w:jc w:val="center"/>
              <w:rPr>
                <w:rFonts w:ascii="Bookman Old Style" w:hAnsi="Bookman Old Style" w:cs="Arial"/>
                <w:lang w:eastAsia="en-US"/>
              </w:rPr>
            </w:pPr>
            <w:r>
              <w:rPr>
                <w:rFonts w:ascii="Bookman Old Style" w:hAnsi="Bookman Old Style" w:cs="Arial"/>
                <w:lang w:eastAsia="en-US"/>
              </w:rPr>
              <w:t>MANDIOCA</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7C81" w:rsidRDefault="00D27C81" w:rsidP="00146CFF">
            <w:pPr>
              <w:pStyle w:val="Corpodetexto"/>
              <w:spacing w:after="0"/>
              <w:jc w:val="center"/>
              <w:rPr>
                <w:rFonts w:ascii="Bookman Old Style" w:hAnsi="Bookman Old Style" w:cs="Arial"/>
                <w:lang w:eastAsia="en-US"/>
              </w:rPr>
            </w:pPr>
            <w:r>
              <w:rPr>
                <w:rFonts w:ascii="Bookman Old Style" w:hAnsi="Bookman Old Style" w:cs="Arial"/>
                <w:lang w:eastAsia="en-US"/>
              </w:rPr>
              <w:t>2.000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7C81" w:rsidRPr="006F1251" w:rsidRDefault="00D27C81" w:rsidP="00146CFF">
            <w:pPr>
              <w:jc w:val="center"/>
              <w:rPr>
                <w:rFonts w:ascii="Bookman Old Style" w:hAnsi="Bookman Old Style" w:cs="Arial"/>
                <w:lang w:eastAsia="en-US"/>
              </w:rPr>
            </w:pPr>
            <w:r>
              <w:rPr>
                <w:rFonts w:ascii="Bookman Old Style" w:hAnsi="Bookman Old Style" w:cs="Arial"/>
                <w:lang w:eastAsia="en-US"/>
              </w:rPr>
              <w:t>KG</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7C81" w:rsidRPr="006F1251" w:rsidRDefault="00D27C81" w:rsidP="00D27C81">
            <w:pPr>
              <w:jc w:val="center"/>
              <w:rPr>
                <w:rFonts w:ascii="Bookman Old Style" w:hAnsi="Bookman Old Style" w:cs="Arial"/>
                <w:lang w:eastAsia="en-US"/>
              </w:rPr>
            </w:pPr>
            <w:r>
              <w:rPr>
                <w:rFonts w:ascii="Bookman Old Style" w:hAnsi="Bookman Old Style" w:cs="Arial"/>
                <w:lang w:eastAsia="en-US"/>
              </w:rPr>
              <w:t>R$ 2,40</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7C81" w:rsidRPr="006F1251" w:rsidRDefault="00D27C81" w:rsidP="00D27C81">
            <w:pPr>
              <w:jc w:val="center"/>
              <w:rPr>
                <w:rFonts w:ascii="Bookman Old Style" w:hAnsi="Bookman Old Style" w:cs="Arial"/>
                <w:lang w:eastAsia="en-US"/>
              </w:rPr>
            </w:pPr>
            <w:r>
              <w:rPr>
                <w:rFonts w:ascii="Bookman Old Style" w:hAnsi="Bookman Old Style" w:cs="Arial"/>
                <w:lang w:eastAsia="en-US"/>
              </w:rPr>
              <w:t>R$ 4.800,00</w:t>
            </w:r>
          </w:p>
        </w:tc>
      </w:tr>
    </w:tbl>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 xml:space="preserve">CLÁUSULA </w:t>
      </w:r>
      <w:r w:rsidR="00146CFF" w:rsidRPr="006F1251">
        <w:rPr>
          <w:rFonts w:ascii="Bookman Old Style" w:hAnsi="Bookman Old Style" w:cs="Arial"/>
          <w:b/>
          <w:bCs/>
          <w:color w:val="000000" w:themeColor="text1"/>
        </w:rPr>
        <w:t>SEXTA</w:t>
      </w:r>
      <w:r w:rsidRPr="006F1251">
        <w:rPr>
          <w:rFonts w:ascii="Bookman Old Style" w:hAnsi="Bookman Old Style" w:cs="Arial"/>
          <w:b/>
          <w:bCs/>
          <w:color w:val="000000" w:themeColor="text1"/>
        </w:rPr>
        <w:t>:</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 xml:space="preserve">CLÁUSULA </w:t>
      </w:r>
      <w:r w:rsidR="00146CFF" w:rsidRPr="006F1251">
        <w:rPr>
          <w:rFonts w:ascii="Bookman Old Style" w:hAnsi="Bookman Old Style" w:cs="Arial"/>
          <w:b/>
          <w:bCs/>
          <w:color w:val="000000" w:themeColor="text1"/>
        </w:rPr>
        <w:t>SÉTIMA</w:t>
      </w:r>
      <w:r w:rsidRPr="006F1251">
        <w:rPr>
          <w:rFonts w:ascii="Bookman Old Style" w:hAnsi="Bookman Old Style" w:cs="Arial"/>
          <w:b/>
          <w:bCs/>
          <w:color w:val="000000" w:themeColor="text1"/>
        </w:rPr>
        <w:t>:</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As despesas decorrentes do presente contrato correrão à conta das seguintes dotações orçamentárias:</w:t>
      </w:r>
    </w:p>
    <w:p w:rsidR="002F7660" w:rsidRPr="006F1251" w:rsidRDefault="002F7660" w:rsidP="00146CFF">
      <w:pPr>
        <w:pStyle w:val="TextosemFormatao"/>
        <w:jc w:val="both"/>
        <w:rPr>
          <w:rFonts w:ascii="Bookman Old Style" w:hAnsi="Bookman Old Style" w:cs="Arial"/>
          <w:color w:val="000000" w:themeColor="text1"/>
          <w:sz w:val="24"/>
          <w:szCs w:val="24"/>
        </w:rPr>
      </w:pPr>
      <w:r w:rsidRPr="006F1251">
        <w:rPr>
          <w:rFonts w:ascii="Bookman Old Style" w:hAnsi="Bookman Old Style" w:cs="Arial"/>
          <w:color w:val="000000" w:themeColor="text1"/>
          <w:sz w:val="24"/>
          <w:szCs w:val="24"/>
        </w:rPr>
        <w:t>02 – Executivo</w:t>
      </w:r>
    </w:p>
    <w:p w:rsidR="002F7660" w:rsidRPr="006F1251" w:rsidRDefault="002F7660" w:rsidP="00146CFF">
      <w:pPr>
        <w:pStyle w:val="TextosemFormatao"/>
        <w:jc w:val="both"/>
        <w:rPr>
          <w:rFonts w:ascii="Bookman Old Style" w:hAnsi="Bookman Old Style" w:cs="Arial"/>
          <w:color w:val="000000" w:themeColor="text1"/>
          <w:sz w:val="24"/>
          <w:szCs w:val="24"/>
        </w:rPr>
      </w:pPr>
      <w:r w:rsidRPr="006F1251">
        <w:rPr>
          <w:rFonts w:ascii="Bookman Old Style" w:hAnsi="Bookman Old Style" w:cs="Arial"/>
          <w:color w:val="000000" w:themeColor="text1"/>
          <w:sz w:val="24"/>
          <w:szCs w:val="24"/>
        </w:rPr>
        <w:t>02.05-Ensino Fundamental Próprio</w:t>
      </w:r>
    </w:p>
    <w:p w:rsidR="002F7660" w:rsidRPr="006F1251" w:rsidRDefault="002F7660" w:rsidP="00146CFF">
      <w:pPr>
        <w:pStyle w:val="TextosemFormatao"/>
        <w:jc w:val="both"/>
        <w:rPr>
          <w:rFonts w:ascii="Bookman Old Style" w:hAnsi="Bookman Old Style" w:cs="Arial"/>
          <w:color w:val="000000" w:themeColor="text1"/>
          <w:sz w:val="24"/>
          <w:szCs w:val="24"/>
        </w:rPr>
      </w:pPr>
      <w:r w:rsidRPr="006F1251">
        <w:rPr>
          <w:rFonts w:ascii="Bookman Old Style" w:hAnsi="Bookman Old Style" w:cs="Arial"/>
          <w:color w:val="000000" w:themeColor="text1"/>
          <w:sz w:val="24"/>
          <w:szCs w:val="24"/>
        </w:rPr>
        <w:t>123060006.2.014.000 – Distribuição da Merenda Escolar</w:t>
      </w:r>
    </w:p>
    <w:p w:rsidR="002F7660" w:rsidRPr="006F1251" w:rsidRDefault="002F7660" w:rsidP="00146CFF">
      <w:pPr>
        <w:pStyle w:val="TextosemFormatao"/>
        <w:jc w:val="both"/>
        <w:rPr>
          <w:rFonts w:ascii="Bookman Old Style" w:hAnsi="Bookman Old Style" w:cs="Arial"/>
          <w:color w:val="000000" w:themeColor="text1"/>
          <w:sz w:val="24"/>
          <w:szCs w:val="24"/>
        </w:rPr>
      </w:pPr>
      <w:r w:rsidRPr="006F1251">
        <w:rPr>
          <w:rFonts w:ascii="Bookman Old Style" w:hAnsi="Bookman Old Style" w:cs="Arial"/>
          <w:color w:val="000000" w:themeColor="text1"/>
          <w:sz w:val="24"/>
          <w:szCs w:val="24"/>
        </w:rPr>
        <w:t>3.3.90.30.00.0000 – Material de Consumo</w:t>
      </w:r>
    </w:p>
    <w:p w:rsidR="002F7660" w:rsidRPr="006F1251" w:rsidRDefault="002F7660" w:rsidP="00146CFF">
      <w:pPr>
        <w:pStyle w:val="TextosemFormatao"/>
        <w:jc w:val="both"/>
        <w:rPr>
          <w:rFonts w:ascii="Bookman Old Style" w:hAnsi="Bookman Old Style" w:cs="Arial"/>
          <w:color w:val="000000" w:themeColor="text1"/>
          <w:sz w:val="24"/>
          <w:szCs w:val="24"/>
        </w:rPr>
      </w:pPr>
      <w:r w:rsidRPr="006F1251">
        <w:rPr>
          <w:rFonts w:ascii="Bookman Old Style" w:hAnsi="Bookman Old Style" w:cs="Arial"/>
          <w:color w:val="000000" w:themeColor="text1"/>
          <w:sz w:val="24"/>
          <w:szCs w:val="24"/>
        </w:rPr>
        <w:t>Fonte de Recurso: 01 – TESOURO</w:t>
      </w:r>
    </w:p>
    <w:p w:rsidR="002F7660" w:rsidRPr="006F1251" w:rsidRDefault="002F7660" w:rsidP="00146CFF">
      <w:pPr>
        <w:autoSpaceDE w:val="0"/>
        <w:autoSpaceDN w:val="0"/>
        <w:adjustRightInd w:val="0"/>
        <w:jc w:val="both"/>
        <w:rPr>
          <w:rFonts w:ascii="Bookman Old Style" w:hAnsi="Bookman Old Style" w:cs="Arial"/>
          <w:color w:val="000000" w:themeColor="text1"/>
        </w:rPr>
      </w:pPr>
    </w:p>
    <w:p w:rsidR="002F7660" w:rsidRPr="006F1251" w:rsidRDefault="002F7660" w:rsidP="00146CFF">
      <w:pPr>
        <w:pStyle w:val="TextosemFormatao"/>
        <w:jc w:val="both"/>
        <w:rPr>
          <w:rFonts w:ascii="Bookman Old Style" w:hAnsi="Bookman Old Style" w:cs="Arial"/>
          <w:color w:val="000000" w:themeColor="text1"/>
          <w:sz w:val="24"/>
          <w:szCs w:val="24"/>
        </w:rPr>
      </w:pPr>
      <w:r w:rsidRPr="006F1251">
        <w:rPr>
          <w:rFonts w:ascii="Bookman Old Style" w:hAnsi="Bookman Old Style" w:cs="Arial"/>
          <w:color w:val="000000" w:themeColor="text1"/>
          <w:sz w:val="24"/>
          <w:szCs w:val="24"/>
        </w:rPr>
        <w:t>02 – Executivo</w:t>
      </w:r>
    </w:p>
    <w:p w:rsidR="002F7660" w:rsidRPr="006F1251" w:rsidRDefault="002F7660" w:rsidP="00146CFF">
      <w:pPr>
        <w:pStyle w:val="TextosemFormatao"/>
        <w:jc w:val="both"/>
        <w:rPr>
          <w:rFonts w:ascii="Bookman Old Style" w:hAnsi="Bookman Old Style" w:cs="Arial"/>
          <w:color w:val="000000" w:themeColor="text1"/>
          <w:sz w:val="24"/>
          <w:szCs w:val="24"/>
        </w:rPr>
      </w:pPr>
      <w:r w:rsidRPr="006F1251">
        <w:rPr>
          <w:rFonts w:ascii="Bookman Old Style" w:hAnsi="Bookman Old Style" w:cs="Arial"/>
          <w:color w:val="000000" w:themeColor="text1"/>
          <w:sz w:val="24"/>
          <w:szCs w:val="24"/>
        </w:rPr>
        <w:t>02.05-Ensino Fundamental Próprio</w:t>
      </w:r>
    </w:p>
    <w:p w:rsidR="002F7660" w:rsidRPr="006F1251" w:rsidRDefault="002F7660" w:rsidP="00146CFF">
      <w:pPr>
        <w:pStyle w:val="TextosemFormatao"/>
        <w:jc w:val="both"/>
        <w:rPr>
          <w:rFonts w:ascii="Bookman Old Style" w:hAnsi="Bookman Old Style" w:cs="Arial"/>
          <w:color w:val="000000" w:themeColor="text1"/>
          <w:sz w:val="24"/>
          <w:szCs w:val="24"/>
        </w:rPr>
      </w:pPr>
      <w:r w:rsidRPr="006F1251">
        <w:rPr>
          <w:rFonts w:ascii="Bookman Old Style" w:hAnsi="Bookman Old Style" w:cs="Arial"/>
          <w:color w:val="000000" w:themeColor="text1"/>
          <w:sz w:val="24"/>
          <w:szCs w:val="24"/>
        </w:rPr>
        <w:t>123060006.2.014.000 – Distribuição da Merenda Escolar</w:t>
      </w:r>
    </w:p>
    <w:p w:rsidR="002F7660" w:rsidRPr="006F1251" w:rsidRDefault="002F7660" w:rsidP="00146CFF">
      <w:pPr>
        <w:pStyle w:val="TextosemFormatao"/>
        <w:jc w:val="both"/>
        <w:rPr>
          <w:rFonts w:ascii="Bookman Old Style" w:hAnsi="Bookman Old Style" w:cs="Arial"/>
          <w:color w:val="000000" w:themeColor="text1"/>
          <w:sz w:val="24"/>
          <w:szCs w:val="24"/>
        </w:rPr>
      </w:pPr>
      <w:r w:rsidRPr="006F1251">
        <w:rPr>
          <w:rFonts w:ascii="Bookman Old Style" w:hAnsi="Bookman Old Style" w:cs="Arial"/>
          <w:color w:val="000000" w:themeColor="text1"/>
          <w:sz w:val="24"/>
          <w:szCs w:val="24"/>
        </w:rPr>
        <w:t>3.3.90.30.00.0000 – Material de Consumo</w:t>
      </w:r>
    </w:p>
    <w:p w:rsidR="002F7660" w:rsidRPr="006F1251" w:rsidRDefault="002F7660" w:rsidP="00146CFF">
      <w:pPr>
        <w:pStyle w:val="TextosemFormatao"/>
        <w:jc w:val="both"/>
        <w:rPr>
          <w:rFonts w:ascii="Bookman Old Style" w:hAnsi="Bookman Old Style" w:cs="Arial"/>
          <w:color w:val="000000" w:themeColor="text1"/>
          <w:sz w:val="24"/>
          <w:szCs w:val="24"/>
        </w:rPr>
      </w:pPr>
      <w:r w:rsidRPr="006F1251">
        <w:rPr>
          <w:rFonts w:ascii="Bookman Old Style" w:hAnsi="Bookman Old Style" w:cs="Arial"/>
          <w:color w:val="000000" w:themeColor="text1"/>
          <w:sz w:val="24"/>
          <w:szCs w:val="24"/>
        </w:rPr>
        <w:t>Fonte de Recurso: 02 – TRANSFERÊNCIAS E CONVÊNIOS ESTADUAIS VINCULADORS</w:t>
      </w:r>
    </w:p>
    <w:p w:rsidR="002F7660" w:rsidRPr="006F1251" w:rsidRDefault="002F7660" w:rsidP="00146CFF">
      <w:pPr>
        <w:autoSpaceDE w:val="0"/>
        <w:autoSpaceDN w:val="0"/>
        <w:adjustRightInd w:val="0"/>
        <w:jc w:val="both"/>
        <w:rPr>
          <w:rFonts w:ascii="Bookman Old Style" w:hAnsi="Bookman Old Style" w:cs="Arial"/>
          <w:color w:val="000000" w:themeColor="text1"/>
        </w:rPr>
      </w:pPr>
    </w:p>
    <w:p w:rsidR="002F7660" w:rsidRPr="006F1251" w:rsidRDefault="002F7660" w:rsidP="00146CFF">
      <w:pPr>
        <w:pStyle w:val="TextosemFormatao"/>
        <w:jc w:val="both"/>
        <w:rPr>
          <w:rFonts w:ascii="Bookman Old Style" w:hAnsi="Bookman Old Style" w:cs="Arial"/>
          <w:color w:val="000000" w:themeColor="text1"/>
          <w:sz w:val="24"/>
          <w:szCs w:val="24"/>
        </w:rPr>
      </w:pPr>
      <w:r w:rsidRPr="006F1251">
        <w:rPr>
          <w:rFonts w:ascii="Bookman Old Style" w:hAnsi="Bookman Old Style" w:cs="Arial"/>
          <w:color w:val="000000" w:themeColor="text1"/>
          <w:sz w:val="24"/>
          <w:szCs w:val="24"/>
        </w:rPr>
        <w:t>02 – Executivo</w:t>
      </w:r>
    </w:p>
    <w:p w:rsidR="002F7660" w:rsidRPr="006F1251" w:rsidRDefault="002F7660" w:rsidP="00146CFF">
      <w:pPr>
        <w:pStyle w:val="TextosemFormatao"/>
        <w:jc w:val="both"/>
        <w:rPr>
          <w:rFonts w:ascii="Bookman Old Style" w:hAnsi="Bookman Old Style" w:cs="Arial"/>
          <w:color w:val="000000" w:themeColor="text1"/>
          <w:sz w:val="24"/>
          <w:szCs w:val="24"/>
        </w:rPr>
      </w:pPr>
      <w:r w:rsidRPr="006F1251">
        <w:rPr>
          <w:rFonts w:ascii="Bookman Old Style" w:hAnsi="Bookman Old Style" w:cs="Arial"/>
          <w:color w:val="000000" w:themeColor="text1"/>
          <w:sz w:val="24"/>
          <w:szCs w:val="24"/>
        </w:rPr>
        <w:t>02.05-Ensino Fundamental Próprio</w:t>
      </w:r>
    </w:p>
    <w:p w:rsidR="002F7660" w:rsidRPr="006F1251" w:rsidRDefault="002F7660" w:rsidP="00146CFF">
      <w:pPr>
        <w:pStyle w:val="TextosemFormatao"/>
        <w:jc w:val="both"/>
        <w:rPr>
          <w:rFonts w:ascii="Bookman Old Style" w:hAnsi="Bookman Old Style" w:cs="Arial"/>
          <w:color w:val="000000" w:themeColor="text1"/>
          <w:sz w:val="24"/>
          <w:szCs w:val="24"/>
        </w:rPr>
      </w:pPr>
      <w:r w:rsidRPr="006F1251">
        <w:rPr>
          <w:rFonts w:ascii="Bookman Old Style" w:hAnsi="Bookman Old Style" w:cs="Arial"/>
          <w:color w:val="000000" w:themeColor="text1"/>
          <w:sz w:val="24"/>
          <w:szCs w:val="24"/>
        </w:rPr>
        <w:t>123060006.2.014.000 – Distribuição da Merenda Escolar</w:t>
      </w:r>
    </w:p>
    <w:p w:rsidR="002F7660" w:rsidRPr="006F1251" w:rsidRDefault="002F7660" w:rsidP="00146CFF">
      <w:pPr>
        <w:pStyle w:val="TextosemFormatao"/>
        <w:jc w:val="both"/>
        <w:rPr>
          <w:rFonts w:ascii="Bookman Old Style" w:hAnsi="Bookman Old Style" w:cs="Arial"/>
          <w:color w:val="000000" w:themeColor="text1"/>
          <w:sz w:val="24"/>
          <w:szCs w:val="24"/>
        </w:rPr>
      </w:pPr>
      <w:r w:rsidRPr="006F1251">
        <w:rPr>
          <w:rFonts w:ascii="Bookman Old Style" w:hAnsi="Bookman Old Style" w:cs="Arial"/>
          <w:color w:val="000000" w:themeColor="text1"/>
          <w:sz w:val="24"/>
          <w:szCs w:val="24"/>
        </w:rPr>
        <w:t>3.3.90.30.00.0000 – Material de Consumo</w:t>
      </w:r>
    </w:p>
    <w:p w:rsidR="002F7660" w:rsidRPr="006F1251" w:rsidRDefault="002F7660" w:rsidP="00146CFF">
      <w:pPr>
        <w:pStyle w:val="TextosemFormatao"/>
        <w:jc w:val="both"/>
        <w:rPr>
          <w:rFonts w:ascii="Bookman Old Style" w:hAnsi="Bookman Old Style" w:cs="Arial"/>
          <w:color w:val="000000" w:themeColor="text1"/>
          <w:sz w:val="24"/>
          <w:szCs w:val="24"/>
        </w:rPr>
      </w:pPr>
      <w:r w:rsidRPr="006F1251">
        <w:rPr>
          <w:rFonts w:ascii="Bookman Old Style" w:hAnsi="Bookman Old Style" w:cs="Arial"/>
          <w:color w:val="000000" w:themeColor="text1"/>
          <w:sz w:val="24"/>
          <w:szCs w:val="24"/>
        </w:rPr>
        <w:t xml:space="preserve">Fonte de Recurso: 05 – TRANSFERÊNCIAS E CONVÊNIOS FEDERAIS VINCULADOS </w:t>
      </w: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lastRenderedPageBreak/>
        <w:t xml:space="preserve">CLÁUSULA </w:t>
      </w:r>
      <w:r w:rsidR="00146CFF" w:rsidRPr="006F1251">
        <w:rPr>
          <w:rFonts w:ascii="Bookman Old Style" w:hAnsi="Bookman Old Style" w:cs="Arial"/>
          <w:b/>
          <w:bCs/>
          <w:color w:val="000000" w:themeColor="text1"/>
        </w:rPr>
        <w:t>OITAVA</w:t>
      </w:r>
      <w:r w:rsidRPr="006F1251">
        <w:rPr>
          <w:rFonts w:ascii="Bookman Old Style" w:hAnsi="Bookman Old Style" w:cs="Arial"/>
          <w:b/>
          <w:bCs/>
          <w:color w:val="000000" w:themeColor="text1"/>
        </w:rPr>
        <w:t>:</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 xml:space="preserve">CLÁUSULA </w:t>
      </w:r>
      <w:r w:rsidR="00146CFF" w:rsidRPr="006F1251">
        <w:rPr>
          <w:rFonts w:ascii="Bookman Old Style" w:hAnsi="Bookman Old Style" w:cs="Arial"/>
          <w:b/>
          <w:bCs/>
          <w:color w:val="000000" w:themeColor="text1"/>
        </w:rPr>
        <w:t>NONA</w:t>
      </w:r>
      <w:r w:rsidRPr="006F1251">
        <w:rPr>
          <w:rFonts w:ascii="Bookman Old Style" w:hAnsi="Bookman Old Style" w:cs="Arial"/>
          <w:b/>
          <w:bCs/>
          <w:color w:val="000000" w:themeColor="text1"/>
        </w:rPr>
        <w:t>:</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O CONTRATANTE que não seguir a forma de liberação de recursos para pagamento do CONTRATADO FORNACEDOR, deverá pagar multa de 2%, mais juros de 0,1% ao dia, sobre o valor da parcela vencida. Ressalvados os casos quando não efetivados os repasses mensais de recursos do FNDE em tempo hábil.</w:t>
      </w: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CLÁUSULA DÉCIMA:</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Os casos de inadimplência da CONTRATANTE proceder-se-á conforme o § 1º, do art. 20 da Lei n° 11.947/2009 e demais legislações relacionadas, exceto no caso de sinistro.</w:t>
      </w: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 xml:space="preserve">CLÁUSULA DÉCIMA </w:t>
      </w:r>
      <w:r w:rsidR="00146CFF" w:rsidRPr="006F1251">
        <w:rPr>
          <w:rFonts w:ascii="Bookman Old Style" w:hAnsi="Bookman Old Style" w:cs="Arial"/>
          <w:b/>
          <w:bCs/>
          <w:color w:val="000000" w:themeColor="text1"/>
        </w:rPr>
        <w:t>PRIMEIRA</w:t>
      </w:r>
      <w:r w:rsidRPr="006F1251">
        <w:rPr>
          <w:rFonts w:ascii="Bookman Old Style" w:hAnsi="Bookman Old Style" w:cs="Arial"/>
          <w:b/>
          <w:bCs/>
          <w:color w:val="000000" w:themeColor="text1"/>
        </w:rPr>
        <w:t>:</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 xml:space="preserve">CLÁUSULA DÉCIMA </w:t>
      </w:r>
      <w:r w:rsidR="00146CFF" w:rsidRPr="006F1251">
        <w:rPr>
          <w:rFonts w:ascii="Bookman Old Style" w:hAnsi="Bookman Old Style" w:cs="Arial"/>
          <w:b/>
          <w:bCs/>
          <w:color w:val="000000" w:themeColor="text1"/>
        </w:rPr>
        <w:t>SEGUNDA</w:t>
      </w:r>
      <w:r w:rsidRPr="006F1251">
        <w:rPr>
          <w:rFonts w:ascii="Bookman Old Style" w:hAnsi="Bookman Old Style" w:cs="Arial"/>
          <w:b/>
          <w:bCs/>
          <w:color w:val="000000" w:themeColor="text1"/>
        </w:rPr>
        <w:t>:</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 xml:space="preserve">CLÁUSULA DÉCIMA </w:t>
      </w:r>
      <w:r w:rsidR="00146CFF" w:rsidRPr="006F1251">
        <w:rPr>
          <w:rFonts w:ascii="Bookman Old Style" w:hAnsi="Bookman Old Style" w:cs="Arial"/>
          <w:b/>
          <w:bCs/>
          <w:color w:val="000000" w:themeColor="text1"/>
        </w:rPr>
        <w:t>TERCEIRA</w:t>
      </w:r>
      <w:r w:rsidRPr="006F1251">
        <w:rPr>
          <w:rFonts w:ascii="Bookman Old Style" w:hAnsi="Bookman Old Style" w:cs="Arial"/>
          <w:b/>
          <w:bCs/>
          <w:color w:val="000000" w:themeColor="text1"/>
        </w:rPr>
        <w:t>:</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É de exclusiva responsabilidade do CONTRATADO FORNECEDOR o ressarcimento de danos causados ao CONTRATANTE ou a terceiros, decorrentes de sua culpa ou dolo na execução do contrato, não excluindo ou reduzindo esta responsabilidade à fiscalização.</w:t>
      </w: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 xml:space="preserve">CLÁUSULA DÉCIMA </w:t>
      </w:r>
      <w:r w:rsidR="00146CFF" w:rsidRPr="006F1251">
        <w:rPr>
          <w:rFonts w:ascii="Bookman Old Style" w:hAnsi="Bookman Old Style" w:cs="Arial"/>
          <w:b/>
          <w:bCs/>
          <w:color w:val="000000" w:themeColor="text1"/>
        </w:rPr>
        <w:t>QUARTA</w:t>
      </w:r>
      <w:r w:rsidRPr="006F1251">
        <w:rPr>
          <w:rFonts w:ascii="Bookman Old Style" w:hAnsi="Bookman Old Style" w:cs="Arial"/>
          <w:b/>
          <w:bCs/>
          <w:color w:val="000000" w:themeColor="text1"/>
        </w:rPr>
        <w:t>:</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O CONTRATANTE em razão a supremacia dos interesses públicos sobre os interesses particulares poderá:</w:t>
      </w:r>
    </w:p>
    <w:p w:rsidR="002F7660" w:rsidRPr="006F1251" w:rsidRDefault="002F7660" w:rsidP="00146CFF">
      <w:pPr>
        <w:numPr>
          <w:ilvl w:val="0"/>
          <w:numId w:val="1"/>
        </w:numPr>
        <w:autoSpaceDE w:val="0"/>
        <w:autoSpaceDN w:val="0"/>
        <w:adjustRightInd w:val="0"/>
        <w:spacing w:before="120" w:after="120"/>
        <w:ind w:left="357" w:hanging="357"/>
        <w:jc w:val="both"/>
        <w:rPr>
          <w:rFonts w:ascii="Bookman Old Style" w:hAnsi="Bookman Old Style" w:cs="Arial"/>
          <w:color w:val="000000" w:themeColor="text1"/>
        </w:rPr>
      </w:pPr>
      <w:r w:rsidRPr="006F1251">
        <w:rPr>
          <w:rFonts w:ascii="Bookman Old Style" w:hAnsi="Bookman Old Style" w:cs="Arial"/>
          <w:color w:val="000000" w:themeColor="text1"/>
        </w:rPr>
        <w:t>Modificar unilateralmente o contrato para melhor adequação às finalidades de interesse público, respeitando os direitos do CONTRATADO;</w:t>
      </w:r>
    </w:p>
    <w:p w:rsidR="002F7660" w:rsidRPr="006F1251" w:rsidRDefault="002F7660" w:rsidP="00146CFF">
      <w:pPr>
        <w:numPr>
          <w:ilvl w:val="0"/>
          <w:numId w:val="1"/>
        </w:num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Rescindir unilateralmente o contrato, nos casos de infração contratual ou inaptidão do</w:t>
      </w:r>
    </w:p>
    <w:p w:rsidR="002F7660" w:rsidRPr="006F1251" w:rsidRDefault="002F7660" w:rsidP="00146CFF">
      <w:pPr>
        <w:numPr>
          <w:ilvl w:val="0"/>
          <w:numId w:val="1"/>
        </w:num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CONTRATADO;</w:t>
      </w:r>
    </w:p>
    <w:p w:rsidR="002F7660" w:rsidRPr="006F1251" w:rsidRDefault="002F7660" w:rsidP="00146CFF">
      <w:pPr>
        <w:numPr>
          <w:ilvl w:val="0"/>
          <w:numId w:val="1"/>
        </w:num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lastRenderedPageBreak/>
        <w:t>Fiscalizar a execução do contrato;</w:t>
      </w:r>
    </w:p>
    <w:p w:rsidR="002F7660" w:rsidRPr="006F1251" w:rsidRDefault="002F7660" w:rsidP="00146CFF">
      <w:pPr>
        <w:numPr>
          <w:ilvl w:val="0"/>
          <w:numId w:val="1"/>
        </w:num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 xml:space="preserve">Aplicar sanções motivadas pela inexecução total ou parcial do ajuste; </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Sempre que a CONTRATANTE alterar ou rescindir o contrato sem culpa do CONTRATADO, deve respeitar o equilíbrio econômico-financeiro, garantindo-lhe o aumento da remuneração respectiva ou a indenização por despesas já realizadas.</w:t>
      </w: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 xml:space="preserve">CLÁUSULA DÉCIMA </w:t>
      </w:r>
      <w:r w:rsidR="00146CFF" w:rsidRPr="006F1251">
        <w:rPr>
          <w:rFonts w:ascii="Bookman Old Style" w:hAnsi="Bookman Old Style" w:cs="Arial"/>
          <w:b/>
          <w:bCs/>
          <w:color w:val="000000" w:themeColor="text1"/>
        </w:rPr>
        <w:t>QUINTA</w:t>
      </w:r>
      <w:r w:rsidRPr="006F1251">
        <w:rPr>
          <w:rFonts w:ascii="Bookman Old Style" w:hAnsi="Bookman Old Style" w:cs="Arial"/>
          <w:b/>
          <w:bCs/>
          <w:color w:val="000000" w:themeColor="text1"/>
        </w:rPr>
        <w:t>:</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A multa aplicada após regular processo administrativo poderá ser descontada dos pagamentos eventualmente devidos pelo CONTRATANTE ou, quando for o caso, cobrada judicialmente.</w:t>
      </w: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 xml:space="preserve">CLÁUSULA DÉCIMA </w:t>
      </w:r>
      <w:r w:rsidR="00146CFF" w:rsidRPr="006F1251">
        <w:rPr>
          <w:rFonts w:ascii="Bookman Old Style" w:hAnsi="Bookman Old Style" w:cs="Arial"/>
          <w:b/>
          <w:bCs/>
          <w:color w:val="000000" w:themeColor="text1"/>
        </w:rPr>
        <w:t>SEXTA</w:t>
      </w:r>
      <w:r w:rsidRPr="006F1251">
        <w:rPr>
          <w:rFonts w:ascii="Bookman Old Style" w:hAnsi="Bookman Old Style" w:cs="Arial"/>
          <w:b/>
          <w:bCs/>
          <w:color w:val="000000" w:themeColor="text1"/>
        </w:rPr>
        <w:t>:</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A fiscalização do presente contrato ficará a cargo da Secretaria de Estado de Educação, da Entidade Executora, do Conselho de Alimentação Escolar – CAE e outras Entidades designadas pelo FNDE.</w:t>
      </w: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 xml:space="preserve">CLÁUSULA DÉCIMA </w:t>
      </w:r>
      <w:r w:rsidR="00146CFF" w:rsidRPr="006F1251">
        <w:rPr>
          <w:rFonts w:ascii="Bookman Old Style" w:hAnsi="Bookman Old Style" w:cs="Arial"/>
          <w:b/>
          <w:bCs/>
          <w:color w:val="000000" w:themeColor="text1"/>
        </w:rPr>
        <w:t>SÉTIMA</w:t>
      </w:r>
      <w:r w:rsidRPr="006F1251">
        <w:rPr>
          <w:rFonts w:ascii="Bookman Old Style" w:hAnsi="Bookman Old Style" w:cs="Arial"/>
          <w:b/>
          <w:bCs/>
          <w:color w:val="000000" w:themeColor="text1"/>
        </w:rPr>
        <w:t>:</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O presente contrato rege-se, ai</w:t>
      </w:r>
      <w:r w:rsidR="00146CFF" w:rsidRPr="006F1251">
        <w:rPr>
          <w:rFonts w:ascii="Bookman Old Style" w:hAnsi="Bookman Old Style" w:cs="Arial"/>
          <w:color w:val="000000" w:themeColor="text1"/>
        </w:rPr>
        <w:t>nda, pela Chamada Pública nº 002</w:t>
      </w:r>
      <w:r w:rsidRPr="006F1251">
        <w:rPr>
          <w:rFonts w:ascii="Bookman Old Style" w:hAnsi="Bookman Old Style" w:cs="Arial"/>
          <w:color w:val="000000" w:themeColor="text1"/>
        </w:rPr>
        <w:t>/201</w:t>
      </w:r>
      <w:r w:rsidR="00146CFF" w:rsidRPr="006F1251">
        <w:rPr>
          <w:rFonts w:ascii="Bookman Old Style" w:hAnsi="Bookman Old Style" w:cs="Arial"/>
          <w:color w:val="000000" w:themeColor="text1"/>
        </w:rPr>
        <w:t>9</w:t>
      </w:r>
      <w:r w:rsidRPr="006F1251">
        <w:rPr>
          <w:rFonts w:ascii="Bookman Old Style" w:hAnsi="Bookman Old Style" w:cs="Arial"/>
          <w:color w:val="000000" w:themeColor="text1"/>
        </w:rPr>
        <w:t>, pela Resolução CD/FNDE e pela Lei n° 11.947/2009 e o dispositivo que a regulamente, em todos os seus termos, a qual será aplicada, também, onde o contrato for omisso.</w:t>
      </w: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 xml:space="preserve">CLÁUSULA DÉCIMA </w:t>
      </w:r>
      <w:r w:rsidR="00146CFF" w:rsidRPr="006F1251">
        <w:rPr>
          <w:rFonts w:ascii="Bookman Old Style" w:hAnsi="Bookman Old Style" w:cs="Arial"/>
          <w:b/>
          <w:bCs/>
          <w:color w:val="000000" w:themeColor="text1"/>
        </w:rPr>
        <w:t>OITAVA</w:t>
      </w:r>
      <w:r w:rsidRPr="006F1251">
        <w:rPr>
          <w:rFonts w:ascii="Bookman Old Style" w:hAnsi="Bookman Old Style" w:cs="Arial"/>
          <w:b/>
          <w:bCs/>
          <w:color w:val="000000" w:themeColor="text1"/>
        </w:rPr>
        <w:t>:</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Este Contrato poderá ser aditado a qualquer tempo, mediante acordo formal entre as partes, resguardadas as suas condições essenciais.</w:t>
      </w: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 xml:space="preserve">CLÁUSULA </w:t>
      </w:r>
      <w:r w:rsidR="00146CFF" w:rsidRPr="006F1251">
        <w:rPr>
          <w:rFonts w:ascii="Bookman Old Style" w:hAnsi="Bookman Old Style" w:cs="Arial"/>
          <w:b/>
          <w:bCs/>
          <w:color w:val="000000" w:themeColor="text1"/>
        </w:rPr>
        <w:t>DÉCIMA NONA</w:t>
      </w:r>
      <w:r w:rsidRPr="006F1251">
        <w:rPr>
          <w:rFonts w:ascii="Bookman Old Style" w:hAnsi="Bookman Old Style" w:cs="Arial"/>
          <w:b/>
          <w:bCs/>
          <w:color w:val="000000" w:themeColor="text1"/>
        </w:rPr>
        <w:t>:</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As comunicações com origem neste contrato deverão ser formais e expressas, por meio de carta, que somente terá validade se enviada mediante registro de recebimento, por fax, transmitido pelas partes.</w:t>
      </w:r>
    </w:p>
    <w:p w:rsidR="002F7660" w:rsidRPr="006F1251" w:rsidRDefault="00146CFF"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CLÁUSULA VI</w:t>
      </w:r>
      <w:r w:rsidR="002F7660" w:rsidRPr="006F1251">
        <w:rPr>
          <w:rFonts w:ascii="Bookman Old Style" w:hAnsi="Bookman Old Style" w:cs="Arial"/>
          <w:b/>
          <w:bCs/>
          <w:color w:val="000000" w:themeColor="text1"/>
        </w:rPr>
        <w:t>GÉSIMA:</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 xml:space="preserve">Este Contrato, desde que observada a formalização preliminar à sua efetivação, por carta, consoante Cláusula </w:t>
      </w:r>
      <w:r w:rsidR="00146CFF" w:rsidRPr="006F1251">
        <w:rPr>
          <w:rFonts w:ascii="Bookman Old Style" w:hAnsi="Bookman Old Style" w:cs="Arial"/>
          <w:color w:val="000000" w:themeColor="text1"/>
        </w:rPr>
        <w:t>décima nona</w:t>
      </w:r>
      <w:r w:rsidRPr="006F1251">
        <w:rPr>
          <w:rFonts w:ascii="Bookman Old Style" w:hAnsi="Bookman Old Style" w:cs="Arial"/>
          <w:color w:val="000000" w:themeColor="text1"/>
        </w:rPr>
        <w:t>, poderá ser rescindido, de pleno direito, independentemente de notificação ou interpelação judicial ou extrajudicial, nos seguintes casos:</w:t>
      </w:r>
    </w:p>
    <w:p w:rsidR="002F7660" w:rsidRPr="006F1251" w:rsidRDefault="002F7660" w:rsidP="00146CFF">
      <w:pPr>
        <w:numPr>
          <w:ilvl w:val="0"/>
          <w:numId w:val="2"/>
        </w:num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Por acordo entre as partes;</w:t>
      </w:r>
    </w:p>
    <w:p w:rsidR="002F7660" w:rsidRPr="006F1251" w:rsidRDefault="002F7660" w:rsidP="00146CFF">
      <w:pPr>
        <w:numPr>
          <w:ilvl w:val="0"/>
          <w:numId w:val="2"/>
        </w:num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Pela inobservância de qualquer de suas condições;</w:t>
      </w:r>
    </w:p>
    <w:p w:rsidR="002F7660" w:rsidRPr="006F1251" w:rsidRDefault="002F7660" w:rsidP="00146CFF">
      <w:pPr>
        <w:numPr>
          <w:ilvl w:val="0"/>
          <w:numId w:val="2"/>
        </w:num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Quaisquer dos motivos previstos em lei.</w:t>
      </w: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 xml:space="preserve">CLÁUSULA VIGÉSIMA </w:t>
      </w:r>
      <w:r w:rsidR="00146CFF" w:rsidRPr="006F1251">
        <w:rPr>
          <w:rFonts w:ascii="Bookman Old Style" w:hAnsi="Bookman Old Style" w:cs="Arial"/>
          <w:b/>
          <w:bCs/>
          <w:color w:val="000000" w:themeColor="text1"/>
        </w:rPr>
        <w:t>PRIMEIRA</w:t>
      </w:r>
      <w:r w:rsidRPr="006F1251">
        <w:rPr>
          <w:rFonts w:ascii="Bookman Old Style" w:hAnsi="Bookman Old Style" w:cs="Arial"/>
          <w:b/>
          <w:bCs/>
          <w:color w:val="000000" w:themeColor="text1"/>
        </w:rPr>
        <w:t>:</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O presente contrato vigorará da sua assinatura até a entrega total dos produtos adquiridos ou até o prazo de 12 (doze) meses.</w:t>
      </w:r>
    </w:p>
    <w:p w:rsidR="002F7660" w:rsidRPr="006F1251" w:rsidRDefault="002F7660" w:rsidP="00146CFF">
      <w:pPr>
        <w:autoSpaceDE w:val="0"/>
        <w:autoSpaceDN w:val="0"/>
        <w:adjustRightInd w:val="0"/>
        <w:spacing w:before="120" w:after="120"/>
        <w:jc w:val="both"/>
        <w:rPr>
          <w:rFonts w:ascii="Bookman Old Style" w:hAnsi="Bookman Old Style" w:cs="Arial"/>
          <w:b/>
          <w:bCs/>
          <w:color w:val="000000" w:themeColor="text1"/>
        </w:rPr>
      </w:pPr>
      <w:r w:rsidRPr="006F1251">
        <w:rPr>
          <w:rFonts w:ascii="Bookman Old Style" w:hAnsi="Bookman Old Style" w:cs="Arial"/>
          <w:b/>
          <w:bCs/>
          <w:color w:val="000000" w:themeColor="text1"/>
        </w:rPr>
        <w:t xml:space="preserve">CLÁUSULA VIGÉSIMA </w:t>
      </w:r>
      <w:r w:rsidR="00146CFF" w:rsidRPr="006F1251">
        <w:rPr>
          <w:rFonts w:ascii="Bookman Old Style" w:hAnsi="Bookman Old Style" w:cs="Arial"/>
          <w:b/>
          <w:bCs/>
          <w:color w:val="000000" w:themeColor="text1"/>
        </w:rPr>
        <w:t>SEGUNDA</w:t>
      </w:r>
      <w:r w:rsidRPr="006F1251">
        <w:rPr>
          <w:rFonts w:ascii="Bookman Old Style" w:hAnsi="Bookman Old Style" w:cs="Arial"/>
          <w:b/>
          <w:bCs/>
          <w:color w:val="000000" w:themeColor="text1"/>
        </w:rPr>
        <w:t>:</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lastRenderedPageBreak/>
        <w:t>É competente o Foro da Comarca de Pirapozinho para dirimir qualquer controvérsia que se originar deste contrato.</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r w:rsidRPr="006F1251">
        <w:rPr>
          <w:rFonts w:ascii="Bookman Old Style" w:hAnsi="Bookman Old Style" w:cs="Arial"/>
          <w:color w:val="000000" w:themeColor="text1"/>
        </w:rPr>
        <w:t>E, por estarem assim, justos e contratados, assinam o presente instrumento em três vias de igual teor e forma, na presença de duas testemunhas.</w:t>
      </w:r>
    </w:p>
    <w:p w:rsidR="002F7660" w:rsidRPr="006F1251" w:rsidRDefault="002F7660" w:rsidP="00146CFF">
      <w:pPr>
        <w:autoSpaceDE w:val="0"/>
        <w:autoSpaceDN w:val="0"/>
        <w:adjustRightInd w:val="0"/>
        <w:spacing w:before="120" w:after="120"/>
        <w:jc w:val="both"/>
        <w:rPr>
          <w:rFonts w:ascii="Bookman Old Style" w:hAnsi="Bookman Old Style" w:cs="Arial"/>
          <w:color w:val="000000" w:themeColor="text1"/>
        </w:rPr>
      </w:pPr>
    </w:p>
    <w:p w:rsidR="002F7660" w:rsidRPr="006F1251" w:rsidRDefault="00146CFF" w:rsidP="00146CFF">
      <w:pPr>
        <w:jc w:val="center"/>
        <w:rPr>
          <w:rFonts w:ascii="Bookman Old Style" w:hAnsi="Bookman Old Style"/>
        </w:rPr>
      </w:pPr>
      <w:r w:rsidRPr="006F1251">
        <w:rPr>
          <w:rFonts w:ascii="Bookman Old Style" w:hAnsi="Bookman Old Style"/>
        </w:rPr>
        <w:t>Narandiba, 03</w:t>
      </w:r>
      <w:r w:rsidR="002F7660" w:rsidRPr="006F1251">
        <w:rPr>
          <w:rFonts w:ascii="Bookman Old Style" w:hAnsi="Bookman Old Style"/>
        </w:rPr>
        <w:t xml:space="preserve"> de </w:t>
      </w:r>
      <w:r w:rsidRPr="006F1251">
        <w:rPr>
          <w:rFonts w:ascii="Bookman Old Style" w:hAnsi="Bookman Old Style"/>
        </w:rPr>
        <w:t>setembro</w:t>
      </w:r>
      <w:r w:rsidR="002F7660" w:rsidRPr="006F1251">
        <w:rPr>
          <w:rFonts w:ascii="Bookman Old Style" w:hAnsi="Bookman Old Style"/>
        </w:rPr>
        <w:t xml:space="preserve"> de 201</w:t>
      </w:r>
      <w:r w:rsidRPr="006F1251">
        <w:rPr>
          <w:rFonts w:ascii="Bookman Old Style" w:hAnsi="Bookman Old Style"/>
        </w:rPr>
        <w:t>9</w:t>
      </w:r>
      <w:r w:rsidR="002F7660" w:rsidRPr="006F1251">
        <w:rPr>
          <w:rFonts w:ascii="Bookman Old Style" w:hAnsi="Bookman Old Style"/>
        </w:rPr>
        <w:t>.</w:t>
      </w:r>
    </w:p>
    <w:p w:rsidR="002F7660" w:rsidRPr="006F1251" w:rsidRDefault="002F7660" w:rsidP="00146CFF">
      <w:pPr>
        <w:rPr>
          <w:rFonts w:ascii="Bookman Old Style" w:hAnsi="Bookman Old Style"/>
        </w:rPr>
      </w:pPr>
    </w:p>
    <w:p w:rsidR="002F7660" w:rsidRPr="006F1251" w:rsidRDefault="002F7660" w:rsidP="00146CFF">
      <w:pPr>
        <w:rPr>
          <w:rFonts w:ascii="Bookman Old Style" w:hAnsi="Bookman Old Style"/>
        </w:rPr>
      </w:pPr>
    </w:p>
    <w:p w:rsidR="002F7660" w:rsidRPr="006F1251" w:rsidRDefault="002F7660" w:rsidP="00146CFF">
      <w:pPr>
        <w:rPr>
          <w:rFonts w:ascii="Bookman Old Style" w:hAnsi="Bookman Old Style"/>
        </w:rPr>
      </w:pPr>
    </w:p>
    <w:p w:rsidR="002F7660" w:rsidRPr="006F1251" w:rsidRDefault="002F7660" w:rsidP="00146CFF">
      <w:pPr>
        <w:pStyle w:val="Recuodecorpodetexto"/>
        <w:tabs>
          <w:tab w:val="left" w:pos="0"/>
        </w:tabs>
        <w:spacing w:after="0"/>
        <w:ind w:left="0" w:right="-29"/>
        <w:jc w:val="center"/>
        <w:rPr>
          <w:rFonts w:ascii="Bookman Old Style" w:hAnsi="Bookman Old Style" w:cs="Arial"/>
          <w:b/>
        </w:rPr>
      </w:pPr>
      <w:r w:rsidRPr="006F1251">
        <w:rPr>
          <w:rFonts w:ascii="Bookman Old Style" w:hAnsi="Bookman Old Style" w:cs="Arial"/>
          <w:b/>
        </w:rPr>
        <w:t>_______________________________</w:t>
      </w:r>
    </w:p>
    <w:p w:rsidR="002F7660" w:rsidRPr="006F1251" w:rsidRDefault="002F7660" w:rsidP="00146CFF">
      <w:pPr>
        <w:pStyle w:val="Recuodecorpodetexto"/>
        <w:tabs>
          <w:tab w:val="left" w:pos="0"/>
        </w:tabs>
        <w:spacing w:after="0"/>
        <w:ind w:left="0" w:right="-29"/>
        <w:jc w:val="center"/>
        <w:rPr>
          <w:rFonts w:ascii="Bookman Old Style" w:hAnsi="Bookman Old Style" w:cs="Arial"/>
          <w:b/>
          <w:bCs/>
        </w:rPr>
      </w:pPr>
      <w:r w:rsidRPr="006F1251">
        <w:rPr>
          <w:rFonts w:ascii="Bookman Old Style" w:hAnsi="Bookman Old Style" w:cs="Arial"/>
          <w:b/>
          <w:bCs/>
        </w:rPr>
        <w:t>MUNICÍPIO DE NARANDIBA</w:t>
      </w:r>
    </w:p>
    <w:p w:rsidR="002F7660" w:rsidRPr="006F1251" w:rsidRDefault="002F7660" w:rsidP="00146CFF">
      <w:pPr>
        <w:pStyle w:val="Recuodecorpodetexto"/>
        <w:tabs>
          <w:tab w:val="left" w:pos="0"/>
        </w:tabs>
        <w:spacing w:after="0"/>
        <w:ind w:left="0" w:right="-29"/>
        <w:jc w:val="center"/>
        <w:rPr>
          <w:rFonts w:ascii="Bookman Old Style" w:hAnsi="Bookman Old Style" w:cs="Arial"/>
          <w:bCs/>
        </w:rPr>
      </w:pPr>
      <w:r w:rsidRPr="006F1251">
        <w:rPr>
          <w:rFonts w:ascii="Bookman Old Style" w:hAnsi="Bookman Old Style" w:cs="Arial"/>
          <w:bCs/>
        </w:rPr>
        <w:t>Itamar dos Santos Silva</w:t>
      </w:r>
    </w:p>
    <w:p w:rsidR="002F7660" w:rsidRPr="006F1251" w:rsidRDefault="002F7660" w:rsidP="00146CFF">
      <w:pPr>
        <w:pStyle w:val="Recuodecorpodetexto"/>
        <w:tabs>
          <w:tab w:val="left" w:pos="0"/>
        </w:tabs>
        <w:spacing w:after="0"/>
        <w:ind w:left="0" w:right="-29"/>
        <w:jc w:val="center"/>
        <w:rPr>
          <w:rFonts w:ascii="Bookman Old Style" w:hAnsi="Bookman Old Style" w:cs="Arial"/>
          <w:b/>
          <w:bCs/>
        </w:rPr>
      </w:pPr>
      <w:r w:rsidRPr="006F1251">
        <w:rPr>
          <w:rFonts w:ascii="Bookman Old Style" w:hAnsi="Bookman Old Style" w:cs="Arial"/>
          <w:bCs/>
        </w:rPr>
        <w:t xml:space="preserve"> Prefeito Municipal</w:t>
      </w:r>
    </w:p>
    <w:p w:rsidR="002F7660" w:rsidRPr="006F1251" w:rsidRDefault="002F7660" w:rsidP="00146CFF">
      <w:pPr>
        <w:pStyle w:val="Recuodecorpodetexto"/>
        <w:tabs>
          <w:tab w:val="left" w:pos="0"/>
        </w:tabs>
        <w:spacing w:after="0"/>
        <w:ind w:left="0" w:right="-29"/>
        <w:jc w:val="center"/>
        <w:rPr>
          <w:rFonts w:ascii="Bookman Old Style" w:hAnsi="Bookman Old Style" w:cs="Arial"/>
          <w:b/>
        </w:rPr>
      </w:pPr>
      <w:r w:rsidRPr="006F1251">
        <w:rPr>
          <w:rFonts w:ascii="Bookman Old Style" w:hAnsi="Bookman Old Style" w:cs="Arial"/>
          <w:bCs/>
        </w:rPr>
        <w:t>CONTRATANTE</w:t>
      </w:r>
    </w:p>
    <w:p w:rsidR="002F7660" w:rsidRPr="006F1251" w:rsidRDefault="002F7660" w:rsidP="00146CFF">
      <w:pPr>
        <w:pStyle w:val="Recuodecorpodetexto"/>
        <w:tabs>
          <w:tab w:val="left" w:pos="0"/>
        </w:tabs>
        <w:spacing w:after="0"/>
        <w:ind w:right="-29" w:firstLine="1134"/>
        <w:jc w:val="center"/>
        <w:rPr>
          <w:rFonts w:ascii="Bookman Old Style" w:hAnsi="Bookman Old Style" w:cs="Arial"/>
        </w:rPr>
      </w:pPr>
    </w:p>
    <w:p w:rsidR="002F7660" w:rsidRPr="006F1251" w:rsidRDefault="002F7660" w:rsidP="00146CFF">
      <w:pPr>
        <w:pStyle w:val="Recuodecorpodetexto"/>
        <w:tabs>
          <w:tab w:val="left" w:pos="0"/>
        </w:tabs>
        <w:spacing w:after="0"/>
        <w:ind w:right="-29" w:firstLine="1134"/>
        <w:jc w:val="center"/>
        <w:rPr>
          <w:rFonts w:ascii="Bookman Old Style" w:hAnsi="Bookman Old Style" w:cs="Arial"/>
        </w:rPr>
      </w:pPr>
    </w:p>
    <w:p w:rsidR="008E29B2" w:rsidRPr="006F1251" w:rsidRDefault="008E29B2" w:rsidP="00146CFF">
      <w:pPr>
        <w:pStyle w:val="Recuodecorpodetexto"/>
        <w:tabs>
          <w:tab w:val="left" w:pos="0"/>
        </w:tabs>
        <w:ind w:right="-29" w:firstLine="1134"/>
        <w:jc w:val="center"/>
        <w:rPr>
          <w:rFonts w:ascii="Bookman Old Style" w:hAnsi="Bookman Old Style" w:cs="Arial"/>
          <w:i/>
        </w:rPr>
      </w:pPr>
    </w:p>
    <w:p w:rsidR="008E29B2" w:rsidRPr="006F1251" w:rsidRDefault="008E29B2" w:rsidP="00146CFF">
      <w:pPr>
        <w:jc w:val="center"/>
        <w:rPr>
          <w:rFonts w:ascii="Bookman Old Style" w:hAnsi="Bookman Old Style"/>
        </w:rPr>
      </w:pPr>
      <w:r w:rsidRPr="006F1251">
        <w:rPr>
          <w:rFonts w:ascii="Bookman Old Style" w:hAnsi="Bookman Old Style"/>
        </w:rPr>
        <w:t>___________________________________</w:t>
      </w:r>
    </w:p>
    <w:p w:rsidR="00D27C81" w:rsidRDefault="00D27C81" w:rsidP="00146CFF">
      <w:pPr>
        <w:jc w:val="center"/>
        <w:rPr>
          <w:rFonts w:ascii="Bookman Old Style" w:hAnsi="Bookman Old Style"/>
        </w:rPr>
      </w:pPr>
      <w:r>
        <w:rPr>
          <w:rFonts w:ascii="Bookman Old Style" w:hAnsi="Bookman Old Style" w:cs="Arial"/>
          <w:b/>
          <w:color w:val="000000" w:themeColor="text1"/>
        </w:rPr>
        <w:t>EVERTON LUIZ DA SILVA</w:t>
      </w:r>
      <w:r w:rsidRPr="006F1251">
        <w:rPr>
          <w:rFonts w:ascii="Bookman Old Style" w:hAnsi="Bookman Old Style"/>
        </w:rPr>
        <w:t xml:space="preserve"> </w:t>
      </w:r>
    </w:p>
    <w:p w:rsidR="008E29B2" w:rsidRPr="006F1251" w:rsidRDefault="008E29B2" w:rsidP="00146CFF">
      <w:pPr>
        <w:jc w:val="center"/>
        <w:rPr>
          <w:rFonts w:ascii="Bookman Old Style" w:hAnsi="Bookman Old Style"/>
        </w:rPr>
      </w:pPr>
      <w:r w:rsidRPr="006F1251">
        <w:rPr>
          <w:rFonts w:ascii="Bookman Old Style" w:hAnsi="Bookman Old Style"/>
        </w:rPr>
        <w:t>Produtor Rural</w:t>
      </w:r>
    </w:p>
    <w:p w:rsidR="008E29B2" w:rsidRPr="006F1251" w:rsidRDefault="008E29B2" w:rsidP="00146CFF">
      <w:pPr>
        <w:jc w:val="center"/>
        <w:rPr>
          <w:rFonts w:ascii="Bookman Old Style" w:hAnsi="Bookman Old Style"/>
        </w:rPr>
      </w:pPr>
      <w:r w:rsidRPr="006F1251">
        <w:rPr>
          <w:rFonts w:ascii="Bookman Old Style" w:hAnsi="Bookman Old Style"/>
        </w:rPr>
        <w:t>CONTRATADO</w:t>
      </w:r>
    </w:p>
    <w:p w:rsidR="002F7660" w:rsidRPr="006F1251" w:rsidRDefault="002F7660" w:rsidP="00146CFF">
      <w:pPr>
        <w:pStyle w:val="Recuodecorpodetexto"/>
        <w:spacing w:after="0"/>
        <w:ind w:left="0"/>
        <w:rPr>
          <w:rFonts w:ascii="Bookman Old Style" w:hAnsi="Bookman Old Style"/>
          <w:color w:val="000000" w:themeColor="text1"/>
        </w:rPr>
      </w:pPr>
    </w:p>
    <w:p w:rsidR="002F7660" w:rsidRPr="006F1251" w:rsidRDefault="002F7660" w:rsidP="00146CFF">
      <w:pPr>
        <w:pStyle w:val="Recuodecorpodetexto"/>
        <w:spacing w:after="0"/>
        <w:ind w:left="0"/>
        <w:rPr>
          <w:rFonts w:ascii="Bookman Old Style" w:hAnsi="Bookman Old Style"/>
          <w:color w:val="000000" w:themeColor="text1"/>
        </w:rPr>
      </w:pPr>
      <w:r w:rsidRPr="006F1251">
        <w:rPr>
          <w:rFonts w:ascii="Bookman Old Style" w:hAnsi="Bookman Old Style"/>
          <w:color w:val="000000" w:themeColor="text1"/>
        </w:rPr>
        <w:t>TESTEMUNHAS</w:t>
      </w:r>
    </w:p>
    <w:p w:rsidR="002F7660" w:rsidRPr="006F1251" w:rsidRDefault="002F7660" w:rsidP="00146CFF">
      <w:pPr>
        <w:pStyle w:val="Recuodecorpodetexto"/>
        <w:spacing w:after="0"/>
        <w:ind w:left="0"/>
        <w:rPr>
          <w:rFonts w:ascii="Bookman Old Style" w:hAnsi="Bookman Old Style"/>
          <w:color w:val="000000" w:themeColor="text1"/>
        </w:rPr>
      </w:pPr>
    </w:p>
    <w:p w:rsidR="002F7660" w:rsidRPr="006F1251" w:rsidRDefault="002F7660" w:rsidP="00146CFF">
      <w:pPr>
        <w:pStyle w:val="Recuodecorpodetexto"/>
        <w:spacing w:after="0"/>
        <w:ind w:left="0"/>
        <w:rPr>
          <w:rFonts w:ascii="Bookman Old Style" w:hAnsi="Bookman Old Style"/>
          <w:color w:val="000000" w:themeColor="text1"/>
        </w:rPr>
      </w:pPr>
    </w:p>
    <w:p w:rsidR="002F7660" w:rsidRPr="006F1251" w:rsidRDefault="002F7660" w:rsidP="00146CFF">
      <w:pPr>
        <w:pStyle w:val="Recuodecorpodetexto"/>
        <w:spacing w:after="0"/>
        <w:ind w:left="0"/>
        <w:rPr>
          <w:rFonts w:ascii="Bookman Old Style" w:hAnsi="Bookman Old Style"/>
          <w:color w:val="000000" w:themeColor="text1"/>
        </w:rPr>
      </w:pPr>
    </w:p>
    <w:p w:rsidR="002F7660" w:rsidRPr="006F1251" w:rsidRDefault="002F7660" w:rsidP="00146CFF">
      <w:pPr>
        <w:pStyle w:val="Recuodecorpodetexto"/>
        <w:tabs>
          <w:tab w:val="left" w:pos="2835"/>
        </w:tabs>
        <w:spacing w:after="0"/>
        <w:ind w:left="0" w:right="-29"/>
        <w:rPr>
          <w:rFonts w:ascii="Bookman Old Style" w:hAnsi="Bookman Old Style" w:cs="Arial"/>
          <w:b/>
          <w:color w:val="000000" w:themeColor="text1"/>
        </w:rPr>
      </w:pPr>
      <w:proofErr w:type="gramStart"/>
      <w:r w:rsidRPr="006F1251">
        <w:rPr>
          <w:rFonts w:ascii="Bookman Old Style" w:hAnsi="Bookman Old Style" w:cs="Arial"/>
          <w:color w:val="000000" w:themeColor="text1"/>
        </w:rPr>
        <w:t>1.ª  _</w:t>
      </w:r>
      <w:proofErr w:type="gramEnd"/>
      <w:r w:rsidR="006F1251">
        <w:rPr>
          <w:rFonts w:ascii="Bookman Old Style" w:hAnsi="Bookman Old Style" w:cs="Arial"/>
          <w:color w:val="000000" w:themeColor="text1"/>
        </w:rPr>
        <w:t>____________________________</w:t>
      </w:r>
      <w:r w:rsidRPr="006F1251">
        <w:rPr>
          <w:rFonts w:ascii="Bookman Old Style" w:hAnsi="Bookman Old Style" w:cs="Arial"/>
          <w:color w:val="000000" w:themeColor="text1"/>
        </w:rPr>
        <w:t xml:space="preserve">    2.ª ______________________________</w:t>
      </w:r>
    </w:p>
    <w:p w:rsidR="002F7660" w:rsidRPr="006F1251" w:rsidRDefault="002F7660" w:rsidP="00146CFF">
      <w:pPr>
        <w:pStyle w:val="TextosemFormatao"/>
        <w:rPr>
          <w:rFonts w:ascii="Bookman Old Style" w:hAnsi="Bookman Old Style" w:cs="Arial"/>
          <w:iCs/>
          <w:color w:val="000000" w:themeColor="text1"/>
          <w:sz w:val="24"/>
          <w:szCs w:val="24"/>
        </w:rPr>
      </w:pPr>
      <w:r w:rsidRPr="006F1251">
        <w:rPr>
          <w:rFonts w:ascii="Bookman Old Style" w:hAnsi="Bookman Old Style" w:cs="Arial"/>
          <w:color w:val="000000" w:themeColor="text1"/>
          <w:sz w:val="24"/>
          <w:szCs w:val="24"/>
        </w:rPr>
        <w:t xml:space="preserve">     </w:t>
      </w:r>
      <w:r w:rsidRPr="006F1251">
        <w:rPr>
          <w:rFonts w:ascii="Bookman Old Style" w:hAnsi="Bookman Old Style" w:cs="Arial"/>
          <w:bCs/>
          <w:color w:val="000000" w:themeColor="text1"/>
          <w:sz w:val="24"/>
          <w:szCs w:val="24"/>
        </w:rPr>
        <w:t xml:space="preserve">MAURICIO BEZERRA DE SOUZA      </w:t>
      </w:r>
      <w:r w:rsidR="00146CFF" w:rsidRPr="006F1251">
        <w:rPr>
          <w:rFonts w:ascii="Bookman Old Style" w:hAnsi="Bookman Old Style" w:cs="Arial"/>
          <w:iCs/>
          <w:color w:val="000000" w:themeColor="text1"/>
          <w:sz w:val="24"/>
          <w:szCs w:val="24"/>
        </w:rPr>
        <w:t>MOZARTH MAGRO CHAVES RIBAS</w:t>
      </w:r>
    </w:p>
    <w:p w:rsidR="002F7660" w:rsidRPr="006F1251" w:rsidRDefault="002F7660" w:rsidP="00146CFF">
      <w:pPr>
        <w:pStyle w:val="Recuodecorpodetexto"/>
        <w:tabs>
          <w:tab w:val="left" w:pos="2835"/>
        </w:tabs>
        <w:spacing w:after="0"/>
        <w:ind w:left="0"/>
        <w:rPr>
          <w:rFonts w:ascii="Bookman Old Style" w:hAnsi="Bookman Old Style" w:cs="Arial"/>
          <w:color w:val="000000" w:themeColor="text1"/>
          <w:lang w:val="en-US"/>
        </w:rPr>
      </w:pPr>
      <w:r w:rsidRPr="006F1251">
        <w:rPr>
          <w:rFonts w:ascii="Bookman Old Style" w:hAnsi="Bookman Old Style" w:cs="Arial"/>
          <w:color w:val="000000" w:themeColor="text1"/>
        </w:rPr>
        <w:t xml:space="preserve">     </w:t>
      </w:r>
      <w:r w:rsidRPr="006F1251">
        <w:rPr>
          <w:rFonts w:ascii="Bookman Old Style" w:hAnsi="Bookman Old Style" w:cs="Arial"/>
          <w:bCs/>
          <w:color w:val="000000" w:themeColor="text1"/>
          <w:lang w:val="en-US"/>
        </w:rPr>
        <w:t>RG: 48.304.075-7 SSP/SP</w:t>
      </w:r>
      <w:r w:rsidRPr="006F1251">
        <w:rPr>
          <w:rFonts w:ascii="Bookman Old Style" w:hAnsi="Bookman Old Style" w:cs="Arial"/>
          <w:color w:val="000000" w:themeColor="text1"/>
          <w:lang w:val="en-US"/>
        </w:rPr>
        <w:tab/>
      </w:r>
      <w:r w:rsidRPr="006F1251">
        <w:rPr>
          <w:rFonts w:ascii="Bookman Old Style" w:hAnsi="Bookman Old Style" w:cs="Arial"/>
          <w:color w:val="000000" w:themeColor="text1"/>
          <w:lang w:val="en-US"/>
        </w:rPr>
        <w:tab/>
        <w:t xml:space="preserve">        RG</w:t>
      </w:r>
      <w:r w:rsidR="00146CFF" w:rsidRPr="006F1251">
        <w:rPr>
          <w:rFonts w:ascii="Bookman Old Style" w:hAnsi="Bookman Old Style" w:cs="Arial"/>
          <w:iCs/>
          <w:color w:val="000000" w:themeColor="text1"/>
          <w:lang w:val="en-US"/>
        </w:rPr>
        <w:t>: 49</w:t>
      </w:r>
      <w:r w:rsidRPr="006F1251">
        <w:rPr>
          <w:rFonts w:ascii="Bookman Old Style" w:hAnsi="Bookman Old Style" w:cs="Arial"/>
          <w:iCs/>
          <w:color w:val="000000" w:themeColor="text1"/>
          <w:lang w:val="en-US"/>
        </w:rPr>
        <w:t>.</w:t>
      </w:r>
      <w:r w:rsidR="00146CFF" w:rsidRPr="006F1251">
        <w:rPr>
          <w:rFonts w:ascii="Bookman Old Style" w:hAnsi="Bookman Old Style" w:cs="Arial"/>
          <w:iCs/>
          <w:color w:val="000000" w:themeColor="text1"/>
          <w:lang w:val="en-US"/>
        </w:rPr>
        <w:t>928</w:t>
      </w:r>
      <w:r w:rsidRPr="006F1251">
        <w:rPr>
          <w:rFonts w:ascii="Bookman Old Style" w:hAnsi="Bookman Old Style" w:cs="Arial"/>
          <w:iCs/>
          <w:color w:val="000000" w:themeColor="text1"/>
          <w:lang w:val="en-US"/>
        </w:rPr>
        <w:t>.</w:t>
      </w:r>
      <w:r w:rsidR="00146CFF" w:rsidRPr="006F1251">
        <w:rPr>
          <w:rFonts w:ascii="Bookman Old Style" w:hAnsi="Bookman Old Style" w:cs="Arial"/>
          <w:iCs/>
          <w:color w:val="000000" w:themeColor="text1"/>
          <w:lang w:val="en-US"/>
        </w:rPr>
        <w:t>043</w:t>
      </w:r>
      <w:r w:rsidRPr="006F1251">
        <w:rPr>
          <w:rFonts w:ascii="Bookman Old Style" w:hAnsi="Bookman Old Style" w:cs="Arial"/>
          <w:iCs/>
          <w:color w:val="000000" w:themeColor="text1"/>
          <w:lang w:val="en-US"/>
        </w:rPr>
        <w:t>-</w:t>
      </w:r>
      <w:r w:rsidR="00146CFF" w:rsidRPr="006F1251">
        <w:rPr>
          <w:rFonts w:ascii="Bookman Old Style" w:hAnsi="Bookman Old Style" w:cs="Arial"/>
          <w:iCs/>
          <w:color w:val="000000" w:themeColor="text1"/>
          <w:lang w:val="en-US"/>
        </w:rPr>
        <w:t>X</w:t>
      </w:r>
      <w:r w:rsidRPr="006F1251">
        <w:rPr>
          <w:rFonts w:ascii="Bookman Old Style" w:hAnsi="Bookman Old Style" w:cs="Arial"/>
          <w:iCs/>
          <w:color w:val="000000" w:themeColor="text1"/>
          <w:lang w:val="en-US"/>
        </w:rPr>
        <w:t xml:space="preserve"> </w:t>
      </w:r>
      <w:r w:rsidRPr="006F1251">
        <w:rPr>
          <w:rFonts w:ascii="Bookman Old Style" w:hAnsi="Bookman Old Style" w:cs="Arial"/>
          <w:color w:val="000000" w:themeColor="text1"/>
          <w:lang w:val="en-US"/>
        </w:rPr>
        <w:t>SSP/SP</w:t>
      </w:r>
    </w:p>
    <w:p w:rsidR="002A6DF1" w:rsidRPr="006F1251" w:rsidRDefault="002A6DF1" w:rsidP="00146CFF">
      <w:pPr>
        <w:pStyle w:val="Recuodecorpodetexto"/>
        <w:tabs>
          <w:tab w:val="left" w:pos="2835"/>
        </w:tabs>
        <w:spacing w:after="0"/>
        <w:ind w:left="0"/>
        <w:rPr>
          <w:rFonts w:ascii="Bookman Old Style" w:hAnsi="Bookman Old Style" w:cs="Arial"/>
          <w:color w:val="000000" w:themeColor="text1"/>
          <w:lang w:val="en-US"/>
        </w:rPr>
      </w:pPr>
    </w:p>
    <w:p w:rsidR="002A6DF1" w:rsidRPr="006F1251" w:rsidRDefault="002A6DF1" w:rsidP="00146CFF">
      <w:pPr>
        <w:pStyle w:val="Recuodecorpodetexto"/>
        <w:tabs>
          <w:tab w:val="left" w:pos="2835"/>
        </w:tabs>
        <w:spacing w:after="0"/>
        <w:ind w:left="0"/>
        <w:rPr>
          <w:rFonts w:ascii="Bookman Old Style" w:hAnsi="Bookman Old Style" w:cs="Arial"/>
          <w:color w:val="000000" w:themeColor="text1"/>
          <w:lang w:val="en-US"/>
        </w:rPr>
      </w:pPr>
    </w:p>
    <w:p w:rsidR="002A6DF1" w:rsidRPr="006F1251" w:rsidRDefault="002A6DF1" w:rsidP="00146CFF">
      <w:pPr>
        <w:pStyle w:val="Recuodecorpodetexto"/>
        <w:tabs>
          <w:tab w:val="left" w:pos="2835"/>
        </w:tabs>
        <w:spacing w:after="0"/>
        <w:ind w:left="0"/>
        <w:rPr>
          <w:rFonts w:ascii="Bookman Old Style" w:hAnsi="Bookman Old Style" w:cs="Arial"/>
          <w:color w:val="000000" w:themeColor="text1"/>
          <w:lang w:val="en-US"/>
        </w:rPr>
      </w:pPr>
    </w:p>
    <w:p w:rsidR="002A6DF1" w:rsidRDefault="002A6DF1" w:rsidP="00146CFF">
      <w:pPr>
        <w:pStyle w:val="Recuodecorpodetexto"/>
        <w:tabs>
          <w:tab w:val="left" w:pos="2835"/>
        </w:tabs>
        <w:spacing w:after="0"/>
        <w:ind w:left="0"/>
        <w:rPr>
          <w:rFonts w:ascii="Bookman Old Style" w:hAnsi="Bookman Old Style" w:cs="Arial"/>
          <w:color w:val="000000" w:themeColor="text1"/>
          <w:sz w:val="22"/>
          <w:szCs w:val="22"/>
          <w:lang w:val="en-US"/>
        </w:rPr>
      </w:pPr>
    </w:p>
    <w:p w:rsidR="002A6DF1" w:rsidRDefault="002A6DF1" w:rsidP="00146CFF">
      <w:pPr>
        <w:pStyle w:val="Recuodecorpodetexto"/>
        <w:tabs>
          <w:tab w:val="left" w:pos="2835"/>
        </w:tabs>
        <w:spacing w:after="0"/>
        <w:ind w:left="0"/>
        <w:rPr>
          <w:rFonts w:ascii="Bookman Old Style" w:hAnsi="Bookman Old Style" w:cs="Arial"/>
          <w:color w:val="000000" w:themeColor="text1"/>
          <w:sz w:val="22"/>
          <w:szCs w:val="22"/>
          <w:lang w:val="en-US"/>
        </w:rPr>
      </w:pPr>
    </w:p>
    <w:p w:rsidR="002A6DF1" w:rsidRDefault="002A6DF1" w:rsidP="00146CFF">
      <w:pPr>
        <w:pStyle w:val="Recuodecorpodetexto"/>
        <w:tabs>
          <w:tab w:val="left" w:pos="2835"/>
        </w:tabs>
        <w:spacing w:after="0"/>
        <w:ind w:left="0"/>
        <w:rPr>
          <w:rFonts w:ascii="Bookman Old Style" w:hAnsi="Bookman Old Style" w:cs="Arial"/>
          <w:color w:val="000000" w:themeColor="text1"/>
          <w:sz w:val="22"/>
          <w:szCs w:val="22"/>
          <w:lang w:val="en-US"/>
        </w:rPr>
      </w:pPr>
    </w:p>
    <w:p w:rsidR="002A6DF1" w:rsidRDefault="002A6DF1" w:rsidP="00146CFF">
      <w:pPr>
        <w:pStyle w:val="Recuodecorpodetexto"/>
        <w:tabs>
          <w:tab w:val="left" w:pos="2835"/>
        </w:tabs>
        <w:spacing w:after="0"/>
        <w:ind w:left="0"/>
        <w:rPr>
          <w:rFonts w:ascii="Bookman Old Style" w:hAnsi="Bookman Old Style" w:cs="Arial"/>
          <w:color w:val="000000" w:themeColor="text1"/>
          <w:sz w:val="22"/>
          <w:szCs w:val="22"/>
          <w:lang w:val="en-US"/>
        </w:rPr>
      </w:pPr>
    </w:p>
    <w:p w:rsidR="002A6DF1" w:rsidRDefault="002A6DF1" w:rsidP="00146CFF">
      <w:pPr>
        <w:pStyle w:val="Recuodecorpodetexto"/>
        <w:tabs>
          <w:tab w:val="left" w:pos="2835"/>
        </w:tabs>
        <w:spacing w:after="0"/>
        <w:ind w:left="0"/>
        <w:rPr>
          <w:rFonts w:ascii="Bookman Old Style" w:hAnsi="Bookman Old Style" w:cs="Arial"/>
          <w:color w:val="000000" w:themeColor="text1"/>
          <w:sz w:val="22"/>
          <w:szCs w:val="22"/>
          <w:lang w:val="en-US"/>
        </w:rPr>
      </w:pPr>
    </w:p>
    <w:p w:rsidR="002A6DF1" w:rsidRDefault="002A6DF1" w:rsidP="00146CFF">
      <w:pPr>
        <w:pStyle w:val="Recuodecorpodetexto"/>
        <w:tabs>
          <w:tab w:val="left" w:pos="2835"/>
        </w:tabs>
        <w:spacing w:after="0"/>
        <w:ind w:left="0"/>
        <w:rPr>
          <w:rFonts w:ascii="Bookman Old Style" w:hAnsi="Bookman Old Style" w:cs="Arial"/>
          <w:color w:val="000000" w:themeColor="text1"/>
          <w:sz w:val="22"/>
          <w:szCs w:val="22"/>
          <w:lang w:val="en-US"/>
        </w:rPr>
      </w:pPr>
    </w:p>
    <w:p w:rsidR="002A6DF1" w:rsidRDefault="002A6DF1" w:rsidP="00146CFF">
      <w:pPr>
        <w:pStyle w:val="Recuodecorpodetexto"/>
        <w:tabs>
          <w:tab w:val="left" w:pos="2835"/>
        </w:tabs>
        <w:spacing w:after="0"/>
        <w:ind w:left="0"/>
        <w:rPr>
          <w:rFonts w:ascii="Bookman Old Style" w:hAnsi="Bookman Old Style" w:cs="Arial"/>
          <w:color w:val="000000" w:themeColor="text1"/>
          <w:sz w:val="22"/>
          <w:szCs w:val="22"/>
          <w:lang w:val="en-US"/>
        </w:rPr>
      </w:pPr>
    </w:p>
    <w:p w:rsidR="002A6DF1" w:rsidRDefault="002A6DF1" w:rsidP="00146CFF">
      <w:pPr>
        <w:pStyle w:val="Recuodecorpodetexto"/>
        <w:tabs>
          <w:tab w:val="left" w:pos="2835"/>
        </w:tabs>
        <w:spacing w:after="0"/>
        <w:ind w:left="0"/>
        <w:rPr>
          <w:rFonts w:ascii="Bookman Old Style" w:hAnsi="Bookman Old Style" w:cs="Arial"/>
          <w:color w:val="000000" w:themeColor="text1"/>
          <w:sz w:val="22"/>
          <w:szCs w:val="22"/>
          <w:lang w:val="en-US"/>
        </w:rPr>
      </w:pPr>
    </w:p>
    <w:p w:rsidR="002A6DF1" w:rsidRDefault="002A6DF1" w:rsidP="00146CFF">
      <w:pPr>
        <w:pStyle w:val="Recuodecorpodetexto"/>
        <w:tabs>
          <w:tab w:val="left" w:pos="2835"/>
        </w:tabs>
        <w:spacing w:after="0"/>
        <w:ind w:left="0"/>
        <w:rPr>
          <w:rFonts w:ascii="Bookman Old Style" w:hAnsi="Bookman Old Style" w:cs="Arial"/>
          <w:color w:val="000000" w:themeColor="text1"/>
          <w:sz w:val="22"/>
          <w:szCs w:val="22"/>
          <w:lang w:val="en-US"/>
        </w:rPr>
      </w:pPr>
    </w:p>
    <w:p w:rsidR="002A6DF1" w:rsidRDefault="002A6DF1" w:rsidP="00146CFF">
      <w:pPr>
        <w:pStyle w:val="Recuodecorpodetexto"/>
        <w:tabs>
          <w:tab w:val="left" w:pos="2835"/>
        </w:tabs>
        <w:spacing w:after="0"/>
        <w:ind w:left="0"/>
        <w:rPr>
          <w:rFonts w:ascii="Bookman Old Style" w:hAnsi="Bookman Old Style" w:cs="Arial"/>
          <w:color w:val="000000" w:themeColor="text1"/>
          <w:sz w:val="22"/>
          <w:szCs w:val="22"/>
          <w:lang w:val="en-US"/>
        </w:rPr>
      </w:pPr>
    </w:p>
    <w:p w:rsidR="002A6DF1" w:rsidRDefault="002A6DF1" w:rsidP="00146CFF">
      <w:pPr>
        <w:pStyle w:val="Recuodecorpodetexto"/>
        <w:tabs>
          <w:tab w:val="left" w:pos="2835"/>
        </w:tabs>
        <w:spacing w:after="0"/>
        <w:ind w:left="0"/>
        <w:rPr>
          <w:rFonts w:ascii="Bookman Old Style" w:hAnsi="Bookman Old Style" w:cs="Arial"/>
          <w:color w:val="000000" w:themeColor="text1"/>
          <w:sz w:val="22"/>
          <w:szCs w:val="22"/>
          <w:lang w:val="en-US"/>
        </w:rPr>
      </w:pPr>
    </w:p>
    <w:p w:rsidR="002A6DF1" w:rsidRDefault="002A6DF1" w:rsidP="00146CFF">
      <w:pPr>
        <w:pStyle w:val="Recuodecorpodetexto"/>
        <w:tabs>
          <w:tab w:val="left" w:pos="2835"/>
        </w:tabs>
        <w:spacing w:after="0"/>
        <w:ind w:left="0"/>
        <w:rPr>
          <w:rFonts w:ascii="Bookman Old Style" w:hAnsi="Bookman Old Style" w:cs="Arial"/>
          <w:color w:val="000000" w:themeColor="text1"/>
          <w:sz w:val="22"/>
          <w:szCs w:val="22"/>
          <w:lang w:val="en-US"/>
        </w:rPr>
      </w:pPr>
    </w:p>
    <w:p w:rsidR="002A6DF1" w:rsidRDefault="002A6DF1" w:rsidP="00146CFF">
      <w:pPr>
        <w:pStyle w:val="Recuodecorpodetexto"/>
        <w:tabs>
          <w:tab w:val="left" w:pos="2835"/>
        </w:tabs>
        <w:spacing w:after="0"/>
        <w:ind w:left="0"/>
        <w:rPr>
          <w:rFonts w:ascii="Bookman Old Style" w:hAnsi="Bookman Old Style" w:cs="Arial"/>
          <w:color w:val="000000" w:themeColor="text1"/>
          <w:sz w:val="22"/>
          <w:szCs w:val="22"/>
          <w:lang w:val="en-US"/>
        </w:rPr>
      </w:pPr>
    </w:p>
    <w:p w:rsidR="002A6DF1" w:rsidRDefault="002A6DF1" w:rsidP="00146CFF">
      <w:pPr>
        <w:pStyle w:val="Recuodecorpodetexto"/>
        <w:tabs>
          <w:tab w:val="left" w:pos="2835"/>
        </w:tabs>
        <w:spacing w:after="0"/>
        <w:ind w:left="0"/>
        <w:rPr>
          <w:rFonts w:ascii="Bookman Old Style" w:hAnsi="Bookman Old Style" w:cs="Arial"/>
          <w:color w:val="000000" w:themeColor="text1"/>
          <w:sz w:val="22"/>
          <w:szCs w:val="22"/>
          <w:lang w:val="en-US"/>
        </w:rPr>
      </w:pPr>
    </w:p>
    <w:p w:rsidR="006F1251" w:rsidRDefault="006F1251" w:rsidP="00146CFF">
      <w:pPr>
        <w:pStyle w:val="Recuodecorpodetexto"/>
        <w:tabs>
          <w:tab w:val="left" w:pos="2835"/>
        </w:tabs>
        <w:spacing w:after="0"/>
        <w:ind w:left="0"/>
        <w:rPr>
          <w:rFonts w:ascii="Bookman Old Style" w:hAnsi="Bookman Old Style" w:cs="Arial"/>
          <w:color w:val="000000" w:themeColor="text1"/>
          <w:sz w:val="22"/>
          <w:szCs w:val="22"/>
          <w:lang w:val="en-US"/>
        </w:rPr>
      </w:pPr>
    </w:p>
    <w:p w:rsidR="006F1251" w:rsidRDefault="006F1251" w:rsidP="00146CFF">
      <w:pPr>
        <w:pStyle w:val="Recuodecorpodetexto"/>
        <w:tabs>
          <w:tab w:val="left" w:pos="2835"/>
        </w:tabs>
        <w:spacing w:after="0"/>
        <w:ind w:left="0"/>
        <w:rPr>
          <w:rFonts w:ascii="Bookman Old Style" w:hAnsi="Bookman Old Style" w:cs="Arial"/>
          <w:color w:val="000000" w:themeColor="text1"/>
          <w:sz w:val="22"/>
          <w:szCs w:val="22"/>
          <w:lang w:val="en-US"/>
        </w:rPr>
      </w:pPr>
    </w:p>
    <w:p w:rsidR="006F1251" w:rsidRDefault="006F1251" w:rsidP="00146CFF">
      <w:pPr>
        <w:pStyle w:val="Recuodecorpodetexto"/>
        <w:tabs>
          <w:tab w:val="left" w:pos="2835"/>
        </w:tabs>
        <w:spacing w:after="0"/>
        <w:ind w:left="0"/>
        <w:rPr>
          <w:rFonts w:ascii="Bookman Old Style" w:hAnsi="Bookman Old Style" w:cs="Arial"/>
          <w:color w:val="000000" w:themeColor="text1"/>
          <w:sz w:val="22"/>
          <w:szCs w:val="22"/>
          <w:lang w:val="en-US"/>
        </w:rPr>
      </w:pPr>
    </w:p>
    <w:p w:rsidR="002A6DF1" w:rsidRDefault="002A6DF1" w:rsidP="00146CFF">
      <w:pPr>
        <w:pStyle w:val="Recuodecorpodetexto"/>
        <w:tabs>
          <w:tab w:val="left" w:pos="2835"/>
        </w:tabs>
        <w:spacing w:after="0"/>
        <w:ind w:left="0"/>
        <w:rPr>
          <w:rFonts w:ascii="Bookman Old Style" w:hAnsi="Bookman Old Style" w:cs="Arial"/>
          <w:color w:val="000000" w:themeColor="text1"/>
          <w:sz w:val="22"/>
          <w:szCs w:val="22"/>
          <w:lang w:val="en-US"/>
        </w:rPr>
      </w:pPr>
    </w:p>
    <w:p w:rsidR="002A6DF1" w:rsidRDefault="002A6DF1" w:rsidP="00146CFF">
      <w:pPr>
        <w:pStyle w:val="Recuodecorpodetexto"/>
        <w:tabs>
          <w:tab w:val="left" w:pos="2835"/>
        </w:tabs>
        <w:spacing w:after="0"/>
        <w:ind w:left="0"/>
        <w:rPr>
          <w:rFonts w:ascii="Bookman Old Style" w:hAnsi="Bookman Old Style" w:cs="Arial"/>
          <w:color w:val="000000" w:themeColor="text1"/>
          <w:sz w:val="22"/>
          <w:szCs w:val="22"/>
          <w:lang w:val="en-US"/>
        </w:rPr>
      </w:pPr>
    </w:p>
    <w:p w:rsidR="002A6DF1" w:rsidRPr="002A6DF1" w:rsidRDefault="002A6DF1" w:rsidP="002A6DF1">
      <w:pPr>
        <w:jc w:val="center"/>
        <w:rPr>
          <w:rFonts w:ascii="Bookman Old Style" w:hAnsi="Bookman Old Style" w:cs="Tahoma"/>
          <w:b/>
          <w:color w:val="000000" w:themeColor="text1"/>
          <w:sz w:val="22"/>
          <w:szCs w:val="22"/>
        </w:rPr>
      </w:pPr>
      <w:r w:rsidRPr="002A6DF1">
        <w:rPr>
          <w:rFonts w:ascii="Bookman Old Style" w:hAnsi="Bookman Old Style" w:cs="Tahoma"/>
          <w:b/>
          <w:color w:val="000000" w:themeColor="text1"/>
          <w:sz w:val="22"/>
          <w:szCs w:val="22"/>
        </w:rPr>
        <w:t>TERMO DE CIÊNCIA E DE NOTIFICAÇÃO</w:t>
      </w:r>
    </w:p>
    <w:p w:rsidR="002A6DF1" w:rsidRPr="002A6DF1" w:rsidRDefault="002A6DF1" w:rsidP="002A6DF1">
      <w:pPr>
        <w:jc w:val="both"/>
        <w:rPr>
          <w:rFonts w:ascii="Bookman Old Style" w:hAnsi="Bookman Old Style" w:cs="Tahoma"/>
          <w:color w:val="000000" w:themeColor="text1"/>
          <w:sz w:val="22"/>
          <w:szCs w:val="22"/>
        </w:rPr>
      </w:pPr>
    </w:p>
    <w:p w:rsidR="002A6DF1" w:rsidRPr="002A6DF1" w:rsidRDefault="002A6DF1" w:rsidP="002A6DF1">
      <w:pPr>
        <w:jc w:val="both"/>
        <w:rPr>
          <w:rFonts w:ascii="Bookman Old Style" w:hAnsi="Bookman Old Style" w:cs="Arial"/>
          <w:sz w:val="22"/>
          <w:szCs w:val="22"/>
        </w:rPr>
      </w:pPr>
      <w:r w:rsidRPr="002A6DF1">
        <w:rPr>
          <w:rFonts w:ascii="Bookman Old Style" w:hAnsi="Bookman Old Style" w:cs="Tahoma"/>
          <w:b/>
          <w:color w:val="000000" w:themeColor="text1"/>
          <w:sz w:val="22"/>
          <w:szCs w:val="22"/>
        </w:rPr>
        <w:t>CONTRATANTE:</w:t>
      </w:r>
      <w:r w:rsidRPr="002A6DF1">
        <w:rPr>
          <w:rFonts w:ascii="Bookman Old Style" w:hAnsi="Bookman Old Style" w:cs="Tahoma"/>
          <w:color w:val="000000" w:themeColor="text1"/>
          <w:sz w:val="22"/>
          <w:szCs w:val="22"/>
        </w:rPr>
        <w:t xml:space="preserve"> </w:t>
      </w:r>
      <w:r w:rsidRPr="002A6DF1">
        <w:rPr>
          <w:rFonts w:ascii="Bookman Old Style" w:hAnsi="Bookman Old Style" w:cs="Arial"/>
          <w:sz w:val="22"/>
          <w:szCs w:val="22"/>
        </w:rPr>
        <w:t>MUNICÍPIO DE NARANDIBA</w:t>
      </w:r>
    </w:p>
    <w:p w:rsidR="002A6DF1" w:rsidRPr="00D27C81" w:rsidRDefault="002A6DF1" w:rsidP="002A6DF1">
      <w:pPr>
        <w:rPr>
          <w:rFonts w:ascii="Bookman Old Style" w:hAnsi="Bookman Old Style"/>
          <w:sz w:val="22"/>
          <w:szCs w:val="22"/>
        </w:rPr>
      </w:pPr>
      <w:r w:rsidRPr="002A6DF1">
        <w:rPr>
          <w:rFonts w:ascii="Bookman Old Style" w:hAnsi="Bookman Old Style" w:cs="Tahoma"/>
          <w:b/>
          <w:color w:val="000000" w:themeColor="text1"/>
          <w:sz w:val="22"/>
          <w:szCs w:val="22"/>
        </w:rPr>
        <w:t>CONTRATADA</w:t>
      </w:r>
      <w:r w:rsidRPr="002A6DF1">
        <w:rPr>
          <w:rFonts w:ascii="Bookman Old Style" w:hAnsi="Bookman Old Style" w:cs="Tahoma"/>
          <w:color w:val="000000" w:themeColor="text1"/>
          <w:sz w:val="22"/>
          <w:szCs w:val="22"/>
        </w:rPr>
        <w:t xml:space="preserve">: </w:t>
      </w:r>
      <w:r w:rsidR="00D27C81" w:rsidRPr="00D27C81">
        <w:rPr>
          <w:rFonts w:ascii="Bookman Old Style" w:hAnsi="Bookman Old Style" w:cs="Arial"/>
          <w:color w:val="000000" w:themeColor="text1"/>
        </w:rPr>
        <w:t>EVERTON LUIZ DA SILVA</w:t>
      </w:r>
    </w:p>
    <w:p w:rsidR="002A6DF1" w:rsidRPr="00D27C81" w:rsidRDefault="002A6DF1" w:rsidP="002A6DF1">
      <w:pPr>
        <w:pStyle w:val="Recuodecorpodetexto"/>
        <w:ind w:left="0" w:right="44"/>
        <w:rPr>
          <w:rFonts w:ascii="Bookman Old Style" w:hAnsi="Bookman Old Style" w:cs="Arial"/>
          <w:sz w:val="22"/>
          <w:szCs w:val="22"/>
          <w:shd w:val="clear" w:color="auto" w:fill="FFFFFF"/>
        </w:rPr>
      </w:pPr>
    </w:p>
    <w:p w:rsidR="002A6DF1" w:rsidRPr="002A6DF1" w:rsidRDefault="002A6DF1" w:rsidP="002A6DF1">
      <w:pPr>
        <w:rPr>
          <w:rFonts w:ascii="Bookman Old Style" w:hAnsi="Bookman Old Style" w:cs="Tahoma"/>
          <w:color w:val="000000" w:themeColor="text1"/>
          <w:sz w:val="22"/>
          <w:szCs w:val="22"/>
        </w:rPr>
      </w:pPr>
    </w:p>
    <w:p w:rsidR="002A6DF1" w:rsidRPr="002A6DF1" w:rsidRDefault="006F1251" w:rsidP="002A6DF1">
      <w:pPr>
        <w:jc w:val="both"/>
        <w:rPr>
          <w:rFonts w:ascii="Bookman Old Style" w:hAnsi="Bookman Old Style" w:cs="Tahoma"/>
          <w:b/>
          <w:color w:val="000000" w:themeColor="text1"/>
          <w:sz w:val="22"/>
          <w:szCs w:val="22"/>
        </w:rPr>
      </w:pPr>
      <w:r>
        <w:rPr>
          <w:rFonts w:ascii="Bookman Old Style" w:hAnsi="Bookman Old Style" w:cs="Tahoma"/>
          <w:b/>
          <w:color w:val="000000" w:themeColor="text1"/>
          <w:sz w:val="22"/>
          <w:szCs w:val="22"/>
          <w:u w:val="single"/>
        </w:rPr>
        <w:t>CONTRATO N°: 12</w:t>
      </w:r>
      <w:r w:rsidR="00D27C81">
        <w:rPr>
          <w:rFonts w:ascii="Bookman Old Style" w:hAnsi="Bookman Old Style" w:cs="Tahoma"/>
          <w:b/>
          <w:color w:val="000000" w:themeColor="text1"/>
          <w:sz w:val="22"/>
          <w:szCs w:val="22"/>
          <w:u w:val="single"/>
        </w:rPr>
        <w:t>5</w:t>
      </w:r>
      <w:r w:rsidR="002A6DF1" w:rsidRPr="002A6DF1">
        <w:rPr>
          <w:rFonts w:ascii="Bookman Old Style" w:hAnsi="Bookman Old Style" w:cs="Tahoma"/>
          <w:b/>
          <w:color w:val="000000" w:themeColor="text1"/>
          <w:sz w:val="22"/>
          <w:szCs w:val="22"/>
          <w:u w:val="single"/>
        </w:rPr>
        <w:t xml:space="preserve">/2019 – </w:t>
      </w:r>
      <w:r w:rsidR="002A6DF1">
        <w:rPr>
          <w:rFonts w:ascii="Bookman Old Style" w:hAnsi="Bookman Old Style" w:cs="Tahoma"/>
          <w:b/>
          <w:color w:val="000000" w:themeColor="text1"/>
          <w:sz w:val="22"/>
          <w:szCs w:val="22"/>
          <w:u w:val="single"/>
        </w:rPr>
        <w:t>CHAMADA PÚBLICA Nº 002/2019</w:t>
      </w:r>
      <w:r w:rsidR="002A6DF1" w:rsidRPr="002A6DF1">
        <w:rPr>
          <w:rFonts w:ascii="Bookman Old Style" w:hAnsi="Bookman Old Style" w:cs="Tahoma"/>
          <w:b/>
          <w:color w:val="000000" w:themeColor="text1"/>
          <w:sz w:val="22"/>
          <w:szCs w:val="22"/>
        </w:rPr>
        <w:br/>
      </w:r>
    </w:p>
    <w:p w:rsidR="002A6DF1" w:rsidRPr="002A6DF1" w:rsidRDefault="002A6DF1" w:rsidP="002A6DF1">
      <w:pPr>
        <w:pStyle w:val="Corpodetexto"/>
        <w:spacing w:after="0" w:line="360" w:lineRule="auto"/>
        <w:jc w:val="both"/>
        <w:rPr>
          <w:rFonts w:ascii="Bookman Old Style" w:hAnsi="Bookman Old Style" w:cs="Calibri"/>
          <w:b/>
          <w:color w:val="000000"/>
          <w:sz w:val="22"/>
          <w:szCs w:val="22"/>
          <w:u w:val="single"/>
        </w:rPr>
      </w:pPr>
      <w:r w:rsidRPr="002A6DF1">
        <w:rPr>
          <w:rFonts w:ascii="Bookman Old Style" w:hAnsi="Bookman Old Style"/>
          <w:b/>
          <w:color w:val="000000" w:themeColor="text1"/>
          <w:sz w:val="22"/>
          <w:szCs w:val="22"/>
          <w:u w:val="single"/>
        </w:rPr>
        <w:t xml:space="preserve">OBJETO: </w:t>
      </w:r>
      <w:r w:rsidR="00AD3EEB">
        <w:rPr>
          <w:rFonts w:ascii="Bookman Old Style" w:hAnsi="Bookman Old Style" w:cs="Arial"/>
          <w:b/>
          <w:sz w:val="22"/>
          <w:szCs w:val="22"/>
          <w:u w:val="single"/>
        </w:rPr>
        <w:t>FORNECIMENTO DE</w:t>
      </w:r>
      <w:r w:rsidR="00AD3EEB" w:rsidRPr="00AD3EEB">
        <w:rPr>
          <w:rFonts w:ascii="Bookman Old Style" w:hAnsi="Bookman Old Style" w:cs="Arial"/>
          <w:b/>
          <w:sz w:val="22"/>
          <w:szCs w:val="22"/>
          <w:u w:val="single"/>
        </w:rPr>
        <w:t xml:space="preserve"> GÊNEROS ALIMENTÍCIOS DA AGRICULTURA FAMILIAR PARA ALIMENTAÇÃO</w:t>
      </w:r>
      <w:r w:rsidR="00AD3EEB">
        <w:rPr>
          <w:rFonts w:ascii="Bookman Old Style" w:hAnsi="Bookman Old Style" w:cs="Arial"/>
          <w:b/>
          <w:sz w:val="22"/>
          <w:szCs w:val="22"/>
          <w:u w:val="single"/>
        </w:rPr>
        <w:t>.</w:t>
      </w:r>
    </w:p>
    <w:p w:rsidR="002A6DF1" w:rsidRPr="002A6DF1" w:rsidRDefault="002A6DF1" w:rsidP="002A6DF1">
      <w:pPr>
        <w:pStyle w:val="Corpodetexto"/>
        <w:spacing w:after="0" w:line="360" w:lineRule="auto"/>
        <w:jc w:val="both"/>
        <w:rPr>
          <w:rFonts w:ascii="Bookman Old Style" w:hAnsi="Bookman Old Style"/>
          <w:b/>
          <w:color w:val="000000" w:themeColor="text1"/>
          <w:sz w:val="22"/>
          <w:szCs w:val="22"/>
        </w:rPr>
      </w:pPr>
    </w:p>
    <w:p w:rsidR="002A6DF1" w:rsidRPr="002A6DF1" w:rsidRDefault="002A6DF1" w:rsidP="002A6DF1">
      <w:pPr>
        <w:pStyle w:val="Corpodetexto"/>
        <w:spacing w:line="360" w:lineRule="auto"/>
        <w:jc w:val="both"/>
        <w:rPr>
          <w:rFonts w:ascii="Bookman Old Style" w:hAnsi="Bookman Old Style"/>
          <w:b/>
          <w:color w:val="000000" w:themeColor="text1"/>
          <w:sz w:val="22"/>
          <w:szCs w:val="22"/>
        </w:rPr>
      </w:pPr>
      <w:r w:rsidRPr="002A6DF1">
        <w:rPr>
          <w:rFonts w:ascii="Bookman Old Style" w:hAnsi="Bookman Old Style"/>
          <w:color w:val="000000" w:themeColor="text1"/>
          <w:sz w:val="22"/>
          <w:szCs w:val="22"/>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2A6DF1" w:rsidRPr="002A6DF1" w:rsidRDefault="002A6DF1" w:rsidP="002A6DF1">
      <w:pPr>
        <w:pStyle w:val="Corpodetexto"/>
        <w:spacing w:line="360" w:lineRule="auto"/>
        <w:jc w:val="both"/>
        <w:rPr>
          <w:rFonts w:ascii="Bookman Old Style" w:hAnsi="Bookman Old Style"/>
          <w:b/>
          <w:color w:val="000000" w:themeColor="text1"/>
          <w:sz w:val="22"/>
          <w:szCs w:val="22"/>
        </w:rPr>
      </w:pPr>
      <w:r w:rsidRPr="002A6DF1">
        <w:rPr>
          <w:rFonts w:ascii="Bookman Old Style" w:hAnsi="Bookman Old Style"/>
          <w:color w:val="000000" w:themeColor="text1"/>
          <w:sz w:val="22"/>
          <w:szCs w:val="22"/>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A6DF1" w:rsidRPr="002A6DF1" w:rsidRDefault="002A6DF1" w:rsidP="002A6DF1">
      <w:pPr>
        <w:spacing w:before="120" w:after="120"/>
        <w:jc w:val="center"/>
        <w:rPr>
          <w:rFonts w:ascii="Bookman Old Style" w:hAnsi="Bookman Old Style" w:cs="Arial"/>
          <w:sz w:val="22"/>
          <w:szCs w:val="22"/>
        </w:rPr>
      </w:pPr>
      <w:r w:rsidRPr="002A6DF1">
        <w:rPr>
          <w:rFonts w:ascii="Bookman Old Style" w:hAnsi="Bookman Old Style" w:cs="Arial"/>
          <w:sz w:val="22"/>
          <w:szCs w:val="22"/>
        </w:rPr>
        <w:t xml:space="preserve">Narandiba/SP, 03 de </w:t>
      </w:r>
      <w:r>
        <w:rPr>
          <w:rFonts w:ascii="Bookman Old Style" w:hAnsi="Bookman Old Style" w:cs="Arial"/>
          <w:sz w:val="22"/>
          <w:szCs w:val="22"/>
        </w:rPr>
        <w:t>setembro</w:t>
      </w:r>
      <w:r w:rsidRPr="002A6DF1">
        <w:rPr>
          <w:rFonts w:ascii="Bookman Old Style" w:hAnsi="Bookman Old Style" w:cs="Arial"/>
          <w:sz w:val="22"/>
          <w:szCs w:val="22"/>
        </w:rPr>
        <w:t xml:space="preserve"> de 2019.</w:t>
      </w:r>
    </w:p>
    <w:p w:rsidR="002A6DF1" w:rsidRPr="002A6DF1" w:rsidRDefault="002A6DF1" w:rsidP="002A6DF1">
      <w:pPr>
        <w:spacing w:before="120" w:after="120"/>
        <w:jc w:val="center"/>
        <w:rPr>
          <w:rFonts w:ascii="Bookman Old Style" w:hAnsi="Bookman Old Style" w:cs="Arial"/>
          <w:sz w:val="22"/>
          <w:szCs w:val="22"/>
        </w:rPr>
      </w:pPr>
    </w:p>
    <w:p w:rsidR="002A6DF1" w:rsidRPr="002A6DF1" w:rsidRDefault="002A6DF1" w:rsidP="002A6DF1">
      <w:pPr>
        <w:jc w:val="center"/>
        <w:rPr>
          <w:rFonts w:ascii="Bookman Old Style" w:hAnsi="Bookman Old Style" w:cs="Arial"/>
          <w:b/>
          <w:sz w:val="22"/>
          <w:szCs w:val="22"/>
        </w:rPr>
      </w:pPr>
      <w:r w:rsidRPr="002A6DF1">
        <w:rPr>
          <w:rFonts w:ascii="Bookman Old Style" w:hAnsi="Bookman Old Style" w:cs="Arial"/>
          <w:b/>
          <w:sz w:val="22"/>
          <w:szCs w:val="22"/>
        </w:rPr>
        <w:t>________________________________</w:t>
      </w:r>
    </w:p>
    <w:p w:rsidR="002A6DF1" w:rsidRPr="002A6DF1" w:rsidRDefault="002A6DF1" w:rsidP="002A6DF1">
      <w:pPr>
        <w:jc w:val="center"/>
        <w:rPr>
          <w:rFonts w:ascii="Bookman Old Style" w:hAnsi="Bookman Old Style" w:cs="Arial"/>
          <w:b/>
          <w:sz w:val="22"/>
          <w:szCs w:val="22"/>
        </w:rPr>
      </w:pPr>
      <w:r w:rsidRPr="002A6DF1">
        <w:rPr>
          <w:rFonts w:ascii="Bookman Old Style" w:hAnsi="Bookman Old Style" w:cs="Arial"/>
          <w:b/>
          <w:sz w:val="22"/>
          <w:szCs w:val="22"/>
        </w:rPr>
        <w:t>MUNICÍPIO DE NARANDIBA</w:t>
      </w:r>
    </w:p>
    <w:p w:rsidR="002A6DF1" w:rsidRPr="002A6DF1" w:rsidRDefault="002A6DF1" w:rsidP="002A6DF1">
      <w:pPr>
        <w:jc w:val="center"/>
        <w:rPr>
          <w:rFonts w:ascii="Bookman Old Style" w:hAnsi="Bookman Old Style" w:cs="Arial"/>
          <w:sz w:val="22"/>
          <w:szCs w:val="22"/>
        </w:rPr>
      </w:pPr>
      <w:r w:rsidRPr="002A6DF1">
        <w:rPr>
          <w:rFonts w:ascii="Bookman Old Style" w:hAnsi="Bookman Old Style" w:cs="Arial"/>
          <w:sz w:val="22"/>
          <w:szCs w:val="22"/>
        </w:rPr>
        <w:t>Itamar dos Santos Silva</w:t>
      </w:r>
    </w:p>
    <w:p w:rsidR="002A6DF1" w:rsidRPr="002A6DF1" w:rsidRDefault="002A6DF1" w:rsidP="002A6DF1">
      <w:pPr>
        <w:jc w:val="center"/>
        <w:rPr>
          <w:rFonts w:ascii="Bookman Old Style" w:hAnsi="Bookman Old Style" w:cs="Arial"/>
          <w:sz w:val="22"/>
          <w:szCs w:val="22"/>
        </w:rPr>
      </w:pPr>
      <w:r w:rsidRPr="002A6DF1">
        <w:rPr>
          <w:rFonts w:ascii="Bookman Old Style" w:hAnsi="Bookman Old Style" w:cs="Arial"/>
          <w:sz w:val="22"/>
          <w:szCs w:val="22"/>
        </w:rPr>
        <w:t>Prefeito Municipal</w:t>
      </w:r>
    </w:p>
    <w:p w:rsidR="002A6DF1" w:rsidRDefault="002A6DF1" w:rsidP="002A6DF1">
      <w:pPr>
        <w:jc w:val="center"/>
        <w:rPr>
          <w:rFonts w:ascii="Bookman Old Style" w:hAnsi="Bookman Old Style" w:cs="Arial"/>
          <w:b/>
          <w:sz w:val="22"/>
          <w:szCs w:val="22"/>
        </w:rPr>
      </w:pPr>
      <w:r w:rsidRPr="002A6DF1">
        <w:rPr>
          <w:rFonts w:ascii="Bookman Old Style" w:hAnsi="Bookman Old Style" w:cs="Arial"/>
          <w:b/>
          <w:sz w:val="22"/>
          <w:szCs w:val="22"/>
        </w:rPr>
        <w:t>CONTRATANTE</w:t>
      </w:r>
    </w:p>
    <w:p w:rsidR="00D27C81" w:rsidRPr="002A6DF1" w:rsidRDefault="00D27C81" w:rsidP="002A6DF1">
      <w:pPr>
        <w:jc w:val="center"/>
        <w:rPr>
          <w:rFonts w:ascii="Bookman Old Style" w:hAnsi="Bookman Old Style" w:cs="Arial"/>
          <w:b/>
          <w:sz w:val="22"/>
          <w:szCs w:val="22"/>
        </w:rPr>
      </w:pPr>
    </w:p>
    <w:p w:rsidR="002A6DF1" w:rsidRDefault="002A6DF1" w:rsidP="002A6DF1">
      <w:pPr>
        <w:jc w:val="center"/>
        <w:rPr>
          <w:rFonts w:ascii="Bookman Old Style" w:hAnsi="Bookman Old Style" w:cs="Arial"/>
          <w:b/>
          <w:sz w:val="22"/>
          <w:szCs w:val="22"/>
        </w:rPr>
      </w:pPr>
    </w:p>
    <w:p w:rsidR="00D27C81" w:rsidRPr="002A6DF1" w:rsidRDefault="00D27C81" w:rsidP="002A6DF1">
      <w:pPr>
        <w:jc w:val="center"/>
        <w:rPr>
          <w:rFonts w:ascii="Bookman Old Style" w:hAnsi="Bookman Old Style" w:cs="Arial"/>
          <w:b/>
          <w:sz w:val="22"/>
          <w:szCs w:val="22"/>
        </w:rPr>
      </w:pPr>
    </w:p>
    <w:p w:rsidR="00074726" w:rsidRPr="006F1251" w:rsidRDefault="002A6DF1" w:rsidP="00074726">
      <w:pPr>
        <w:jc w:val="center"/>
        <w:rPr>
          <w:rFonts w:ascii="Bookman Old Style" w:hAnsi="Bookman Old Style"/>
        </w:rPr>
      </w:pPr>
      <w:r w:rsidRPr="002A6DF1">
        <w:rPr>
          <w:rFonts w:ascii="Bookman Old Style" w:hAnsi="Bookman Old Style" w:cs="Arial"/>
          <w:b/>
          <w:sz w:val="22"/>
          <w:szCs w:val="22"/>
        </w:rPr>
        <w:softHyphen/>
      </w:r>
      <w:r w:rsidRPr="002A6DF1">
        <w:rPr>
          <w:rFonts w:ascii="Bookman Old Style" w:hAnsi="Bookman Old Style" w:cs="Arial"/>
          <w:b/>
          <w:sz w:val="22"/>
          <w:szCs w:val="22"/>
        </w:rPr>
        <w:softHyphen/>
      </w:r>
      <w:r w:rsidRPr="002A6DF1">
        <w:rPr>
          <w:rFonts w:ascii="Bookman Old Style" w:hAnsi="Bookman Old Style" w:cs="Arial"/>
          <w:b/>
          <w:sz w:val="22"/>
          <w:szCs w:val="22"/>
        </w:rPr>
        <w:softHyphen/>
      </w:r>
      <w:r w:rsidRPr="002A6DF1">
        <w:rPr>
          <w:rFonts w:ascii="Bookman Old Style" w:hAnsi="Bookman Old Style" w:cs="Arial"/>
          <w:b/>
          <w:sz w:val="22"/>
          <w:szCs w:val="22"/>
        </w:rPr>
        <w:softHyphen/>
      </w:r>
      <w:r w:rsidRPr="002A6DF1">
        <w:rPr>
          <w:rFonts w:ascii="Bookman Old Style" w:hAnsi="Bookman Old Style" w:cs="Arial"/>
          <w:b/>
          <w:sz w:val="22"/>
          <w:szCs w:val="22"/>
        </w:rPr>
        <w:softHyphen/>
      </w:r>
      <w:r w:rsidRPr="002A6DF1">
        <w:rPr>
          <w:rFonts w:ascii="Bookman Old Style" w:hAnsi="Bookman Old Style" w:cs="Arial"/>
          <w:b/>
          <w:sz w:val="22"/>
          <w:szCs w:val="22"/>
        </w:rPr>
        <w:softHyphen/>
      </w:r>
      <w:r w:rsidRPr="002A6DF1">
        <w:rPr>
          <w:rFonts w:ascii="Bookman Old Style" w:hAnsi="Bookman Old Style" w:cs="Arial"/>
          <w:b/>
          <w:sz w:val="22"/>
          <w:szCs w:val="22"/>
        </w:rPr>
        <w:softHyphen/>
      </w:r>
      <w:r w:rsidRPr="002A6DF1">
        <w:rPr>
          <w:rFonts w:ascii="Bookman Old Style" w:hAnsi="Bookman Old Style" w:cs="Arial"/>
          <w:sz w:val="22"/>
          <w:szCs w:val="22"/>
        </w:rPr>
        <w:softHyphen/>
      </w:r>
      <w:r w:rsidRPr="002A6DF1">
        <w:rPr>
          <w:rFonts w:ascii="Bookman Old Style" w:hAnsi="Bookman Old Style" w:cs="Arial"/>
          <w:sz w:val="22"/>
          <w:szCs w:val="22"/>
        </w:rPr>
        <w:softHyphen/>
      </w:r>
      <w:r w:rsidRPr="002A6DF1">
        <w:rPr>
          <w:rFonts w:ascii="Bookman Old Style" w:hAnsi="Bookman Old Style" w:cs="Arial"/>
          <w:sz w:val="22"/>
          <w:szCs w:val="22"/>
        </w:rPr>
        <w:softHyphen/>
      </w:r>
      <w:r w:rsidRPr="002A6DF1">
        <w:rPr>
          <w:rFonts w:ascii="Bookman Old Style" w:hAnsi="Bookman Old Style" w:cs="Arial"/>
          <w:sz w:val="22"/>
          <w:szCs w:val="22"/>
        </w:rPr>
        <w:softHyphen/>
      </w:r>
      <w:r w:rsidRPr="002A6DF1">
        <w:rPr>
          <w:rFonts w:ascii="Bookman Old Style" w:hAnsi="Bookman Old Style" w:cs="Arial"/>
          <w:sz w:val="22"/>
          <w:szCs w:val="22"/>
        </w:rPr>
        <w:softHyphen/>
      </w:r>
      <w:r w:rsidRPr="002A6DF1">
        <w:rPr>
          <w:rFonts w:ascii="Bookman Old Style" w:hAnsi="Bookman Old Style" w:cs="Arial"/>
          <w:sz w:val="22"/>
          <w:szCs w:val="22"/>
        </w:rPr>
        <w:softHyphen/>
      </w:r>
      <w:r w:rsidRPr="002A6DF1">
        <w:rPr>
          <w:rFonts w:ascii="Bookman Old Style" w:hAnsi="Bookman Old Style" w:cs="Arial"/>
          <w:sz w:val="22"/>
          <w:szCs w:val="22"/>
        </w:rPr>
        <w:softHyphen/>
      </w:r>
      <w:r w:rsidRPr="002A6DF1">
        <w:rPr>
          <w:rFonts w:ascii="Bookman Old Style" w:hAnsi="Bookman Old Style" w:cs="Arial"/>
          <w:sz w:val="22"/>
          <w:szCs w:val="22"/>
        </w:rPr>
        <w:softHyphen/>
      </w:r>
      <w:r w:rsidRPr="002A6DF1">
        <w:rPr>
          <w:rFonts w:ascii="Bookman Old Style" w:hAnsi="Bookman Old Style" w:cs="Arial"/>
          <w:sz w:val="22"/>
          <w:szCs w:val="22"/>
        </w:rPr>
        <w:softHyphen/>
      </w:r>
      <w:r w:rsidRPr="002A6DF1">
        <w:rPr>
          <w:rFonts w:ascii="Bookman Old Style" w:hAnsi="Bookman Old Style" w:cs="Arial"/>
          <w:sz w:val="22"/>
          <w:szCs w:val="22"/>
        </w:rPr>
        <w:softHyphen/>
      </w:r>
      <w:r w:rsidRPr="002A6DF1">
        <w:rPr>
          <w:rFonts w:ascii="Bookman Old Style" w:hAnsi="Bookman Old Style" w:cs="Arial"/>
          <w:sz w:val="22"/>
          <w:szCs w:val="22"/>
        </w:rPr>
        <w:softHyphen/>
      </w:r>
      <w:r w:rsidRPr="002A6DF1">
        <w:rPr>
          <w:rFonts w:ascii="Bookman Old Style" w:hAnsi="Bookman Old Style" w:cs="Arial"/>
          <w:sz w:val="22"/>
          <w:szCs w:val="22"/>
        </w:rPr>
        <w:softHyphen/>
      </w:r>
      <w:r w:rsidRPr="002A6DF1">
        <w:rPr>
          <w:rFonts w:ascii="Bookman Old Style" w:hAnsi="Bookman Old Style" w:cs="Arial"/>
          <w:sz w:val="22"/>
          <w:szCs w:val="22"/>
        </w:rPr>
        <w:softHyphen/>
      </w:r>
      <w:r w:rsidRPr="002A6DF1">
        <w:rPr>
          <w:rFonts w:ascii="Bookman Old Style" w:hAnsi="Bookman Old Style" w:cs="Arial"/>
          <w:sz w:val="22"/>
          <w:szCs w:val="22"/>
        </w:rPr>
        <w:softHyphen/>
      </w:r>
      <w:r w:rsidRPr="002A6DF1">
        <w:rPr>
          <w:rFonts w:ascii="Bookman Old Style" w:hAnsi="Bookman Old Style" w:cs="Arial"/>
          <w:bCs/>
          <w:sz w:val="22"/>
          <w:szCs w:val="22"/>
        </w:rPr>
        <w:t xml:space="preserve"> </w:t>
      </w:r>
      <w:r w:rsidR="00074726" w:rsidRPr="006F1251">
        <w:rPr>
          <w:rFonts w:ascii="Bookman Old Style" w:hAnsi="Bookman Old Style"/>
        </w:rPr>
        <w:t>___________________________________</w:t>
      </w:r>
    </w:p>
    <w:p w:rsidR="00074726" w:rsidRDefault="00074726" w:rsidP="00074726">
      <w:pPr>
        <w:jc w:val="center"/>
        <w:rPr>
          <w:rFonts w:ascii="Bookman Old Style" w:hAnsi="Bookman Old Style"/>
        </w:rPr>
      </w:pPr>
      <w:r>
        <w:rPr>
          <w:rFonts w:ascii="Bookman Old Style" w:hAnsi="Bookman Old Style" w:cs="Arial"/>
          <w:b/>
          <w:color w:val="000000" w:themeColor="text1"/>
        </w:rPr>
        <w:t>EVERTON LUIZ DA SILVA</w:t>
      </w:r>
      <w:r w:rsidRPr="006F1251">
        <w:rPr>
          <w:rFonts w:ascii="Bookman Old Style" w:hAnsi="Bookman Old Style"/>
        </w:rPr>
        <w:t xml:space="preserve"> </w:t>
      </w:r>
    </w:p>
    <w:p w:rsidR="00074726" w:rsidRPr="006F1251" w:rsidRDefault="00074726" w:rsidP="00074726">
      <w:pPr>
        <w:jc w:val="center"/>
        <w:rPr>
          <w:rFonts w:ascii="Bookman Old Style" w:hAnsi="Bookman Old Style"/>
        </w:rPr>
      </w:pPr>
      <w:r w:rsidRPr="006F1251">
        <w:rPr>
          <w:rFonts w:ascii="Bookman Old Style" w:hAnsi="Bookman Old Style"/>
        </w:rPr>
        <w:t>Produtor Rural</w:t>
      </w:r>
    </w:p>
    <w:p w:rsidR="00074726" w:rsidRPr="00074726" w:rsidRDefault="00074726" w:rsidP="00074726">
      <w:pPr>
        <w:jc w:val="center"/>
        <w:rPr>
          <w:rFonts w:ascii="Bookman Old Style" w:hAnsi="Bookman Old Style"/>
          <w:b/>
        </w:rPr>
      </w:pPr>
      <w:r w:rsidRPr="00074726">
        <w:rPr>
          <w:rFonts w:ascii="Bookman Old Style" w:hAnsi="Bookman Old Style"/>
          <w:b/>
        </w:rPr>
        <w:t>CONTRATADO</w:t>
      </w:r>
    </w:p>
    <w:p w:rsidR="002A6DF1" w:rsidRPr="002A6DF1" w:rsidRDefault="002A6DF1" w:rsidP="00074726">
      <w:pPr>
        <w:jc w:val="center"/>
        <w:rPr>
          <w:rFonts w:ascii="Bookman Old Style" w:hAnsi="Bookman Old Style" w:cs="Arial"/>
          <w:b/>
          <w:color w:val="000000" w:themeColor="text1"/>
          <w:sz w:val="22"/>
          <w:szCs w:val="22"/>
          <w:lang w:val="en-US"/>
        </w:rPr>
      </w:pPr>
      <w:bookmarkStart w:id="0" w:name="_GoBack"/>
      <w:bookmarkEnd w:id="0"/>
    </w:p>
    <w:sectPr w:rsidR="002A6DF1" w:rsidRPr="002A6DF1" w:rsidSect="002F7660">
      <w:pgSz w:w="11906" w:h="16838"/>
      <w:pgMar w:top="198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740D6"/>
    <w:multiLevelType w:val="hybridMultilevel"/>
    <w:tmpl w:val="10E6A994"/>
    <w:lvl w:ilvl="0" w:tplc="52CCF5C0">
      <w:start w:val="1"/>
      <w:numFmt w:val="lowerLetter"/>
      <w:lvlText w:val="%1)"/>
      <w:lvlJc w:val="left"/>
      <w:pPr>
        <w:tabs>
          <w:tab w:val="num" w:pos="360"/>
        </w:tabs>
        <w:ind w:left="360" w:hanging="360"/>
      </w:pPr>
      <w:rPr>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5B104FED"/>
    <w:multiLevelType w:val="hybridMultilevel"/>
    <w:tmpl w:val="170C8A34"/>
    <w:lvl w:ilvl="0" w:tplc="52CCF5C0">
      <w:start w:val="1"/>
      <w:numFmt w:val="lowerLetter"/>
      <w:lvlText w:val="%1)"/>
      <w:lvlJc w:val="left"/>
      <w:pPr>
        <w:tabs>
          <w:tab w:val="num" w:pos="360"/>
        </w:tabs>
        <w:ind w:left="360" w:hanging="360"/>
      </w:pPr>
      <w:rPr>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60"/>
    <w:rsid w:val="00052975"/>
    <w:rsid w:val="00074726"/>
    <w:rsid w:val="000C058C"/>
    <w:rsid w:val="000E0C6E"/>
    <w:rsid w:val="00146CFF"/>
    <w:rsid w:val="001C7D44"/>
    <w:rsid w:val="002A6DF1"/>
    <w:rsid w:val="002F7660"/>
    <w:rsid w:val="003D41DA"/>
    <w:rsid w:val="003F621B"/>
    <w:rsid w:val="00403374"/>
    <w:rsid w:val="00566331"/>
    <w:rsid w:val="00624640"/>
    <w:rsid w:val="006F1251"/>
    <w:rsid w:val="00774A16"/>
    <w:rsid w:val="00842ABC"/>
    <w:rsid w:val="008E29B2"/>
    <w:rsid w:val="00AD3EEB"/>
    <w:rsid w:val="00C21ADC"/>
    <w:rsid w:val="00D27C81"/>
    <w:rsid w:val="00F034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9E32"/>
  <w15:chartTrackingRefBased/>
  <w15:docId w15:val="{CA8D87F7-AC81-4D6D-B3C0-8CAEBA0B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66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semiHidden/>
    <w:unhideWhenUsed/>
    <w:rsid w:val="002F7660"/>
    <w:rPr>
      <w:rFonts w:ascii="Courier New" w:eastAsiaTheme="minorHAnsi" w:hAnsi="Courier New" w:cs="Courier New"/>
      <w:sz w:val="22"/>
      <w:szCs w:val="22"/>
    </w:rPr>
  </w:style>
  <w:style w:type="character" w:customStyle="1" w:styleId="TextosemFormataoChar">
    <w:name w:val="Texto sem Formatação Char"/>
    <w:basedOn w:val="Fontepargpadro"/>
    <w:link w:val="TextosemFormatao"/>
    <w:semiHidden/>
    <w:rsid w:val="002F7660"/>
    <w:rPr>
      <w:rFonts w:ascii="Courier New" w:hAnsi="Courier New" w:cs="Courier New"/>
      <w:lang w:eastAsia="pt-BR"/>
    </w:rPr>
  </w:style>
  <w:style w:type="table" w:styleId="Tabelacomgrade">
    <w:name w:val="Table Grid"/>
    <w:basedOn w:val="Tabelanormal"/>
    <w:uiPriority w:val="59"/>
    <w:rsid w:val="002F76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rsid w:val="002F7660"/>
    <w:pPr>
      <w:spacing w:after="120"/>
    </w:pPr>
  </w:style>
  <w:style w:type="character" w:customStyle="1" w:styleId="CorpodetextoChar">
    <w:name w:val="Corpo de texto Char"/>
    <w:basedOn w:val="Fontepargpadro"/>
    <w:link w:val="Corpodetexto"/>
    <w:uiPriority w:val="99"/>
    <w:rsid w:val="002F7660"/>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2F7660"/>
    <w:pPr>
      <w:spacing w:after="120"/>
      <w:ind w:left="283"/>
    </w:pPr>
  </w:style>
  <w:style w:type="character" w:customStyle="1" w:styleId="RecuodecorpodetextoChar">
    <w:name w:val="Recuo de corpo de texto Char"/>
    <w:basedOn w:val="Fontepargpadro"/>
    <w:link w:val="Recuodecorpodetexto"/>
    <w:uiPriority w:val="99"/>
    <w:semiHidden/>
    <w:rsid w:val="002F766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03374"/>
    <w:rPr>
      <w:rFonts w:ascii="Segoe UI" w:hAnsi="Segoe UI" w:cs="Segoe UI"/>
      <w:sz w:val="18"/>
      <w:szCs w:val="18"/>
    </w:rPr>
  </w:style>
  <w:style w:type="character" w:customStyle="1" w:styleId="TextodebaloChar">
    <w:name w:val="Texto de balão Char"/>
    <w:basedOn w:val="Fontepargpadro"/>
    <w:link w:val="Textodebalo"/>
    <w:uiPriority w:val="99"/>
    <w:semiHidden/>
    <w:rsid w:val="0040337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1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8759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JOYCE ARAUJO SILVA</cp:lastModifiedBy>
  <cp:revision>3</cp:revision>
  <cp:lastPrinted>2019-09-05T14:57:00Z</cp:lastPrinted>
  <dcterms:created xsi:type="dcterms:W3CDTF">2019-09-04T12:20:00Z</dcterms:created>
  <dcterms:modified xsi:type="dcterms:W3CDTF">2019-09-05T14:57:00Z</dcterms:modified>
</cp:coreProperties>
</file>