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56" w:rsidRDefault="0013740A" w:rsidP="00CE4056">
      <w:pPr>
        <w:pStyle w:val="Ttulo"/>
      </w:pPr>
      <w:r>
        <w:t>Memória de Cálculo</w:t>
      </w:r>
    </w:p>
    <w:p w:rsidR="00CE4056" w:rsidRDefault="00CE4056" w:rsidP="00CE4056">
      <w:pPr>
        <w:pStyle w:val="SemEspaamento"/>
      </w:pPr>
      <w:r>
        <w:t>Objeto</w:t>
      </w:r>
      <w:r w:rsidR="0013740A">
        <w:t xml:space="preserve">: Construção de </w:t>
      </w:r>
      <w:r w:rsidR="00460F4B">
        <w:t>N</w:t>
      </w:r>
      <w:r w:rsidR="0013740A">
        <w:t xml:space="preserve">ovo </w:t>
      </w:r>
      <w:r w:rsidR="00460F4B">
        <w:t>P</w:t>
      </w:r>
      <w:r w:rsidR="0013740A">
        <w:t>a</w:t>
      </w:r>
      <w:r w:rsidR="00460F4B">
        <w:t>ç</w:t>
      </w:r>
      <w:r w:rsidR="0013740A">
        <w:t xml:space="preserve">o </w:t>
      </w:r>
      <w:r w:rsidR="00460F4B">
        <w:t>M</w:t>
      </w:r>
      <w:r w:rsidR="0013740A">
        <w:t>unicipal</w:t>
      </w:r>
    </w:p>
    <w:p w:rsidR="00CE4056" w:rsidRDefault="00CE4056" w:rsidP="00CE4056">
      <w:pPr>
        <w:pStyle w:val="SemEspaamento"/>
      </w:pPr>
      <w:r>
        <w:t xml:space="preserve">Local da Obra: </w:t>
      </w:r>
      <w:r w:rsidRPr="00CE4056">
        <w:t>Rua Jose Ma</w:t>
      </w:r>
      <w:r>
        <w:t xml:space="preserve">ria </w:t>
      </w:r>
      <w:proofErr w:type="spellStart"/>
      <w:r>
        <w:t>Armond</w:t>
      </w:r>
      <w:proofErr w:type="spellEnd"/>
      <w:r>
        <w:t>, Centro, Narandiba-SP</w:t>
      </w:r>
      <w:bookmarkStart w:id="0" w:name="_GoBack"/>
      <w:bookmarkEnd w:id="0"/>
    </w:p>
    <w:p w:rsidR="00CE4056" w:rsidRPr="00CE4056" w:rsidRDefault="00CE4056" w:rsidP="00CE4056">
      <w:pPr>
        <w:pStyle w:val="SemEspaamento"/>
      </w:pPr>
      <w:r>
        <w:t>Interessado: Prefeitura Municipal de Narandiba</w:t>
      </w:r>
    </w:p>
    <w:p w:rsidR="00CE4056" w:rsidRDefault="00CE4056" w:rsidP="00CE4056">
      <w:pPr>
        <w:pStyle w:val="Ttulo1"/>
      </w:pPr>
      <w:r>
        <w:t>Construção de um edifício de alvenaria</w:t>
      </w:r>
    </w:p>
    <w:p w:rsidR="00CE4056" w:rsidRDefault="00CE4056" w:rsidP="00CE4056"/>
    <w:p w:rsidR="00CE4056" w:rsidRDefault="00CE4056" w:rsidP="00CE4056">
      <w:pPr>
        <w:pStyle w:val="Ttulo2"/>
      </w:pPr>
      <w:r>
        <w:t>Serviços Preliminares</w:t>
      </w:r>
    </w:p>
    <w:p w:rsidR="00CE4056" w:rsidRDefault="00CE4056" w:rsidP="00CE4056">
      <w:pPr>
        <w:pStyle w:val="Ttulo3"/>
      </w:pPr>
      <w:r>
        <w:t>Limpeza manual do terreno, inclusive troncos até 5 cm de diâmetro, com caminhão à disposição, dentro da obra, até o raio de 1,0 km</w:t>
      </w:r>
    </w:p>
    <w:p w:rsidR="005B799A" w:rsidRPr="005B799A" w:rsidRDefault="005B799A" w:rsidP="005B799A">
      <w:r>
        <w:t>Deverá ser feita a limpeza de todo o terreno alocado para esta obra, com área estimada de 1.176,98 m².</w:t>
      </w:r>
    </w:p>
    <w:p w:rsidR="00CE4056" w:rsidRDefault="00CE4056" w:rsidP="00CE4056">
      <w:pPr>
        <w:pStyle w:val="Ttulo3"/>
      </w:pPr>
      <w:r>
        <w:t>Locação de obra de edificação</w:t>
      </w:r>
    </w:p>
    <w:p w:rsidR="005B799A" w:rsidRPr="005B799A" w:rsidRDefault="005B799A" w:rsidP="005B799A">
      <w:r>
        <w:t>Deverá ser feita a locação da obra composta pelo prédio principal, exclusive detalhes periféricos com área total construída de 502,45m².</w:t>
      </w:r>
    </w:p>
    <w:p w:rsidR="00CE4056" w:rsidRDefault="00CE4056" w:rsidP="00CE4056">
      <w:pPr>
        <w:pStyle w:val="Ttulo3"/>
      </w:pPr>
      <w:r>
        <w:t>Placa de identificação para obra</w:t>
      </w:r>
    </w:p>
    <w:p w:rsidR="005B799A" w:rsidRPr="005B799A" w:rsidRDefault="005B799A" w:rsidP="005B799A">
      <w:r>
        <w:t>Deverá ser instalada uma placa de identificação de obra no local da mesma com dimensões de 3,00m por 2,00m, ou seja, área de 6m².</w:t>
      </w:r>
    </w:p>
    <w:p w:rsidR="00CE4056" w:rsidRDefault="00CE4056" w:rsidP="00CE4056"/>
    <w:p w:rsidR="00CE4056" w:rsidRDefault="00CE4056" w:rsidP="00CE4056">
      <w:pPr>
        <w:pStyle w:val="Ttulo2"/>
      </w:pPr>
      <w:r>
        <w:t>Estruturas</w:t>
      </w:r>
    </w:p>
    <w:p w:rsidR="00CE4056" w:rsidRDefault="00CE4056" w:rsidP="00CE4056">
      <w:pPr>
        <w:pStyle w:val="Ttulo3"/>
      </w:pPr>
      <w:r>
        <w:t xml:space="preserve">Broca em concreto armado diâmetro de 20 cm </w:t>
      </w:r>
      <w:r w:rsidR="00A53AA9">
        <w:t>–</w:t>
      </w:r>
      <w:r>
        <w:t xml:space="preserve"> completa</w:t>
      </w:r>
    </w:p>
    <w:p w:rsidR="005B799A" w:rsidRPr="005B799A" w:rsidRDefault="005B799A" w:rsidP="005B799A">
      <w:r>
        <w:t>Deverá ser feita a perfuração de brocas sob todos pilares com profundidade de 5,0m cada, contando a partir da base dos blocos de fundação, serão 90 brocas x 5,0m por broca, que são equivalentes a 450,0m.</w:t>
      </w:r>
    </w:p>
    <w:p w:rsidR="00CE4056" w:rsidRDefault="00CE4056" w:rsidP="00CE4056">
      <w:pPr>
        <w:pStyle w:val="Ttulo3"/>
      </w:pPr>
      <w:r>
        <w:t>Escavação manual em solo de 1ª e 2ª categoria em campo aberto</w:t>
      </w:r>
    </w:p>
    <w:p w:rsidR="005B799A" w:rsidRDefault="005B799A" w:rsidP="005B799A">
      <w:r>
        <w:t>Deverá ser feita a escavação do solo para</w:t>
      </w:r>
      <w:r w:rsidR="000E62E0">
        <w:t xml:space="preserve"> constr</w:t>
      </w:r>
      <w:r w:rsidR="004B6191">
        <w:t>ução dos blocos e viga baldrame, estimado em 54,58m³.</w:t>
      </w:r>
    </w:p>
    <w:p w:rsidR="004B6191" w:rsidRPr="005B799A" w:rsidRDefault="004B6191" w:rsidP="005B799A">
      <w:r>
        <w:rPr>
          <w:noProof/>
          <w:lang w:eastAsia="pt-BR"/>
        </w:rPr>
        <w:drawing>
          <wp:inline distT="0" distB="0" distL="0" distR="0" wp14:anchorId="029337D1" wp14:editId="4479125F">
            <wp:extent cx="5400040" cy="2343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56" w:rsidRDefault="00CE4056" w:rsidP="00CE4056">
      <w:pPr>
        <w:pStyle w:val="Ttulo3"/>
      </w:pPr>
      <w:r>
        <w:t>Forma em madeira comum para fundação</w:t>
      </w:r>
    </w:p>
    <w:p w:rsidR="004B6191" w:rsidRPr="004B6191" w:rsidRDefault="004B6191" w:rsidP="004B6191">
      <w:r>
        <w:t>Deverá ser feita formas para baldrame e blocos</w:t>
      </w:r>
      <w:r w:rsidR="00AB795B">
        <w:t xml:space="preserve"> com reaproveitamento de 5 vezes</w:t>
      </w:r>
      <w:r>
        <w:t>:</w:t>
      </w:r>
    </w:p>
    <w:p w:rsidR="004B6191" w:rsidRDefault="004B6191" w:rsidP="004B6191">
      <w:pPr>
        <w:framePr w:w="3015" w:h="750" w:hRule="exact" w:wrap="auto" w:vAnchor="text" w:hAnchor="margin" w:x="1985" w:y="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11985" cy="47498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1" w:rsidRDefault="004B6191" w:rsidP="004B6191">
      <w:pPr>
        <w:framePr w:w="1740" w:h="420" w:hRule="exact" w:wrap="auto" w:vAnchor="text" w:hAnchor="margin" w:x="1" w:y="178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104265" cy="267335"/>
            <wp:effectExtent l="0" t="0" r="63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1" w:rsidRDefault="004B6191" w:rsidP="004B6191">
      <w:pPr>
        <w:framePr w:w="3000" w:h="450" w:hRule="exact" w:wrap="auto" w:vAnchor="text" w:hAnchor="margin" w:x="1" w:y="42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06270" cy="285115"/>
            <wp:effectExtent l="0" t="0" r="0" b="63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1" w:rsidRDefault="004B6191" w:rsidP="004B6191">
      <w:pPr>
        <w:framePr w:w="5100" w:h="450" w:hRule="exact" w:wrap="auto" w:vAnchor="text" w:hAnchor="margin" w:x="1" w:y="127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3241675" cy="28511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1" w:rsidRDefault="004B6191" w:rsidP="004B6191">
      <w:pPr>
        <w:framePr w:w="7095" w:h="450" w:hRule="exact" w:wrap="auto" w:vAnchor="text" w:hAnchor="margin" w:x="1" w:y="1563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4506595" cy="285115"/>
            <wp:effectExtent l="0" t="0" r="825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1" w:rsidRDefault="004B6191" w:rsidP="004B6191">
      <w:pPr>
        <w:framePr w:w="3390" w:h="450" w:hRule="exact" w:wrap="auto" w:vAnchor="text" w:hAnchor="margin" w:x="1" w:y="184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155190" cy="28511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1" w:rsidRDefault="004B6191" w:rsidP="005B799A"/>
    <w:p w:rsidR="004B6191" w:rsidRDefault="004B6191" w:rsidP="005B799A"/>
    <w:p w:rsidR="00803A86" w:rsidRDefault="00803A86" w:rsidP="005B799A"/>
    <w:p w:rsidR="004B6191" w:rsidRDefault="004B6191" w:rsidP="005B799A"/>
    <w:p w:rsidR="004B6191" w:rsidRDefault="004B6191" w:rsidP="005B799A"/>
    <w:p w:rsidR="004B6191" w:rsidRPr="005B799A" w:rsidRDefault="00AB795B" w:rsidP="005B799A">
      <w:r>
        <w:rPr>
          <w:noProof/>
          <w:lang w:eastAsia="pt-BR"/>
        </w:rPr>
        <w:drawing>
          <wp:inline distT="0" distB="0" distL="0" distR="0" wp14:anchorId="387A28FA" wp14:editId="4B1FFB6B">
            <wp:extent cx="1849847" cy="432000"/>
            <wp:effectExtent l="0" t="0" r="0" b="635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984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56" w:rsidRDefault="00CE4056" w:rsidP="00CE4056">
      <w:pPr>
        <w:pStyle w:val="Ttulo3"/>
      </w:pPr>
      <w:r>
        <w:t>Forma em madeira comum para estrutura</w:t>
      </w:r>
    </w:p>
    <w:p w:rsidR="00AF3A12" w:rsidRDefault="00AB795B" w:rsidP="00AF3A12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t>Deverá ser feita a utilização de formas de madeira para estruturas com reaproveitamento de 5 vezes:</w:t>
      </w:r>
      <w:r w:rsidR="00AF3A12" w:rsidRPr="00AF3A12">
        <w:rPr>
          <w:rFonts w:ascii="Tahoma" w:hAnsi="Tahoma" w:cs="Tahoma"/>
          <w:sz w:val="24"/>
          <w:szCs w:val="24"/>
        </w:rPr>
        <w:t xml:space="preserve"> </w:t>
      </w:r>
    </w:p>
    <w:p w:rsidR="00AF3A12" w:rsidRDefault="00AF3A12" w:rsidP="00AF3A12">
      <w:pPr>
        <w:framePr w:w="3630" w:h="750" w:hRule="exact" w:wrap="auto" w:vAnchor="text" w:hAnchor="margin" w:x="1702" w:y="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303780" cy="474980"/>
            <wp:effectExtent l="0" t="0" r="1270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1395" w:h="420" w:hRule="exact" w:wrap="auto" w:vAnchor="text" w:hAnchor="margin" w:x="1" w:y="178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884555" cy="267335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2910" w:h="450" w:hRule="exact" w:wrap="auto" w:vAnchor="text" w:hAnchor="margin" w:x="1" w:y="42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846580" cy="285115"/>
            <wp:effectExtent l="0" t="0" r="1270" b="63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390" w:h="750" w:hRule="exact" w:wrap="auto" w:vAnchor="text" w:hAnchor="margin" w:x="1985" w:y="1135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155190" cy="474980"/>
            <wp:effectExtent l="0" t="0" r="0" b="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1830" w:h="420" w:hRule="exact" w:wrap="auto" w:vAnchor="text" w:hAnchor="margin" w:x="1" w:y="1312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163955" cy="267335"/>
            <wp:effectExtent l="0" t="0" r="0" b="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165" w:h="450" w:hRule="exact" w:wrap="auto" w:vAnchor="text" w:hAnchor="margin" w:x="1" w:y="1563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007235" cy="285115"/>
            <wp:effectExtent l="0" t="0" r="0" b="635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390" w:h="750" w:hRule="exact" w:wrap="auto" w:vAnchor="text" w:hAnchor="margin" w:x="1985" w:y="226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155190" cy="474980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1710" w:h="420" w:hRule="exact" w:wrap="auto" w:vAnchor="text" w:hAnchor="margin" w:x="1" w:y="244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086485" cy="267335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045" w:h="450" w:hRule="exact" w:wrap="auto" w:vAnchor="text" w:hAnchor="margin" w:x="1" w:y="2697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35480" cy="285115"/>
            <wp:effectExtent l="0" t="0" r="7620" b="635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990" w:h="750" w:hRule="exact" w:wrap="auto" w:vAnchor="text" w:hAnchor="margin" w:x="1" w:y="3402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535555" cy="474980"/>
            <wp:effectExtent l="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5B" w:rsidRDefault="00AB795B" w:rsidP="00AB795B"/>
    <w:p w:rsidR="00AF3A12" w:rsidRDefault="00AF3A12" w:rsidP="00AB795B"/>
    <w:p w:rsidR="00AF3A12" w:rsidRDefault="00AF3A12" w:rsidP="00AB795B"/>
    <w:p w:rsidR="00AF3A12" w:rsidRDefault="00AF3A12" w:rsidP="00AB795B"/>
    <w:p w:rsidR="00AF3A12" w:rsidRDefault="00AF3A12" w:rsidP="00AB795B"/>
    <w:p w:rsidR="00AF3A12" w:rsidRDefault="00AF3A12" w:rsidP="00AB795B"/>
    <w:p w:rsidR="00AF3A12" w:rsidRDefault="00AF3A12" w:rsidP="00AB795B"/>
    <w:p w:rsidR="00AF3A12" w:rsidRDefault="00AF3A12" w:rsidP="00AB795B"/>
    <w:p w:rsidR="00AF3A12" w:rsidRDefault="00AF3A12" w:rsidP="00AB795B"/>
    <w:p w:rsidR="00AB795B" w:rsidRPr="00AB795B" w:rsidRDefault="00AB795B" w:rsidP="00AB795B"/>
    <w:p w:rsidR="00CE4056" w:rsidRDefault="00CE4056" w:rsidP="00CE4056">
      <w:pPr>
        <w:pStyle w:val="Ttulo3"/>
      </w:pPr>
      <w:r>
        <w:t xml:space="preserve">Armadura em barra de aço CA-50 (A ou B) </w:t>
      </w:r>
      <w:proofErr w:type="spellStart"/>
      <w:r>
        <w:t>fyk</w:t>
      </w:r>
      <w:proofErr w:type="spellEnd"/>
      <w:r>
        <w:t xml:space="preserve"> = 500 MPa</w:t>
      </w:r>
    </w:p>
    <w:p w:rsidR="00AF3A12" w:rsidRDefault="00AF3A12" w:rsidP="00AF3A12">
      <w:r>
        <w:t>Deverá ser feito a utilização de aço CA-50 de 10mm para armação de estruturas em geral:</w:t>
      </w:r>
    </w:p>
    <w:p w:rsidR="00AF3A12" w:rsidRDefault="00AF3A12" w:rsidP="00AF3A12">
      <w:pPr>
        <w:framePr w:w="1620" w:h="720" w:hRule="exact" w:wrap="auto" w:vAnchor="text" w:hAnchor="margin" w:x="2836" w:y="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027430" cy="457200"/>
            <wp:effectExtent l="0" t="0" r="1270" b="0"/>
            <wp:docPr id="108" name="Image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2325" w:h="420" w:hRule="exact" w:wrap="auto" w:vAnchor="text" w:hAnchor="margin" w:x="1" w:y="14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478280" cy="267335"/>
            <wp:effectExtent l="0" t="0" r="0" b="0"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1740" w:h="420" w:hRule="exact" w:wrap="auto" w:vAnchor="text" w:hAnchor="margin" w:x="1" w:y="713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104265" cy="267335"/>
            <wp:effectExtent l="0" t="0" r="635" b="0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075" w:h="420" w:hRule="exact" w:wrap="auto" w:vAnchor="text" w:hAnchor="margin" w:x="1985" w:y="713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53260" cy="267335"/>
            <wp:effectExtent l="0" t="0" r="0" b="0"/>
            <wp:docPr id="105" name="Image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1395" w:h="420" w:hRule="exact" w:wrap="auto" w:vAnchor="text" w:hAnchor="margin" w:x="1" w:y="127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884555" cy="267335"/>
            <wp:effectExtent l="0" t="0" r="0" b="0"/>
            <wp:docPr id="104" name="Image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135" w:h="420" w:hRule="exact" w:wrap="auto" w:vAnchor="text" w:hAnchor="margin" w:x="1702" w:y="127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88820" cy="267335"/>
            <wp:effectExtent l="0" t="0" r="0" b="0"/>
            <wp:docPr id="103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1830" w:h="420" w:hRule="exact" w:wrap="auto" w:vAnchor="text" w:hAnchor="margin" w:x="1" w:y="184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163955" cy="267335"/>
            <wp:effectExtent l="0" t="0" r="0" b="0"/>
            <wp:docPr id="102" name="Image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225" w:h="420" w:hRule="exact" w:wrap="auto" w:vAnchor="text" w:hAnchor="margin" w:x="1985" w:y="184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048510" cy="267335"/>
            <wp:effectExtent l="0" t="0" r="8890" b="0"/>
            <wp:docPr id="101" name="Image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1710" w:h="420" w:hRule="exact" w:wrap="auto" w:vAnchor="text" w:hAnchor="margin" w:x="1" w:y="2413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086485" cy="267335"/>
            <wp:effectExtent l="0" t="0" r="0" b="0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105" w:h="420" w:hRule="exact" w:wrap="auto" w:vAnchor="text" w:hAnchor="margin" w:x="1702" w:y="2413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71040" cy="267335"/>
            <wp:effectExtent l="0" t="0" r="0" b="0"/>
            <wp:docPr id="99" name="Image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5445" w:h="390" w:hRule="exact" w:wrap="auto" w:vAnchor="text" w:hAnchor="margin" w:x="1" w:y="2980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3455670" cy="249555"/>
            <wp:effectExtent l="0" t="0" r="0" b="0"/>
            <wp:docPr id="98" name="Image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6420" w:h="390" w:hRule="exact" w:wrap="auto" w:vAnchor="text" w:hAnchor="margin" w:x="1" w:y="3264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4079240" cy="249555"/>
            <wp:effectExtent l="0" t="0" r="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030" w:h="420" w:hRule="exact" w:wrap="auto" w:vAnchor="text" w:hAnchor="margin" w:x="1" w:y="3547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24050" cy="267335"/>
            <wp:effectExtent l="0" t="0" r="0" b="0"/>
            <wp:docPr id="96" name="Image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3615" w:h="420" w:hRule="exact" w:wrap="auto" w:vAnchor="text" w:hAnchor="margin" w:x="1" w:y="4114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298065" cy="267335"/>
            <wp:effectExtent l="0" t="0" r="0" b="0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>
      <w:pPr>
        <w:framePr w:w="5295" w:h="420" w:hRule="exact" w:wrap="auto" w:vAnchor="text" w:hAnchor="margin" w:x="1" w:y="4965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3360420" cy="267335"/>
            <wp:effectExtent l="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Default="00AF3A12" w:rsidP="00AF3A12"/>
    <w:p w:rsidR="00AF3A12" w:rsidRPr="00AF3A12" w:rsidRDefault="00AF3A12" w:rsidP="00AF3A12"/>
    <w:p w:rsidR="00AF3A12" w:rsidRPr="00AF3A12" w:rsidRDefault="00AF3A12" w:rsidP="00AF3A12"/>
    <w:p w:rsidR="00CE4056" w:rsidRDefault="00CE4056" w:rsidP="00CE4056">
      <w:pPr>
        <w:pStyle w:val="Ttulo3"/>
      </w:pPr>
      <w:r>
        <w:t xml:space="preserve">Armadura em barra de aço CA-60 (A ou B) </w:t>
      </w:r>
      <w:proofErr w:type="spellStart"/>
      <w:r>
        <w:t>fyk</w:t>
      </w:r>
      <w:proofErr w:type="spellEnd"/>
      <w:r>
        <w:t xml:space="preserve"> = 600 MPa</w:t>
      </w:r>
    </w:p>
    <w:p w:rsidR="004859CB" w:rsidRDefault="004859CB" w:rsidP="004859CB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t>Deverá ser feita a armação de estribos em aço CA-60 de 4,2mm:</w:t>
      </w:r>
      <w:r w:rsidRPr="004859CB">
        <w:rPr>
          <w:rFonts w:ascii="Tahoma" w:hAnsi="Tahoma" w:cs="Tahoma"/>
          <w:sz w:val="24"/>
          <w:szCs w:val="24"/>
        </w:rPr>
        <w:t xml:space="preserve"> </w:t>
      </w:r>
    </w:p>
    <w:p w:rsidR="004859CB" w:rsidRDefault="004859CB" w:rsidP="004859CB">
      <w:pPr>
        <w:framePr w:w="1665" w:h="720" w:hRule="exact" w:wrap="auto" w:vAnchor="text" w:hAnchor="margin" w:x="1" w:y="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056640" cy="457200"/>
            <wp:effectExtent l="0" t="0" r="0" b="0"/>
            <wp:docPr id="183" name="Imagem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2775" w:h="420" w:hRule="exact" w:wrap="auto" w:vAnchor="text" w:hAnchor="margin" w:x="1985" w:y="14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763395" cy="267335"/>
            <wp:effectExtent l="0" t="0" r="0" b="0"/>
            <wp:docPr id="182" name="Imagem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3480" w:h="1065" w:hRule="exact" w:wrap="auto" w:vAnchor="text" w:hAnchor="margin" w:x="1" w:y="81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208530" cy="676910"/>
            <wp:effectExtent l="0" t="0" r="1270" b="0"/>
            <wp:docPr id="181" name="Imagem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1365" w:h="390" w:hRule="exact" w:wrap="auto" w:vAnchor="text" w:hAnchor="margin" w:x="3686" w:y="99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866775" cy="249555"/>
            <wp:effectExtent l="0" t="0" r="9525" b="0"/>
            <wp:docPr id="180" name="Image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3150" w:h="420" w:hRule="exact" w:wrap="auto" w:vAnchor="text" w:hAnchor="margin" w:x="3403" w:y="184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000885" cy="267335"/>
            <wp:effectExtent l="0" t="0" r="0" b="0"/>
            <wp:docPr id="179" name="Imagem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3060" w:h="1065" w:hRule="exact" w:wrap="auto" w:vAnchor="text" w:hAnchor="margin" w:x="1" w:y="251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41830" cy="676910"/>
            <wp:effectExtent l="0" t="0" r="1270" b="0"/>
            <wp:docPr id="178" name="Image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1365" w:h="390" w:hRule="exact" w:wrap="auto" w:vAnchor="text" w:hAnchor="margin" w:x="3686" w:y="2697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866775" cy="249555"/>
            <wp:effectExtent l="0" t="0" r="9525" b="0"/>
            <wp:docPr id="177" name="Imagem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3135" w:h="420" w:hRule="exact" w:wrap="auto" w:vAnchor="text" w:hAnchor="margin" w:x="3403" w:y="3547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88820" cy="267335"/>
            <wp:effectExtent l="0" t="0" r="0" b="0"/>
            <wp:docPr id="176" name="Image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3480" w:h="1065" w:hRule="exact" w:wrap="auto" w:vAnchor="text" w:hAnchor="margin" w:x="1" w:y="4220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208530" cy="676910"/>
            <wp:effectExtent l="0" t="0" r="1270" b="0"/>
            <wp:docPr id="175" name="Imagem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1365" w:h="390" w:hRule="exact" w:wrap="auto" w:vAnchor="text" w:hAnchor="margin" w:x="3686" w:y="4398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866775" cy="249555"/>
            <wp:effectExtent l="0" t="0" r="9525" b="0"/>
            <wp:docPr id="174" name="Image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3105" w:h="420" w:hRule="exact" w:wrap="auto" w:vAnchor="text" w:hAnchor="margin" w:x="3403" w:y="5248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71040" cy="267335"/>
            <wp:effectExtent l="0" t="0" r="0" b="0"/>
            <wp:docPr id="173" name="Imagem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3360" w:h="1065" w:hRule="exact" w:wrap="auto" w:vAnchor="text" w:hAnchor="margin" w:x="1" w:y="592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131695" cy="676910"/>
            <wp:effectExtent l="0" t="0" r="1905" b="0"/>
            <wp:docPr id="172" name="Image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1245" w:h="390" w:hRule="exact" w:wrap="auto" w:vAnchor="text" w:hAnchor="margin" w:x="3686" w:y="6098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789940" cy="249555"/>
            <wp:effectExtent l="0" t="0" r="0" b="0"/>
            <wp:docPr id="171" name="Imagem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3105" w:h="420" w:hRule="exact" w:wrap="auto" w:vAnchor="text" w:hAnchor="margin" w:x="3403" w:y="694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71040" cy="267335"/>
            <wp:effectExtent l="0" t="0" r="0" b="0"/>
            <wp:docPr id="170" name="Image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9CB" w:rsidRDefault="004859CB" w:rsidP="004859CB">
      <w:pPr>
        <w:framePr w:w="4695" w:h="420" w:hRule="exact" w:wrap="auto" w:vAnchor="text" w:hAnchor="margin" w:x="1" w:y="7799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980690" cy="267335"/>
            <wp:effectExtent l="0" t="0" r="0" b="0"/>
            <wp:docPr id="169" name="Imagem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12" w:rsidRDefault="00AF3A12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Default="004859CB" w:rsidP="00AF3A12"/>
    <w:p w:rsidR="004859CB" w:rsidRPr="00AF3A12" w:rsidRDefault="004859CB" w:rsidP="00AF3A12"/>
    <w:p w:rsidR="00CE4056" w:rsidRDefault="00CE4056" w:rsidP="00CE4056">
      <w:pPr>
        <w:pStyle w:val="Ttulo3"/>
      </w:pPr>
      <w:r>
        <w:t xml:space="preserve">Concreto usinado, </w:t>
      </w:r>
      <w:proofErr w:type="spellStart"/>
      <w:r>
        <w:t>fck</w:t>
      </w:r>
      <w:proofErr w:type="spellEnd"/>
      <w:r>
        <w:t xml:space="preserve"> = 25,0 MPa</w:t>
      </w:r>
    </w:p>
    <w:p w:rsidR="004859CB" w:rsidRDefault="00FD12E3" w:rsidP="004859CB">
      <w:r>
        <w:t xml:space="preserve">Deverá ser feito a concretagem das estruturas com concreto usinado de </w:t>
      </w:r>
      <w:proofErr w:type="spellStart"/>
      <w:r>
        <w:t>fck</w:t>
      </w:r>
      <w:proofErr w:type="spellEnd"/>
      <w:r>
        <w:t xml:space="preserve"> = 25MPa:</w:t>
      </w:r>
    </w:p>
    <w:p w:rsidR="00FD12E3" w:rsidRPr="004859CB" w:rsidRDefault="00FD12E3" w:rsidP="004859CB">
      <w:r>
        <w:rPr>
          <w:noProof/>
          <w:lang w:eastAsia="pt-BR"/>
        </w:rPr>
        <w:drawing>
          <wp:inline distT="0" distB="0" distL="0" distR="0" wp14:anchorId="19032C58" wp14:editId="60D678BD">
            <wp:extent cx="2274749" cy="324000"/>
            <wp:effectExtent l="0" t="0" r="0" b="0"/>
            <wp:docPr id="185" name="Imagem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7474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56" w:rsidRDefault="00CE4056" w:rsidP="00CE4056">
      <w:pPr>
        <w:pStyle w:val="Ttulo3"/>
      </w:pPr>
      <w:r>
        <w:t>Lançamento e adensamento de concreto ou massa em fundação</w:t>
      </w:r>
    </w:p>
    <w:p w:rsidR="00FD12E3" w:rsidRPr="001E33B8" w:rsidRDefault="00FD12E3" w:rsidP="001E33B8">
      <w:r>
        <w:t>Deverá ser feito o lançamento d</w:t>
      </w:r>
      <w:r w:rsidR="001E33B8">
        <w:t>e concreto usinado em fundação:</w:t>
      </w:r>
    </w:p>
    <w:p w:rsidR="00FD12E3" w:rsidRDefault="00FD12E3" w:rsidP="00FD12E3">
      <w:pPr>
        <w:framePr w:w="3300" w:h="750" w:hRule="exact" w:wrap="auto" w:vAnchor="text" w:hAnchor="margin" w:x="1" w:y="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lastRenderedPageBreak/>
        <w:drawing>
          <wp:inline distT="0" distB="0" distL="0" distR="0">
            <wp:extent cx="2096135" cy="474980"/>
            <wp:effectExtent l="0" t="0" r="0" b="0"/>
            <wp:docPr id="189" name="Imagem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E3" w:rsidRDefault="00FD12E3" w:rsidP="00FD12E3">
      <w:pPr>
        <w:framePr w:w="3030" w:h="450" w:hRule="exact" w:wrap="auto" w:vAnchor="text" w:hAnchor="margin" w:x="3403" w:y="14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24050" cy="285115"/>
            <wp:effectExtent l="0" t="0" r="0" b="635"/>
            <wp:docPr id="188" name="Imagem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E3" w:rsidRDefault="00FD12E3" w:rsidP="00FD12E3">
      <w:pPr>
        <w:framePr w:w="6900" w:h="450" w:hRule="exact" w:wrap="auto" w:vAnchor="text" w:hAnchor="margin" w:x="1" w:y="713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4382135" cy="285115"/>
            <wp:effectExtent l="0" t="0" r="0" b="0"/>
            <wp:docPr id="187" name="Imagem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E3" w:rsidRDefault="00FD12E3" w:rsidP="00FD12E3">
      <w:pPr>
        <w:framePr w:w="3150" w:h="450" w:hRule="exact" w:wrap="auto" w:vAnchor="text" w:hAnchor="margin" w:x="1" w:y="128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000885" cy="285115"/>
            <wp:effectExtent l="0" t="0" r="0" b="635"/>
            <wp:docPr id="186" name="Imagem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E3" w:rsidRDefault="00FD12E3" w:rsidP="00FD12E3"/>
    <w:p w:rsidR="00FD12E3" w:rsidRDefault="00FD12E3" w:rsidP="00FD12E3"/>
    <w:p w:rsidR="00FD12E3" w:rsidRDefault="00FD12E3" w:rsidP="00FD12E3"/>
    <w:p w:rsidR="00FD12E3" w:rsidRDefault="00FD12E3" w:rsidP="00FD12E3"/>
    <w:p w:rsidR="001E33B8" w:rsidRPr="00FD12E3" w:rsidRDefault="001E33B8" w:rsidP="00FD12E3"/>
    <w:p w:rsidR="00CE4056" w:rsidRDefault="00CE4056" w:rsidP="00CE4056">
      <w:pPr>
        <w:pStyle w:val="Ttulo3"/>
      </w:pPr>
      <w:r>
        <w:t>Lançamento e adensamento de concreto ou massa em estrutura</w:t>
      </w:r>
    </w:p>
    <w:p w:rsidR="00847D65" w:rsidRDefault="001E33B8" w:rsidP="00847D65">
      <w:pPr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t>D</w:t>
      </w:r>
      <w:r w:rsidR="00847D65">
        <w:t>everá ser feito o lançamento do concreto usinado nas formas das estruturas:</w:t>
      </w:r>
      <w:r w:rsidR="00847D65" w:rsidRPr="00847D65">
        <w:rPr>
          <w:rFonts w:ascii="Tahoma" w:hAnsi="Tahoma" w:cs="Tahoma"/>
          <w:sz w:val="24"/>
          <w:szCs w:val="24"/>
        </w:rPr>
        <w:t xml:space="preserve"> </w:t>
      </w:r>
    </w:p>
    <w:p w:rsidR="00847D65" w:rsidRDefault="00847D65" w:rsidP="00847D65">
      <w:pPr>
        <w:framePr w:w="1635" w:h="390" w:hRule="exact" w:wrap="auto" w:vAnchor="text" w:hAnchor="margin" w:x="1" w:y="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038860" cy="249555"/>
            <wp:effectExtent l="0" t="0" r="8890" b="0"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65" w:rsidRDefault="00847D65" w:rsidP="00847D65">
      <w:pPr>
        <w:framePr w:w="3375" w:h="750" w:hRule="exact" w:wrap="auto" w:vAnchor="text" w:hAnchor="margin" w:x="1" w:y="39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143760" cy="474980"/>
            <wp:effectExtent l="0" t="0" r="0" b="0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65" w:rsidRDefault="00847D65" w:rsidP="00847D65">
      <w:pPr>
        <w:framePr w:w="3120" w:h="450" w:hRule="exact" w:wrap="auto" w:vAnchor="text" w:hAnchor="margin" w:x="3686" w:y="53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1983105" cy="285115"/>
            <wp:effectExtent l="0" t="0" r="0" b="635"/>
            <wp:docPr id="195" name="Image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65" w:rsidRDefault="00847D65" w:rsidP="00847D65">
      <w:pPr>
        <w:framePr w:w="3375" w:h="750" w:hRule="exact" w:wrap="auto" w:vAnchor="text" w:hAnchor="margin" w:x="1" w:y="1241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143760" cy="474980"/>
            <wp:effectExtent l="0" t="0" r="8890" b="0"/>
            <wp:docPr id="194" name="Image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65" w:rsidRDefault="00847D65" w:rsidP="00847D65">
      <w:pPr>
        <w:framePr w:w="3270" w:h="450" w:hRule="exact" w:wrap="auto" w:vAnchor="text" w:hAnchor="margin" w:x="3686" w:y="138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078355" cy="285115"/>
            <wp:effectExtent l="0" t="0" r="0" b="635"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65" w:rsidRDefault="00847D65" w:rsidP="00847D65">
      <w:pPr>
        <w:framePr w:w="3375" w:h="750" w:hRule="exact" w:wrap="auto" w:vAnchor="text" w:hAnchor="margin" w:x="1" w:y="2092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143760" cy="474980"/>
            <wp:effectExtent l="0" t="0" r="8890" b="0"/>
            <wp:docPr id="192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65" w:rsidRDefault="00847D65" w:rsidP="00847D65">
      <w:pPr>
        <w:framePr w:w="3150" w:h="450" w:hRule="exact" w:wrap="auto" w:vAnchor="text" w:hAnchor="margin" w:x="3686" w:y="2236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000885" cy="285115"/>
            <wp:effectExtent l="0" t="0" r="0" b="635"/>
            <wp:docPr id="191" name="Imagem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D65" w:rsidRDefault="00847D65" w:rsidP="00847D65">
      <w:pPr>
        <w:framePr w:w="3810" w:h="450" w:hRule="exact" w:wrap="auto" w:vAnchor="text" w:hAnchor="margin" w:x="1" w:y="3370"/>
        <w:autoSpaceDE w:val="0"/>
        <w:autoSpaceDN w:val="0"/>
        <w:adjustRightInd w:val="0"/>
        <w:spacing w:after="0" w:line="240" w:lineRule="auto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position w:val="27"/>
          <w:sz w:val="24"/>
          <w:szCs w:val="24"/>
          <w:lang w:eastAsia="pt-BR"/>
        </w:rPr>
        <w:drawing>
          <wp:inline distT="0" distB="0" distL="0" distR="0">
            <wp:extent cx="2422525" cy="285115"/>
            <wp:effectExtent l="0" t="0" r="0" b="635"/>
            <wp:docPr id="190" name="Imagem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E3" w:rsidRDefault="00FD12E3" w:rsidP="00FD12E3"/>
    <w:p w:rsidR="00847D65" w:rsidRDefault="00847D65" w:rsidP="00FD12E3"/>
    <w:p w:rsidR="00847D65" w:rsidRDefault="00847D65" w:rsidP="00FD12E3"/>
    <w:p w:rsidR="00847D65" w:rsidRDefault="00847D65" w:rsidP="00FD12E3"/>
    <w:p w:rsidR="00847D65" w:rsidRDefault="00847D65" w:rsidP="00FD12E3"/>
    <w:p w:rsidR="00847D65" w:rsidRDefault="00847D65" w:rsidP="00FD12E3"/>
    <w:p w:rsidR="00847D65" w:rsidRDefault="00847D65" w:rsidP="00FD12E3"/>
    <w:p w:rsidR="00847D65" w:rsidRDefault="00847D65" w:rsidP="00FD12E3"/>
    <w:p w:rsidR="00847D65" w:rsidRPr="00FD12E3" w:rsidRDefault="00847D65" w:rsidP="00FD12E3"/>
    <w:p w:rsidR="00CE4056" w:rsidRDefault="00CE4056" w:rsidP="00CE4056">
      <w:pPr>
        <w:pStyle w:val="Ttulo3"/>
      </w:pPr>
      <w:r>
        <w:t>Laje pré-fabricada mista vigota treliçada/lajota cerâmica - LT 16 (12+4) e capa com concreto de 25MPa</w:t>
      </w:r>
    </w:p>
    <w:p w:rsidR="00847D65" w:rsidRPr="00847D65" w:rsidRDefault="00847D65" w:rsidP="00847D65">
      <w:r>
        <w:t>Calculado pelo somatório das áreas internas mais beiral.</w:t>
      </w:r>
    </w:p>
    <w:p w:rsidR="00CE4056" w:rsidRDefault="00CE4056" w:rsidP="00CE4056"/>
    <w:p w:rsidR="000857CF" w:rsidRPr="000857CF" w:rsidRDefault="00CE4056" w:rsidP="000857CF">
      <w:pPr>
        <w:pStyle w:val="Ttulo2"/>
      </w:pPr>
      <w:r>
        <w:t>Alvenaria, Vergas e Contravergas</w:t>
      </w:r>
    </w:p>
    <w:p w:rsidR="00CE4056" w:rsidRDefault="00CE4056" w:rsidP="00CE4056">
      <w:pPr>
        <w:pStyle w:val="Ttulo3"/>
      </w:pPr>
      <w:r>
        <w:t>Alvenaria de embasamento em bloco de concreto de 19 x 19 x 39 cm - classe A</w:t>
      </w:r>
    </w:p>
    <w:p w:rsidR="00076460" w:rsidRPr="00076460" w:rsidRDefault="00076460" w:rsidP="00076460">
      <w:r>
        <w:t>Deverá ser posto por cima da viga baldrame, com altura total até 60cm.</w:t>
      </w:r>
    </w:p>
    <w:p w:rsidR="00CE4056" w:rsidRDefault="00CE4056" w:rsidP="00CE4056">
      <w:pPr>
        <w:pStyle w:val="Ttulo3"/>
      </w:pPr>
      <w:r>
        <w:t>Alvenaria de bloco cerâmico de vedação, uso revestido, de 14 cm</w:t>
      </w:r>
    </w:p>
    <w:p w:rsidR="00076460" w:rsidRPr="00076460" w:rsidRDefault="00A02112" w:rsidP="00076460">
      <w:r>
        <w:rPr>
          <w:noProof/>
          <w:lang w:eastAsia="pt-BR"/>
        </w:rPr>
        <w:drawing>
          <wp:inline distT="0" distB="0" distL="0" distR="0" wp14:anchorId="4891083E" wp14:editId="2657E1AE">
            <wp:extent cx="2753999" cy="288000"/>
            <wp:effectExtent l="0" t="0" r="0" b="0"/>
            <wp:docPr id="198" name="Image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753999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56" w:rsidRDefault="00CE4056" w:rsidP="00CE4056">
      <w:pPr>
        <w:pStyle w:val="Ttulo3"/>
      </w:pPr>
      <w:r>
        <w:t xml:space="preserve">Vergas, </w:t>
      </w:r>
      <w:proofErr w:type="spellStart"/>
      <w:r>
        <w:t>contravergas</w:t>
      </w:r>
      <w:proofErr w:type="spellEnd"/>
      <w:r>
        <w:t xml:space="preserve"> e </w:t>
      </w:r>
      <w:proofErr w:type="spellStart"/>
      <w:r>
        <w:t>pilaretes</w:t>
      </w:r>
      <w:proofErr w:type="spellEnd"/>
      <w:r>
        <w:t xml:space="preserve"> de concreto armado</w:t>
      </w:r>
    </w:p>
    <w:p w:rsidR="00196163" w:rsidRPr="00196163" w:rsidRDefault="00196163" w:rsidP="00196163">
      <w:r>
        <w:t>Deverá ser feito vergas e contravergas com sessão de 14 de fundo por 19 de altura, nos comprimentos das esquadrias mais 30cm para cada lado, as mesmas deverão ser armadas com aço CA-50 de 10mm transversalmente e CA-60 de 4,2mm obliquamente.</w:t>
      </w:r>
    </w:p>
    <w:p w:rsidR="00CE4056" w:rsidRDefault="00CE4056" w:rsidP="00CE4056"/>
    <w:p w:rsidR="00CE4056" w:rsidRDefault="00CE4056" w:rsidP="00CE4056">
      <w:pPr>
        <w:pStyle w:val="Ttulo2"/>
      </w:pPr>
      <w:r>
        <w:lastRenderedPageBreak/>
        <w:t>Piso</w:t>
      </w:r>
    </w:p>
    <w:p w:rsidR="00CE4056" w:rsidRDefault="00CE4056" w:rsidP="00CE4056">
      <w:pPr>
        <w:pStyle w:val="Ttulo3"/>
      </w:pPr>
      <w:r>
        <w:t>Reaterro manual apiloado sem controle de compactação</w:t>
      </w:r>
    </w:p>
    <w:p w:rsidR="00196163" w:rsidRPr="00196163" w:rsidRDefault="00196163" w:rsidP="00196163">
      <w:r>
        <w:t xml:space="preserve">Deverá ser feito o reaterro de todas as áreas internas com solo provenientes de escavação </w:t>
      </w:r>
      <w:r>
        <w:rPr>
          <w:i/>
        </w:rPr>
        <w:t>in loco</w:t>
      </w:r>
      <w:r>
        <w:t xml:space="preserve"> ou de melhor qualidade, se fornecido; e será calculado pelo mesmo volume de escavação.</w:t>
      </w:r>
    </w:p>
    <w:p w:rsidR="00CE4056" w:rsidRDefault="00CE4056" w:rsidP="00CE4056">
      <w:pPr>
        <w:pStyle w:val="Ttulo3"/>
      </w:pPr>
      <w:r>
        <w:t>Regularização de piso com nata de cimento</w:t>
      </w:r>
    </w:p>
    <w:p w:rsidR="00196163" w:rsidRPr="00196163" w:rsidRDefault="00196163" w:rsidP="00196163">
      <w:r>
        <w:t>Deverá ser feito a regularização de piso para instalação de piso cerâmico; e será calculado pela soma das áreas internas em projeto.</w:t>
      </w:r>
    </w:p>
    <w:p w:rsidR="00CE4056" w:rsidRDefault="00CE4056" w:rsidP="00CE4056">
      <w:pPr>
        <w:pStyle w:val="Ttulo3"/>
      </w:pPr>
      <w:r>
        <w:t xml:space="preserve">Piso com requadro em concreto simples sem controle de </w:t>
      </w:r>
      <w:proofErr w:type="spellStart"/>
      <w:r>
        <w:t>fck</w:t>
      </w:r>
      <w:proofErr w:type="spellEnd"/>
    </w:p>
    <w:p w:rsidR="00196163" w:rsidRPr="00196163" w:rsidRDefault="00196163" w:rsidP="00196163">
      <w:r>
        <w:t xml:space="preserve">Deverá ser feito a execução de contrapiso sobre solo apiloado </w:t>
      </w:r>
      <w:r w:rsidR="00B55F4D">
        <w:t>nos cômodos internos</w:t>
      </w:r>
      <w:r>
        <w:t xml:space="preserve"> do prédio, assim como nas rampas de acesso ao mesmo, e será calculado </w:t>
      </w:r>
      <w:r w:rsidR="00B55F4D">
        <w:t>pala soma das áreas dos compartimentos internos do prédio mais a área de rampas externas, tudo insto multiplicado por 6cm de espessura do contrapiso.</w:t>
      </w:r>
    </w:p>
    <w:p w:rsidR="00CE4056" w:rsidRDefault="00CE4056" w:rsidP="00CE4056"/>
    <w:p w:rsidR="00CE4056" w:rsidRDefault="00CE4056" w:rsidP="00CE4056">
      <w:pPr>
        <w:pStyle w:val="Ttulo2"/>
      </w:pPr>
      <w:r>
        <w:t>Cobertura</w:t>
      </w:r>
    </w:p>
    <w:p w:rsidR="00CE4056" w:rsidRDefault="00CE4056" w:rsidP="00CE4056">
      <w:pPr>
        <w:pStyle w:val="Ttulo3"/>
      </w:pPr>
      <w:r>
        <w:t>Estrutura de madeira tesourada para telha perfil ondulado - vãos até 7,00 m</w:t>
      </w:r>
    </w:p>
    <w:p w:rsidR="00B55F4D" w:rsidRPr="00B55F4D" w:rsidRDefault="00B55F4D" w:rsidP="00B55F4D">
      <w:r>
        <w:t>Calculado pela soma das áreas de cobertura.</w:t>
      </w:r>
    </w:p>
    <w:p w:rsidR="00CE4056" w:rsidRDefault="00CE4056" w:rsidP="00CE4056">
      <w:pPr>
        <w:pStyle w:val="Ttulo3"/>
      </w:pPr>
      <w:r>
        <w:t>Telhamento em cimento reforçado com fio sintético CRFS - perfil ondulado de 8 mm</w:t>
      </w:r>
    </w:p>
    <w:p w:rsidR="00B55F4D" w:rsidRPr="00B55F4D" w:rsidRDefault="00B55F4D" w:rsidP="00B55F4D">
      <w:r>
        <w:t>Idem ao item 1.5.1.</w:t>
      </w:r>
    </w:p>
    <w:p w:rsidR="00CE4056" w:rsidRDefault="00CE4056" w:rsidP="00CE4056">
      <w:pPr>
        <w:pStyle w:val="Ttulo3"/>
      </w:pPr>
      <w:r>
        <w:t>Calha, rufo, afins em chapa galvanizada nº 24 - corte 0,33 m</w:t>
      </w:r>
    </w:p>
    <w:p w:rsidR="00B55F4D" w:rsidRPr="00B55F4D" w:rsidRDefault="00B55F4D" w:rsidP="00B55F4D">
      <w:r>
        <w:t>Vide Folha n.º 02.</w:t>
      </w:r>
    </w:p>
    <w:p w:rsidR="00CE4056" w:rsidRDefault="00CE4056" w:rsidP="00CE4056"/>
    <w:p w:rsidR="00CE4056" w:rsidRDefault="00CE4056" w:rsidP="00CE4056">
      <w:pPr>
        <w:pStyle w:val="Ttulo2"/>
      </w:pPr>
      <w:r>
        <w:t>Esquadrias</w:t>
      </w:r>
    </w:p>
    <w:p w:rsidR="00CE4056" w:rsidRDefault="00CE4056" w:rsidP="00CE4056">
      <w:pPr>
        <w:pStyle w:val="Ttulo3"/>
      </w:pPr>
      <w:r>
        <w:t>Porta lisa de madeira, interna "PIM", para acabamento em pintura, padrão dimensional médio/pesado, com ferragens, completo - 90 x 210 cm</w:t>
      </w:r>
    </w:p>
    <w:p w:rsidR="00B55F4D" w:rsidRPr="00B55F4D" w:rsidRDefault="00B55F4D" w:rsidP="00B55F4D">
      <w:r>
        <w:t>Vide Folha n.º 01 – P2.</w:t>
      </w:r>
    </w:p>
    <w:p w:rsidR="00CE4056" w:rsidRDefault="00CE4056" w:rsidP="00CE4056">
      <w:pPr>
        <w:pStyle w:val="Ttulo3"/>
      </w:pPr>
      <w:r>
        <w:t>Porta/portão de abrir em chapa, sob medida</w:t>
      </w:r>
    </w:p>
    <w:p w:rsidR="00B55F4D" w:rsidRPr="00B55F4D" w:rsidRDefault="00B55F4D" w:rsidP="00B55F4D">
      <w:r>
        <w:t>Vide Folha n.º 01 – P1.</w:t>
      </w:r>
    </w:p>
    <w:p w:rsidR="00CE4056" w:rsidRDefault="00CE4056" w:rsidP="00CE4056">
      <w:pPr>
        <w:pStyle w:val="Ttulo3"/>
      </w:pPr>
      <w:r>
        <w:t>Caixilho em ferro basculante, linha comercial</w:t>
      </w:r>
    </w:p>
    <w:p w:rsidR="00B55F4D" w:rsidRPr="00B55F4D" w:rsidRDefault="00B55F4D" w:rsidP="00B55F4D">
      <w:r>
        <w:t>Vide Folha n.º 01 – J1 + J2 + J3 + J12 + J13.</w:t>
      </w:r>
    </w:p>
    <w:p w:rsidR="00CE4056" w:rsidRDefault="00CE4056" w:rsidP="00CE4056">
      <w:pPr>
        <w:pStyle w:val="Ttulo3"/>
      </w:pPr>
      <w:r>
        <w:t xml:space="preserve">Caixilho em ferro </w:t>
      </w:r>
      <w:proofErr w:type="spellStart"/>
      <w:r>
        <w:t>maximar</w:t>
      </w:r>
      <w:proofErr w:type="spellEnd"/>
      <w:r>
        <w:t xml:space="preserve"> com grade, linha comercial</w:t>
      </w:r>
    </w:p>
    <w:p w:rsidR="00B55F4D" w:rsidRPr="00B55F4D" w:rsidRDefault="00B55F4D" w:rsidP="00B55F4D">
      <w:r>
        <w:t>Vide Folha n.º 01 – J4.</w:t>
      </w:r>
    </w:p>
    <w:p w:rsidR="00CE4056" w:rsidRDefault="00CE4056" w:rsidP="00CE4056">
      <w:pPr>
        <w:pStyle w:val="Ttulo3"/>
      </w:pPr>
      <w:r>
        <w:t>Vidro liso transparente de 6 mm</w:t>
      </w:r>
    </w:p>
    <w:p w:rsidR="00B55F4D" w:rsidRPr="00B55F4D" w:rsidRDefault="00B55F4D" w:rsidP="00B55F4D">
      <w:r>
        <w:t>Somatório dos itens 1.6.3 + 1.6.4.</w:t>
      </w:r>
    </w:p>
    <w:p w:rsidR="00CE4056" w:rsidRDefault="00CE4056" w:rsidP="00CE4056">
      <w:pPr>
        <w:pStyle w:val="Ttulo3"/>
      </w:pPr>
      <w:r>
        <w:lastRenderedPageBreak/>
        <w:t>Caixilho fixo em alumínio, sob medida, cor branco</w:t>
      </w:r>
    </w:p>
    <w:p w:rsidR="00B55F4D" w:rsidRPr="00B55F4D" w:rsidRDefault="00B55F4D" w:rsidP="00B55F4D">
      <w:r>
        <w:t>Vide Folha n.º 01 – J11.</w:t>
      </w:r>
    </w:p>
    <w:p w:rsidR="00CE4056" w:rsidRDefault="00CE4056" w:rsidP="00CE4056">
      <w:pPr>
        <w:pStyle w:val="Ttulo3"/>
      </w:pPr>
      <w:r>
        <w:t>Caixilho em alumínio de correr com vidro, linha comercial</w:t>
      </w:r>
    </w:p>
    <w:p w:rsidR="00B55F4D" w:rsidRPr="00B55F4D" w:rsidRDefault="00B55F4D" w:rsidP="00B55F4D">
      <w:r>
        <w:t>Vide Folha n.º 01 – J5 + J6 + J7 + J8 + J9 + J10.</w:t>
      </w:r>
    </w:p>
    <w:p w:rsidR="00CE4056" w:rsidRDefault="00CE4056" w:rsidP="00CE4056">
      <w:pPr>
        <w:pStyle w:val="Ttulo3"/>
      </w:pPr>
      <w:r>
        <w:t>Porta em alumínio anodizado de correr, sob medida - bronze/preto</w:t>
      </w:r>
    </w:p>
    <w:p w:rsidR="00B55F4D" w:rsidRPr="00B55F4D" w:rsidRDefault="00B55F4D" w:rsidP="00B55F4D">
      <w:r>
        <w:t>Vide Folha n.º 01 – P3 + P4 + P5 + P6.</w:t>
      </w:r>
    </w:p>
    <w:p w:rsidR="00CE4056" w:rsidRDefault="00CE4056" w:rsidP="00CE4056">
      <w:pPr>
        <w:pStyle w:val="Ttulo3"/>
      </w:pPr>
      <w:r>
        <w:t>Vidro temperado incolor de 8 mm</w:t>
      </w:r>
    </w:p>
    <w:p w:rsidR="00B55F4D" w:rsidRPr="00B55F4D" w:rsidRDefault="00B55F4D" w:rsidP="00B55F4D">
      <w:r>
        <w:t>Idem ao item 1.6.8.</w:t>
      </w:r>
    </w:p>
    <w:p w:rsidR="00CE4056" w:rsidRDefault="00CE4056" w:rsidP="00CE4056">
      <w:pPr>
        <w:pStyle w:val="Ttulo3"/>
      </w:pPr>
      <w:r>
        <w:t>Soleira em concreto simples</w:t>
      </w:r>
    </w:p>
    <w:p w:rsidR="00B55F4D" w:rsidRPr="00B55F4D" w:rsidRDefault="00B55F4D" w:rsidP="00B55F4D">
      <w:r>
        <w:t>Somatório do comprimento das portas.</w:t>
      </w:r>
    </w:p>
    <w:p w:rsidR="00CE4056" w:rsidRDefault="00CE4056" w:rsidP="00CE4056">
      <w:pPr>
        <w:pStyle w:val="Ttulo3"/>
      </w:pPr>
      <w:r>
        <w:t>Peitoril em concreto simples</w:t>
      </w:r>
    </w:p>
    <w:p w:rsidR="00B55F4D" w:rsidRPr="00B55F4D" w:rsidRDefault="00B55F4D" w:rsidP="00B55F4D">
      <w:r>
        <w:t>Somatório do comprimento dos caixilhos.</w:t>
      </w:r>
    </w:p>
    <w:p w:rsidR="00CE4056" w:rsidRDefault="00CE4056" w:rsidP="00CE4056"/>
    <w:p w:rsidR="00CE4056" w:rsidRDefault="00CE4056" w:rsidP="00CE4056">
      <w:pPr>
        <w:pStyle w:val="Ttulo2"/>
      </w:pPr>
      <w:r>
        <w:t>Revestimento</w:t>
      </w:r>
    </w:p>
    <w:p w:rsidR="00CE4056" w:rsidRDefault="00361F35" w:rsidP="00361F35">
      <w:pPr>
        <w:pStyle w:val="Ttulo3"/>
      </w:pPr>
      <w:r w:rsidRPr="00361F35">
        <w:t xml:space="preserve">Revestimento em porcelanato técnico polido para área interna e ambiente de médio tráfego, grupo de absorção </w:t>
      </w:r>
      <w:proofErr w:type="spellStart"/>
      <w:r w:rsidRPr="00361F35">
        <w:t>BIa</w:t>
      </w:r>
      <w:proofErr w:type="spellEnd"/>
      <w:r w:rsidRPr="00361F35">
        <w:t>, coeficiente de atrito I, assentado com argamassa colante industrializada, rejuntado</w:t>
      </w:r>
    </w:p>
    <w:p w:rsidR="00361F35" w:rsidRPr="00361F35" w:rsidRDefault="00361F35" w:rsidP="00361F35">
      <w:r>
        <w:t>Idem ao item 1.4.2.</w:t>
      </w:r>
    </w:p>
    <w:p w:rsidR="00CE4056" w:rsidRDefault="00361F35" w:rsidP="00361F35">
      <w:pPr>
        <w:pStyle w:val="Ttulo3"/>
      </w:pPr>
      <w:r w:rsidRPr="00361F35">
        <w:t xml:space="preserve">Rodapé em porcelanato técnico polido para área interna e ambiente de médio tráfego, grupo de absorção </w:t>
      </w:r>
      <w:proofErr w:type="spellStart"/>
      <w:r w:rsidRPr="00361F35">
        <w:t>BIa</w:t>
      </w:r>
      <w:proofErr w:type="spellEnd"/>
      <w:r w:rsidRPr="00361F35">
        <w:t>, assentado com argamassa colante industrializada, rejuntado</w:t>
      </w:r>
    </w:p>
    <w:p w:rsidR="004167F0" w:rsidRPr="004167F0" w:rsidRDefault="00361F35" w:rsidP="004167F0">
      <w:r>
        <w:t>Somatório do perímetro das áreas internas.</w:t>
      </w:r>
    </w:p>
    <w:p w:rsidR="00CE4056" w:rsidRDefault="00CE4056" w:rsidP="00CE4056">
      <w:pPr>
        <w:pStyle w:val="Ttulo3"/>
      </w:pPr>
      <w:r>
        <w:t>Chapisco</w:t>
      </w:r>
    </w:p>
    <w:p w:rsidR="00CE4056" w:rsidRDefault="00CE4056" w:rsidP="00CE4056">
      <w:pPr>
        <w:pStyle w:val="Ttulo3"/>
      </w:pPr>
      <w:r>
        <w:t>Emboço comum</w:t>
      </w:r>
    </w:p>
    <w:p w:rsidR="004167F0" w:rsidRDefault="00361F35" w:rsidP="00361F35">
      <w:pPr>
        <w:pStyle w:val="Ttulo3"/>
      </w:pPr>
      <w:r w:rsidRPr="00361F35">
        <w:t>Reboco</w:t>
      </w:r>
    </w:p>
    <w:p w:rsidR="00361F35" w:rsidRPr="00361F35" w:rsidRDefault="00361F35" w:rsidP="00361F35">
      <w:r>
        <w:t>Itens 1.7.3, 1.7.4 e 1.7.5 possuem quantitativos idênticos, que são equivalentes a área de alvenaria multiplicado por dois lados.</w:t>
      </w:r>
    </w:p>
    <w:p w:rsidR="00CE4056" w:rsidRDefault="00CE4056" w:rsidP="00CE4056">
      <w:pPr>
        <w:pStyle w:val="Ttulo3"/>
      </w:pPr>
      <w:r>
        <w:t>Revestimento em placa cerâmica esmaltada de 20x20 cm, tipo monocolor, assentado e rejuntado com argamassa industrializada</w:t>
      </w:r>
    </w:p>
    <w:p w:rsidR="00361F35" w:rsidRPr="00361F35" w:rsidRDefault="00361F35" w:rsidP="00361F35">
      <w:r>
        <w:t xml:space="preserve">Deverá ser instaladas revestimento cerâmico nas paredes dos cômodos: </w:t>
      </w:r>
      <w:r w:rsidRPr="00361F35">
        <w:t>BANHO 1</w:t>
      </w:r>
      <w:r>
        <w:t xml:space="preserve">, </w:t>
      </w:r>
      <w:r w:rsidRPr="00361F35">
        <w:t>W.C. PÚBLICO</w:t>
      </w:r>
      <w:r>
        <w:t xml:space="preserve"> [1], </w:t>
      </w:r>
      <w:r w:rsidRPr="00361F35">
        <w:t>W.C. PÚBLICO</w:t>
      </w:r>
      <w:r>
        <w:t xml:space="preserve"> [2], </w:t>
      </w:r>
      <w:r w:rsidRPr="00361F35">
        <w:t>W.C. FUNC.</w:t>
      </w:r>
      <w:r>
        <w:t xml:space="preserve"> [1], </w:t>
      </w:r>
      <w:r w:rsidRPr="00361F35">
        <w:t>W.C. FUNC.</w:t>
      </w:r>
      <w:r>
        <w:t xml:space="preserve"> [2], </w:t>
      </w:r>
      <w:r w:rsidRPr="00361F35">
        <w:t>COPA/COZINHA</w:t>
      </w:r>
      <w:r>
        <w:t xml:space="preserve"> e </w:t>
      </w:r>
      <w:r w:rsidRPr="00361F35">
        <w:t>LAVANDERIA</w:t>
      </w:r>
      <w:r>
        <w:t xml:space="preserve">, com placas cerâmicas </w:t>
      </w:r>
      <w:r w:rsidRPr="00361F35">
        <w:rPr>
          <w:b/>
        </w:rPr>
        <w:t>na altura da laje</w:t>
      </w:r>
      <w:r>
        <w:t>.</w:t>
      </w:r>
    </w:p>
    <w:p w:rsidR="00361F35" w:rsidRDefault="00361F35" w:rsidP="00CE4056"/>
    <w:p w:rsidR="00CE4056" w:rsidRDefault="00CE4056" w:rsidP="00CE4056">
      <w:pPr>
        <w:pStyle w:val="Ttulo2"/>
      </w:pPr>
      <w:r>
        <w:lastRenderedPageBreak/>
        <w:t>Instalações Elétricas</w:t>
      </w:r>
    </w:p>
    <w:p w:rsidR="008F2521" w:rsidRDefault="008F2521" w:rsidP="008F2521">
      <w:pPr>
        <w:pStyle w:val="Ttulo3"/>
      </w:pPr>
      <w:r w:rsidRPr="008F2521">
        <w:t>Poste de concreto duplo T, 150 kg, H = 10,00 m</w:t>
      </w:r>
    </w:p>
    <w:p w:rsidR="00352480" w:rsidRPr="00361F35" w:rsidRDefault="00352480" w:rsidP="00361F35">
      <w:r>
        <w:t>Deverá ser instalado 1 poste externo.</w:t>
      </w:r>
    </w:p>
    <w:p w:rsidR="00CE4056" w:rsidRDefault="00CE4056" w:rsidP="00CE4056">
      <w:pPr>
        <w:pStyle w:val="Ttulo3"/>
      </w:pPr>
      <w:r>
        <w:t>Suporte para 1 isolador de baixa tensão</w:t>
      </w:r>
    </w:p>
    <w:p w:rsidR="00352480" w:rsidRPr="00352480" w:rsidRDefault="00352480" w:rsidP="00352480">
      <w:r>
        <w:t>Severa ser colocado 2 isoladores no poste e mais 1 no prédio.</w:t>
      </w:r>
    </w:p>
    <w:p w:rsidR="00CE4056" w:rsidRDefault="00CE4056" w:rsidP="00CE4056">
      <w:pPr>
        <w:pStyle w:val="Ttulo3"/>
      </w:pPr>
      <w:r>
        <w:t>Isolador tipo roldana para baixa tensão de 76 x 79 mm</w:t>
      </w:r>
    </w:p>
    <w:p w:rsidR="00352480" w:rsidRPr="00352480" w:rsidRDefault="00352480" w:rsidP="00352480">
      <w:r>
        <w:t>Idem ao item 1.8.2.</w:t>
      </w:r>
    </w:p>
    <w:p w:rsidR="00CE4056" w:rsidRDefault="00CE4056" w:rsidP="00CE4056">
      <w:pPr>
        <w:pStyle w:val="Ttulo3"/>
      </w:pPr>
      <w:r>
        <w:t>Quadro Telebrás de embutir de 200 x 200 x 120 mm</w:t>
      </w:r>
    </w:p>
    <w:p w:rsidR="00352480" w:rsidRPr="00352480" w:rsidRDefault="00352480" w:rsidP="00352480">
      <w:r>
        <w:t xml:space="preserve">Deverá ser instalado 1 quadro no C.P.D. (Centro de </w:t>
      </w:r>
    </w:p>
    <w:p w:rsidR="00CE4056" w:rsidRDefault="00CE4056" w:rsidP="00CE4056">
      <w:pPr>
        <w:pStyle w:val="Ttulo3"/>
      </w:pPr>
      <w:r>
        <w:t xml:space="preserve">Quadro de distribuição universal de sobrepor, para disjuntores 56 DIN / 40 </w:t>
      </w:r>
      <w:proofErr w:type="spellStart"/>
      <w:r>
        <w:t>Bolt-on</w:t>
      </w:r>
      <w:proofErr w:type="spellEnd"/>
      <w:r>
        <w:t xml:space="preserve"> - 225 A - sem componentes</w:t>
      </w:r>
    </w:p>
    <w:p w:rsidR="00352480" w:rsidRPr="00352480" w:rsidRDefault="00D04919" w:rsidP="00352480">
      <w:r>
        <w:t>Deverá ser instalado 1 quadro de disjuntores.</w:t>
      </w:r>
    </w:p>
    <w:p w:rsidR="00CE4056" w:rsidRDefault="00CE4056" w:rsidP="00CE4056">
      <w:pPr>
        <w:pStyle w:val="Ttulo3"/>
      </w:pPr>
      <w:r>
        <w:t>Barramento de cobre nu</w:t>
      </w:r>
    </w:p>
    <w:p w:rsidR="00352480" w:rsidRPr="00352480" w:rsidRDefault="00D04919" w:rsidP="00352480">
      <w:r>
        <w:t>Deverá ser feita a instalação de barramento de cobre nu de 250ª para a distribuição de energia.</w:t>
      </w:r>
    </w:p>
    <w:p w:rsidR="00CE4056" w:rsidRDefault="00CE4056" w:rsidP="00CE4056">
      <w:pPr>
        <w:pStyle w:val="Ttulo3"/>
      </w:pPr>
      <w:r>
        <w:t>Disjuntor termomagnético, unipolar 127/220 V, corrente de 10 A até 30 A</w:t>
      </w:r>
    </w:p>
    <w:p w:rsidR="00352480" w:rsidRPr="00352480" w:rsidRDefault="00D04919" w:rsidP="00352480">
      <w:r>
        <w:t xml:space="preserve">Deverá ser feita a instalação de disjuntores de 10ª para cada circuito, sendo que: Deverá ser instalado 3 circuitos para iluminação distribuídos igualmente para cada luminária; </w:t>
      </w:r>
      <w:proofErr w:type="gramStart"/>
      <w:r>
        <w:t>Deverá</w:t>
      </w:r>
      <w:proofErr w:type="gramEnd"/>
      <w:r>
        <w:t xml:space="preserve"> ser utilizado 7 circuitos para a instalação de posto de tomada unipolares de 126V, com no máximo de 10 tomadas por circuito.</w:t>
      </w:r>
    </w:p>
    <w:p w:rsidR="00CE4056" w:rsidRDefault="00CE4056" w:rsidP="00CE4056">
      <w:pPr>
        <w:pStyle w:val="Ttulo3"/>
      </w:pPr>
      <w:r>
        <w:t>Disjuntor termomagnético, bipolar 220/380 V, corrente de 10 A até 50 A</w:t>
      </w:r>
    </w:p>
    <w:p w:rsidR="00352480" w:rsidRPr="00352480" w:rsidRDefault="00D04919" w:rsidP="00352480">
      <w:r>
        <w:t>Deverá ser feita a instalação de 1 circuito por tomada de ar condicionado, com um total de 19 circuitos.</w:t>
      </w:r>
    </w:p>
    <w:p w:rsidR="00CE4056" w:rsidRDefault="00CE4056" w:rsidP="00CE4056">
      <w:pPr>
        <w:pStyle w:val="Ttulo3"/>
      </w:pPr>
      <w:r>
        <w:t>Disjuntor termomagnético, unipolar 127/220 V, corrente de 60 A até 70 A</w:t>
      </w:r>
    </w:p>
    <w:p w:rsidR="00352480" w:rsidRPr="00352480" w:rsidRDefault="00D04919" w:rsidP="00352480">
      <w:r>
        <w:t>Deverá ser feita a instalação de em paralelo para a entrada de energia com 250A.</w:t>
      </w:r>
    </w:p>
    <w:p w:rsidR="00CE4056" w:rsidRDefault="00CE4056" w:rsidP="00CE4056">
      <w:pPr>
        <w:pStyle w:val="Ttulo3"/>
      </w:pPr>
      <w:r>
        <w:t>Eletroduto de PVC corrugado flexível leve, diâmetro externo de 25 mm</w:t>
      </w:r>
    </w:p>
    <w:p w:rsidR="00352480" w:rsidRPr="00352480" w:rsidRDefault="00D04919" w:rsidP="00352480">
      <w:r>
        <w:t>Deverá ser feita a instalação de eletro dutos embutidos em alvenaria.</w:t>
      </w:r>
    </w:p>
    <w:p w:rsidR="00CE4056" w:rsidRDefault="00CE4056" w:rsidP="00CE4056">
      <w:pPr>
        <w:pStyle w:val="Ttulo3"/>
      </w:pPr>
      <w:r>
        <w:t>Cabo de cobre flexível de 1,5 mm², isolamento 0,6/1kV - isolação HEPR 90°C</w:t>
      </w:r>
    </w:p>
    <w:p w:rsidR="00352480" w:rsidRPr="00352480" w:rsidRDefault="00E56D88" w:rsidP="00352480">
      <w:r>
        <w:t>Deverá ser utilizado cabo</w:t>
      </w:r>
      <w:r w:rsidR="00D04919">
        <w:t xml:space="preserve"> de 1,5mm² para iluminação.</w:t>
      </w:r>
    </w:p>
    <w:p w:rsidR="00CE4056" w:rsidRDefault="00CE4056" w:rsidP="00CE4056">
      <w:pPr>
        <w:pStyle w:val="Ttulo3"/>
      </w:pPr>
      <w:r>
        <w:t>Cabo de cobre flexível de 2,5 mm², isolamento 0,6/1kV - isolação HEPR 90°C</w:t>
      </w:r>
    </w:p>
    <w:p w:rsidR="00352480" w:rsidRPr="00352480" w:rsidRDefault="00D04919" w:rsidP="00352480">
      <w:r>
        <w:t>Deverá ser utilizado cabo de 2,5mm² para Tomadas de Uso Gerais e para as Tomadas de Uso Específicos.</w:t>
      </w:r>
    </w:p>
    <w:p w:rsidR="00CE4056" w:rsidRDefault="00352480" w:rsidP="00CE4056">
      <w:pPr>
        <w:pStyle w:val="Ttulo3"/>
      </w:pPr>
      <w:r>
        <w:t>Cabo de cobre flexível de 70</w:t>
      </w:r>
      <w:r w:rsidR="00CE4056">
        <w:t xml:space="preserve"> mm², isolamento 0,6/1kV - isolação HEPR 90°C</w:t>
      </w:r>
    </w:p>
    <w:p w:rsidR="00352480" w:rsidRPr="00352480" w:rsidRDefault="00E56D88" w:rsidP="00352480">
      <w:r>
        <w:t>Deverá ser utilizado cabo de 70mm² para a entrada de energia.</w:t>
      </w:r>
    </w:p>
    <w:p w:rsidR="00CE4056" w:rsidRDefault="00CE4056" w:rsidP="00CE4056">
      <w:pPr>
        <w:pStyle w:val="Ttulo3"/>
      </w:pPr>
      <w:r>
        <w:lastRenderedPageBreak/>
        <w:t>Caixa de ferro estampada 4´ x 2´</w:t>
      </w:r>
    </w:p>
    <w:p w:rsidR="00352480" w:rsidRPr="00352480" w:rsidRDefault="00971BA8" w:rsidP="00352480">
      <w:r>
        <w:t>Deverá ser feita a instalação de 106 caixas de passajem em ferro estampado, com: 24 para interruptores simples; 2 para interruptores paralelos; e 80 para tomadas</w:t>
      </w:r>
      <w:r w:rsidR="00393B16">
        <w:t>.</w:t>
      </w:r>
    </w:p>
    <w:p w:rsidR="00CE4056" w:rsidRDefault="00CE4056" w:rsidP="00CE4056">
      <w:pPr>
        <w:pStyle w:val="Ttulo3"/>
      </w:pPr>
      <w:r>
        <w:t>Caixa de ferro estampada octogonal fundo móvel 4´ x 4´</w:t>
      </w:r>
    </w:p>
    <w:p w:rsidR="00352480" w:rsidRPr="00352480" w:rsidRDefault="00393B16" w:rsidP="00352480">
      <w:r>
        <w:t>Deverá ser feita a instalação de 80 caixas octogonais em ferro estampado.</w:t>
      </w:r>
    </w:p>
    <w:p w:rsidR="00CE4056" w:rsidRDefault="00CE4056" w:rsidP="00CE4056">
      <w:pPr>
        <w:pStyle w:val="Ttulo3"/>
      </w:pPr>
      <w:r>
        <w:t>Interruptor com 1 tecla simples e placa</w:t>
      </w:r>
    </w:p>
    <w:p w:rsidR="00352480" w:rsidRPr="00352480" w:rsidRDefault="00393B16" w:rsidP="00352480">
      <w:r>
        <w:t>Deverá ser feita a instalação de 24 interruptores simples.</w:t>
      </w:r>
    </w:p>
    <w:p w:rsidR="00CE4056" w:rsidRDefault="00CE4056" w:rsidP="00CE4056">
      <w:pPr>
        <w:pStyle w:val="Ttulo3"/>
      </w:pPr>
      <w:r>
        <w:t>Interruptor com 1 tecla paralelo e placa</w:t>
      </w:r>
    </w:p>
    <w:p w:rsidR="00352480" w:rsidRPr="00352480" w:rsidRDefault="00393B16" w:rsidP="00352480">
      <w:r>
        <w:t>Deverá ser feita a instalação de 2 interruptores paralelos.</w:t>
      </w:r>
    </w:p>
    <w:p w:rsidR="00CE4056" w:rsidRDefault="00CE4056" w:rsidP="00CE4056">
      <w:pPr>
        <w:pStyle w:val="Ttulo3"/>
      </w:pPr>
      <w:r>
        <w:t>Tomada 2P+T de 10 A - 250 V, completa</w:t>
      </w:r>
    </w:p>
    <w:p w:rsidR="00352480" w:rsidRDefault="00393B16" w:rsidP="00352480">
      <w:r>
        <w:t>Deverá ser feita a instalação de 80 tomadas.</w:t>
      </w:r>
    </w:p>
    <w:p w:rsidR="00393B16" w:rsidRDefault="00393B16" w:rsidP="00393B16">
      <w:pPr>
        <w:pStyle w:val="Ttulo3"/>
      </w:pPr>
      <w:r>
        <w:t xml:space="preserve">Luminária LED retangular de sobrepor com difusor translúcido, 4000 K, fluxo luminoso de 3350 3700 </w:t>
      </w:r>
      <w:proofErr w:type="spellStart"/>
      <w:r>
        <w:t>lm</w:t>
      </w:r>
      <w:proofErr w:type="spellEnd"/>
      <w:r>
        <w:t>, potência de 31 a 37 W</w:t>
      </w:r>
    </w:p>
    <w:p w:rsidR="00393B16" w:rsidRPr="00393B16" w:rsidRDefault="00393B16" w:rsidP="00393B16">
      <w:r>
        <w:t xml:space="preserve">Deverá ser feita a instalação de </w:t>
      </w:r>
      <w:r w:rsidR="005D68F4">
        <w:t>74</w:t>
      </w:r>
      <w:r>
        <w:t xml:space="preserve"> luminárias LED, conhecidas como </w:t>
      </w:r>
      <w:r w:rsidRPr="00393B16">
        <w:rPr>
          <w:i/>
        </w:rPr>
        <w:t>Plafon</w:t>
      </w:r>
      <w:r>
        <w:rPr>
          <w:i/>
        </w:rPr>
        <w:t xml:space="preserve"> </w:t>
      </w:r>
      <w:r>
        <w:t>de sobrepor.</w:t>
      </w:r>
    </w:p>
    <w:p w:rsidR="00393B16" w:rsidRDefault="00393B16" w:rsidP="00393B16">
      <w:pPr>
        <w:pStyle w:val="Ttulo3"/>
      </w:pPr>
      <w:r>
        <w:t xml:space="preserve">Luminária LED retangular de sobrepor ou pendente com difusor translúcido ou transparente, 4000 K, fluxo luminoso de 2924 a 3400 </w:t>
      </w:r>
      <w:proofErr w:type="spellStart"/>
      <w:r>
        <w:t>lm</w:t>
      </w:r>
      <w:proofErr w:type="spellEnd"/>
      <w:r>
        <w:t>, potência de 31 a 37 W</w:t>
      </w:r>
    </w:p>
    <w:p w:rsidR="00393B16" w:rsidRPr="00393B16" w:rsidRDefault="00393B16" w:rsidP="00393B16">
      <w:r>
        <w:t xml:space="preserve">Deverá ser feita a instalação de </w:t>
      </w:r>
      <w:r w:rsidR="005D68F4">
        <w:t>6</w:t>
      </w:r>
      <w:r>
        <w:t xml:space="preserve"> luminárias LED, conhecidas como </w:t>
      </w:r>
      <w:r w:rsidRPr="00393B16">
        <w:rPr>
          <w:i/>
        </w:rPr>
        <w:t>Plafon</w:t>
      </w:r>
      <w:r>
        <w:rPr>
          <w:i/>
        </w:rPr>
        <w:t xml:space="preserve"> </w:t>
      </w:r>
      <w:r>
        <w:t>de pendente.</w:t>
      </w:r>
    </w:p>
    <w:p w:rsidR="00CE4056" w:rsidRDefault="00CE4056" w:rsidP="00CE4056">
      <w:pPr>
        <w:pStyle w:val="Ttulo3"/>
      </w:pPr>
      <w:r>
        <w:t>Cabo para rede 24 AWG com 4 pares, categoria 6</w:t>
      </w:r>
    </w:p>
    <w:p w:rsidR="00352480" w:rsidRPr="00352480" w:rsidRDefault="00393B16" w:rsidP="00352480">
      <w:r>
        <w:t xml:space="preserve">Deverá ser feita a instalação de cabos de rede para confecção de cada cômodo; Vide Folha </w:t>
      </w:r>
      <w:proofErr w:type="gramStart"/>
      <w:r>
        <w:t>n.º</w:t>
      </w:r>
      <w:proofErr w:type="gramEnd"/>
      <w:r>
        <w:t>07.</w:t>
      </w:r>
    </w:p>
    <w:p w:rsidR="00CE4056" w:rsidRDefault="00CE4056" w:rsidP="00CE4056">
      <w:pPr>
        <w:pStyle w:val="Ttulo3"/>
      </w:pPr>
      <w:r>
        <w:t>Tomada RJ 45 para rede de dados, com placa</w:t>
      </w:r>
    </w:p>
    <w:p w:rsidR="00CE4056" w:rsidRDefault="00393B16" w:rsidP="00CE4056">
      <w:r>
        <w:t xml:space="preserve">Deverá ser feita a instalação de um ponto de entrada da rede local vide Folha </w:t>
      </w:r>
      <w:proofErr w:type="gramStart"/>
      <w:r>
        <w:t>n.º</w:t>
      </w:r>
      <w:proofErr w:type="gramEnd"/>
      <w:r>
        <w:t>07.</w:t>
      </w:r>
    </w:p>
    <w:p w:rsidR="00CE4056" w:rsidRDefault="00CE4056" w:rsidP="00CE4056">
      <w:pPr>
        <w:pStyle w:val="Ttulo2"/>
      </w:pPr>
      <w:r>
        <w:t>Instalações Hidro Sanitárias</w:t>
      </w:r>
    </w:p>
    <w:p w:rsidR="00CE4056" w:rsidRDefault="00816984" w:rsidP="00816984">
      <w:pPr>
        <w:pStyle w:val="Ttulo3"/>
      </w:pPr>
      <w:r w:rsidRPr="00816984">
        <w:t>Bacia sifonada de louça sem tampa - 6 litros</w:t>
      </w:r>
    </w:p>
    <w:p w:rsidR="00393B16" w:rsidRPr="00393B16" w:rsidRDefault="00816984" w:rsidP="00393B16">
      <w:r>
        <w:t>Deverá ser feita a instalação de 3 bacias sifonadas, uma para o sanitário do adjacente ao gabinete e mais duas para o sanitário dos funcionários.</w:t>
      </w:r>
    </w:p>
    <w:p w:rsidR="00CE4056" w:rsidRDefault="00CE4056" w:rsidP="00CE4056">
      <w:pPr>
        <w:pStyle w:val="Ttulo3"/>
      </w:pPr>
      <w:r>
        <w:t>Lavatório de louça sem coluna</w:t>
      </w:r>
    </w:p>
    <w:p w:rsidR="00393B16" w:rsidRPr="00393B16" w:rsidRDefault="00816984" w:rsidP="00393B16">
      <w:r>
        <w:t>Deverá ser feita a instalação de 5 lavatórios em louça sem coluna para todos os banheiros.</w:t>
      </w:r>
    </w:p>
    <w:p w:rsidR="00CE4056" w:rsidRDefault="00CE4056" w:rsidP="00CE4056">
      <w:pPr>
        <w:pStyle w:val="Ttulo3"/>
      </w:pPr>
      <w:r>
        <w:t>Tanque simples em concreto pré-moldado</w:t>
      </w:r>
    </w:p>
    <w:p w:rsidR="00393B16" w:rsidRPr="00393B16" w:rsidRDefault="00816984" w:rsidP="00393B16">
      <w:r>
        <w:t>Deverá ser feito o fornecimento e instalação de 1 tanque para a lavanderia.</w:t>
      </w:r>
    </w:p>
    <w:p w:rsidR="00CE4056" w:rsidRDefault="00CE4056" w:rsidP="00CE4056">
      <w:pPr>
        <w:pStyle w:val="Ttulo3"/>
      </w:pPr>
      <w:r>
        <w:t>Pia com cuba simples em mármore sintético, linha comercial - sem pertences</w:t>
      </w:r>
    </w:p>
    <w:p w:rsidR="00393B16" w:rsidRPr="00393B16" w:rsidRDefault="003F5AE7" w:rsidP="00393B16">
      <w:r>
        <w:t>Deverá ser feita a instalação de uma pia para a Cozinha/Copa.</w:t>
      </w:r>
    </w:p>
    <w:p w:rsidR="00CE4056" w:rsidRDefault="00CE4056" w:rsidP="00CE4056">
      <w:pPr>
        <w:pStyle w:val="Ttulo3"/>
      </w:pPr>
      <w:r>
        <w:t>Dispenser toalheiro em ABS, para folhas</w:t>
      </w:r>
    </w:p>
    <w:p w:rsidR="00393B16" w:rsidRPr="00393B16" w:rsidRDefault="003F5AE7" w:rsidP="00393B16">
      <w:r>
        <w:t>Deverá ser feita a instalação de um dispensor por banheiro.</w:t>
      </w:r>
    </w:p>
    <w:p w:rsidR="00CE4056" w:rsidRDefault="00CE4056" w:rsidP="00CE4056">
      <w:pPr>
        <w:pStyle w:val="Ttulo3"/>
      </w:pPr>
      <w:r>
        <w:lastRenderedPageBreak/>
        <w:t>Saboneteira tipo dispenser, para refil de 800 ml</w:t>
      </w:r>
    </w:p>
    <w:p w:rsidR="00393B16" w:rsidRPr="00393B16" w:rsidRDefault="003F5AE7" w:rsidP="00393B16">
      <w:r>
        <w:t>Idem ao item 1.9.5.</w:t>
      </w:r>
    </w:p>
    <w:p w:rsidR="00CE4056" w:rsidRDefault="00CE4056" w:rsidP="00CE4056">
      <w:pPr>
        <w:pStyle w:val="Ttulo3"/>
      </w:pPr>
      <w:r>
        <w:t xml:space="preserve">Dispenser papel higiênico em ABS para </w:t>
      </w:r>
      <w:proofErr w:type="spellStart"/>
      <w:r>
        <w:t>rolão</w:t>
      </w:r>
      <w:proofErr w:type="spellEnd"/>
      <w:r>
        <w:t xml:space="preserve"> 300 / 600 m, com visor</w:t>
      </w:r>
    </w:p>
    <w:p w:rsidR="00393B16" w:rsidRPr="00393B16" w:rsidRDefault="003F5AE7" w:rsidP="00393B16">
      <w:r>
        <w:t>Idem ao item 1.9.6.</w:t>
      </w:r>
    </w:p>
    <w:p w:rsidR="00CE4056" w:rsidRDefault="00CE4056" w:rsidP="00CE4056">
      <w:pPr>
        <w:pStyle w:val="Ttulo3"/>
      </w:pPr>
      <w:r>
        <w:t>Torneira curta com rosca para uso geral, em latão fundido cromado, DN= 3/4´</w:t>
      </w:r>
    </w:p>
    <w:p w:rsidR="00393B16" w:rsidRPr="00393B16" w:rsidRDefault="003F5AE7" w:rsidP="00393B16">
      <w:r>
        <w:t>Deverá ser instalada 1 tornada para o tanque e mais 1 para uso geral.</w:t>
      </w:r>
    </w:p>
    <w:p w:rsidR="00CE4056" w:rsidRDefault="00CE4056" w:rsidP="00CE4056">
      <w:pPr>
        <w:pStyle w:val="Ttulo3"/>
      </w:pPr>
      <w:r>
        <w:t>Torneira de mesa para pia com bica móvel e arejador em latão fundido cromado</w:t>
      </w:r>
    </w:p>
    <w:p w:rsidR="00393B16" w:rsidRPr="00393B16" w:rsidRDefault="003F5AE7" w:rsidP="00393B16">
      <w:r>
        <w:t>Deverá ser instalada 1 torneira por lavatório, totalizando 5, mais 1 para a pia.</w:t>
      </w:r>
    </w:p>
    <w:p w:rsidR="00CE4056" w:rsidRDefault="00CE4056" w:rsidP="00CE4056">
      <w:pPr>
        <w:pStyle w:val="Ttulo3"/>
      </w:pPr>
      <w:r>
        <w:t>Sifão plástico sanfonado universal de 1´</w:t>
      </w:r>
    </w:p>
    <w:p w:rsidR="00393B16" w:rsidRPr="00393B16" w:rsidRDefault="003F5AE7" w:rsidP="00393B16">
      <w:r>
        <w:t xml:space="preserve"> Deverá ser instalado 7 sifões, com: 5 lavatórios, 1 pia e 1 tanque.</w:t>
      </w:r>
    </w:p>
    <w:p w:rsidR="00CE4056" w:rsidRDefault="00CE4056" w:rsidP="00CE4056">
      <w:pPr>
        <w:pStyle w:val="Ttulo3"/>
      </w:pPr>
      <w:r>
        <w:t>Engate flexível de PVC DN= 1/2´</w:t>
      </w:r>
    </w:p>
    <w:p w:rsidR="00393B16" w:rsidRPr="00393B16" w:rsidRDefault="003F5AE7" w:rsidP="00393B16">
      <w:r>
        <w:t>Deverá ser instalado 1 engate porá cada lavatório</w:t>
      </w:r>
      <w:r w:rsidR="00EE442E">
        <w:t>, totalizando 5</w:t>
      </w:r>
      <w:r>
        <w:t xml:space="preserve"> unidades.</w:t>
      </w:r>
    </w:p>
    <w:p w:rsidR="00CE4056" w:rsidRDefault="00CE4056" w:rsidP="00CE4056">
      <w:pPr>
        <w:pStyle w:val="Ttulo3"/>
      </w:pPr>
      <w:r>
        <w:t>Válvula de PVC para lavatório</w:t>
      </w:r>
    </w:p>
    <w:p w:rsidR="00393B16" w:rsidRPr="00393B16" w:rsidRDefault="00EE442E" w:rsidP="00393B16">
      <w:r>
        <w:t>Idem ao item 1.9.10.</w:t>
      </w:r>
    </w:p>
    <w:p w:rsidR="00CE4056" w:rsidRDefault="00CE4056" w:rsidP="00CE4056">
      <w:pPr>
        <w:pStyle w:val="Ttulo3"/>
      </w:pPr>
      <w:r>
        <w:t>Tampa de plástico para bacia sanitária</w:t>
      </w:r>
    </w:p>
    <w:p w:rsidR="00393B16" w:rsidRPr="00393B16" w:rsidRDefault="00B42524" w:rsidP="00393B16">
      <w:r>
        <w:t>Deverá ser feita a instalação de tampas para todos sanitários.</w:t>
      </w:r>
    </w:p>
    <w:p w:rsidR="00CE4056" w:rsidRDefault="002B6545" w:rsidP="002B6545">
      <w:pPr>
        <w:pStyle w:val="Ttulo3"/>
      </w:pPr>
      <w:r w:rsidRPr="002B6545">
        <w:t>Entrada completa de água com abrigo e registro de gaveta, DN= 3/4´</w:t>
      </w:r>
    </w:p>
    <w:p w:rsidR="00393B16" w:rsidRPr="00393B16" w:rsidRDefault="00B42524" w:rsidP="00393B16">
      <w:r>
        <w:t>Deverá ser feita a entrada de água fria da rede pública.</w:t>
      </w:r>
    </w:p>
    <w:p w:rsidR="00CE4056" w:rsidRDefault="00CE4056" w:rsidP="00CE4056">
      <w:pPr>
        <w:pStyle w:val="Ttulo3"/>
      </w:pPr>
      <w:r>
        <w:t>Tubo de PVC rígido soldável marrom, DN= 25 mm, (3/4´), inclusive conexões</w:t>
      </w:r>
    </w:p>
    <w:p w:rsidR="00393B16" w:rsidRPr="00393B16" w:rsidRDefault="00B42524" w:rsidP="00393B16">
      <w:r>
        <w:t xml:space="preserve">Vide Folha </w:t>
      </w:r>
      <w:proofErr w:type="gramStart"/>
      <w:r>
        <w:t>n.º</w:t>
      </w:r>
      <w:proofErr w:type="gramEnd"/>
      <w:r>
        <w:t>05 e n.º06.</w:t>
      </w:r>
    </w:p>
    <w:p w:rsidR="00CE4056" w:rsidRDefault="00CE4056" w:rsidP="00CE4056">
      <w:pPr>
        <w:pStyle w:val="Ttulo3"/>
      </w:pPr>
      <w:r>
        <w:t>Tubo de PVC rígido soldável marrom, DN= 50 mm, (1 1/2´), inclusive conexões</w:t>
      </w:r>
    </w:p>
    <w:p w:rsidR="00393B16" w:rsidRPr="00393B16" w:rsidRDefault="00B42524" w:rsidP="00393B16">
      <w:r w:rsidRPr="00B42524">
        <w:t xml:space="preserve">Vide Folha </w:t>
      </w:r>
      <w:proofErr w:type="gramStart"/>
      <w:r w:rsidRPr="00B42524">
        <w:t>n.º</w:t>
      </w:r>
      <w:proofErr w:type="gramEnd"/>
      <w:r w:rsidRPr="00B42524">
        <w:t>05 e n.º06.</w:t>
      </w:r>
    </w:p>
    <w:p w:rsidR="00CE4056" w:rsidRDefault="00CE4056" w:rsidP="00CE4056">
      <w:pPr>
        <w:pStyle w:val="Ttulo3"/>
      </w:pPr>
      <w:r>
        <w:t>Tubo de PVC rígido branco, pontas lisas, soldável, linha esgoto série normal, DN= 40 mm, inclusive conexões</w:t>
      </w:r>
    </w:p>
    <w:p w:rsidR="00393B16" w:rsidRPr="00393B16" w:rsidRDefault="00B42524" w:rsidP="00393B16">
      <w:r>
        <w:t xml:space="preserve">Vide Folha </w:t>
      </w:r>
      <w:proofErr w:type="gramStart"/>
      <w:r>
        <w:t>n.º</w:t>
      </w:r>
      <w:proofErr w:type="gramEnd"/>
      <w:r>
        <w:t>05.</w:t>
      </w:r>
    </w:p>
    <w:p w:rsidR="00CE4056" w:rsidRDefault="00CE4056" w:rsidP="00CE4056">
      <w:pPr>
        <w:pStyle w:val="Ttulo3"/>
      </w:pPr>
      <w:r>
        <w:t xml:space="preserve">Tubo de PVC rígido branco </w:t>
      </w:r>
      <w:proofErr w:type="spellStart"/>
      <w:r>
        <w:t>PxB</w:t>
      </w:r>
      <w:proofErr w:type="spellEnd"/>
      <w:r>
        <w:t xml:space="preserve"> com virola e anel de borracha, linha esgoto série normal, DN= 50 mm, inclusive conexões</w:t>
      </w:r>
    </w:p>
    <w:p w:rsidR="00393B16" w:rsidRPr="00393B16" w:rsidRDefault="00B42524" w:rsidP="00393B16">
      <w:r>
        <w:t xml:space="preserve">Vide Folha </w:t>
      </w:r>
      <w:proofErr w:type="gramStart"/>
      <w:r>
        <w:t>n.º</w:t>
      </w:r>
      <w:proofErr w:type="gramEnd"/>
      <w:r>
        <w:t>05.</w:t>
      </w:r>
    </w:p>
    <w:p w:rsidR="00CE4056" w:rsidRDefault="00CE4056" w:rsidP="00CE4056">
      <w:pPr>
        <w:pStyle w:val="Ttulo3"/>
      </w:pPr>
      <w:r>
        <w:t xml:space="preserve">Tubo de PVC rígido branco </w:t>
      </w:r>
      <w:proofErr w:type="spellStart"/>
      <w:r>
        <w:t>PxB</w:t>
      </w:r>
      <w:proofErr w:type="spellEnd"/>
      <w:r>
        <w:t xml:space="preserve"> com virola e anel de borracha, linha esgoto série normal, DN= 100 mm, inclusive conexões</w:t>
      </w:r>
    </w:p>
    <w:p w:rsidR="00393B16" w:rsidRPr="00393B16" w:rsidRDefault="00B42524" w:rsidP="00393B16">
      <w:r>
        <w:t xml:space="preserve">Vide Folha </w:t>
      </w:r>
      <w:proofErr w:type="gramStart"/>
      <w:r>
        <w:t>n.º</w:t>
      </w:r>
      <w:proofErr w:type="gramEnd"/>
      <w:r>
        <w:t>05.</w:t>
      </w:r>
    </w:p>
    <w:p w:rsidR="00CE4056" w:rsidRDefault="00CE4056" w:rsidP="00CE4056">
      <w:pPr>
        <w:pStyle w:val="Ttulo3"/>
      </w:pPr>
      <w:r>
        <w:t>Registro de gaveta em latão fundido sem acabamento, DN= 3/4´</w:t>
      </w:r>
    </w:p>
    <w:p w:rsidR="00393B16" w:rsidRPr="00393B16" w:rsidRDefault="00B42524" w:rsidP="00393B16">
      <w:r>
        <w:t xml:space="preserve">Vide Folha </w:t>
      </w:r>
      <w:proofErr w:type="gramStart"/>
      <w:r>
        <w:t>n.º</w:t>
      </w:r>
      <w:proofErr w:type="gramEnd"/>
      <w:r>
        <w:t>06.</w:t>
      </w:r>
    </w:p>
    <w:p w:rsidR="00CE4056" w:rsidRDefault="00CE4056" w:rsidP="00CE4056">
      <w:pPr>
        <w:pStyle w:val="Ttulo3"/>
      </w:pPr>
      <w:r>
        <w:lastRenderedPageBreak/>
        <w:t>Válvula de descarga com registro próprio, duplo acionamento limitador de fluxo, DN = 1 1/2´</w:t>
      </w:r>
    </w:p>
    <w:p w:rsidR="00393B16" w:rsidRPr="00393B16" w:rsidRDefault="00B42524" w:rsidP="00393B16">
      <w:r>
        <w:t xml:space="preserve">Vide Folha </w:t>
      </w:r>
      <w:proofErr w:type="gramStart"/>
      <w:r>
        <w:t>n.º</w:t>
      </w:r>
      <w:proofErr w:type="gramEnd"/>
      <w:r>
        <w:t>06.</w:t>
      </w:r>
    </w:p>
    <w:p w:rsidR="00CE4056" w:rsidRDefault="00CE4056" w:rsidP="00CE4056">
      <w:pPr>
        <w:pStyle w:val="Ttulo3"/>
      </w:pPr>
      <w:r>
        <w:t>Reservatório de fibra de vidro - capacidade de 500 litros</w:t>
      </w:r>
    </w:p>
    <w:p w:rsidR="00393B16" w:rsidRPr="00393B16" w:rsidRDefault="00C874A3" w:rsidP="00393B16">
      <w:r>
        <w:t xml:space="preserve">Vide Folha </w:t>
      </w:r>
      <w:proofErr w:type="gramStart"/>
      <w:r>
        <w:t>n.º</w:t>
      </w:r>
      <w:proofErr w:type="gramEnd"/>
      <w:r>
        <w:t>06.</w:t>
      </w:r>
    </w:p>
    <w:p w:rsidR="00CE4056" w:rsidRDefault="00CE4056" w:rsidP="00CE4056">
      <w:pPr>
        <w:pStyle w:val="Ttulo3"/>
      </w:pPr>
      <w:r>
        <w:t>Torneira de boia, DN= 3/4´</w:t>
      </w:r>
    </w:p>
    <w:p w:rsidR="00393B16" w:rsidRPr="00393B16" w:rsidRDefault="00C874A3" w:rsidP="00393B16">
      <w:r>
        <w:t>Idem ao item 1.9.23.</w:t>
      </w:r>
    </w:p>
    <w:p w:rsidR="00CE4056" w:rsidRDefault="00CE4056" w:rsidP="00CE4056">
      <w:pPr>
        <w:pStyle w:val="Ttulo3"/>
      </w:pPr>
      <w:r>
        <w:t>Caixa sifonada de PVC rígido de 150 x 150 x 50 mm, com grelha</w:t>
      </w:r>
    </w:p>
    <w:p w:rsidR="00393B16" w:rsidRPr="00393B16" w:rsidRDefault="00C874A3" w:rsidP="00393B16">
      <w:r>
        <w:t xml:space="preserve">Vide Folha </w:t>
      </w:r>
      <w:proofErr w:type="gramStart"/>
      <w:r>
        <w:t>n.º</w:t>
      </w:r>
      <w:proofErr w:type="gramEnd"/>
      <w:r>
        <w:t>05.</w:t>
      </w:r>
    </w:p>
    <w:p w:rsidR="00CE4056" w:rsidRDefault="00CE4056" w:rsidP="00CE4056">
      <w:pPr>
        <w:pStyle w:val="Ttulo3"/>
      </w:pPr>
      <w:r>
        <w:t>Ralo seco em PVC rígido de 100 x 40 mm, com grelha</w:t>
      </w:r>
    </w:p>
    <w:p w:rsidR="00393B16" w:rsidRPr="00393B16" w:rsidRDefault="00C874A3" w:rsidP="00393B16">
      <w:r>
        <w:t xml:space="preserve">Vide Folha </w:t>
      </w:r>
      <w:proofErr w:type="gramStart"/>
      <w:r>
        <w:t>n.º</w:t>
      </w:r>
      <w:proofErr w:type="gramEnd"/>
      <w:r>
        <w:t>05.</w:t>
      </w:r>
    </w:p>
    <w:p w:rsidR="00CE4056" w:rsidRDefault="00CE4056" w:rsidP="00CE4056">
      <w:pPr>
        <w:pStyle w:val="Ttulo3"/>
      </w:pPr>
      <w:r>
        <w:t>Caixa de gordura em PVC com tampa reforçada - capacidade 19 litros</w:t>
      </w:r>
    </w:p>
    <w:p w:rsidR="00393B16" w:rsidRPr="00393B16" w:rsidRDefault="00C874A3" w:rsidP="00393B16">
      <w:r>
        <w:t xml:space="preserve">Vide Folha </w:t>
      </w:r>
      <w:proofErr w:type="gramStart"/>
      <w:r>
        <w:t>n.º</w:t>
      </w:r>
      <w:proofErr w:type="gramEnd"/>
      <w:r>
        <w:t>05.</w:t>
      </w:r>
    </w:p>
    <w:p w:rsidR="00CE4056" w:rsidRDefault="00CE4056" w:rsidP="00CE4056">
      <w:pPr>
        <w:pStyle w:val="Ttulo3"/>
      </w:pPr>
      <w:r>
        <w:t>Caixa de areia em PVC, diâmetro nominal = 100 mm</w:t>
      </w:r>
    </w:p>
    <w:p w:rsidR="00393B16" w:rsidRPr="00393B16" w:rsidRDefault="00C874A3" w:rsidP="00393B16">
      <w:r>
        <w:t xml:space="preserve">Vide Folha </w:t>
      </w:r>
      <w:proofErr w:type="gramStart"/>
      <w:r>
        <w:t>n.º</w:t>
      </w:r>
      <w:proofErr w:type="gramEnd"/>
      <w:r>
        <w:t>05.</w:t>
      </w:r>
    </w:p>
    <w:p w:rsidR="00C02443" w:rsidRPr="00C02443" w:rsidRDefault="00C02443" w:rsidP="00C02443"/>
    <w:p w:rsidR="00CE4056" w:rsidRDefault="00CE4056" w:rsidP="00CE4056">
      <w:pPr>
        <w:pStyle w:val="Ttulo2"/>
      </w:pPr>
      <w:r>
        <w:t>Equipamentos</w:t>
      </w:r>
    </w:p>
    <w:p w:rsidR="00CE4056" w:rsidRDefault="00CE4056" w:rsidP="00CE4056">
      <w:pPr>
        <w:pStyle w:val="Ttulo3"/>
      </w:pPr>
      <w:r>
        <w:t xml:space="preserve">Bebedouro elétrico de pressão em aço inoxidável, capacidade 4 l/h </w:t>
      </w:r>
      <w:r w:rsidR="00967126">
        <w:t>–</w:t>
      </w:r>
      <w:r>
        <w:t xml:space="preserve"> simples</w:t>
      </w:r>
    </w:p>
    <w:p w:rsidR="00C874A3" w:rsidRPr="00C874A3" w:rsidRDefault="00C874A3" w:rsidP="00C874A3">
      <w:r>
        <w:t xml:space="preserve">Deverá ser feito </w:t>
      </w:r>
      <w:r w:rsidR="00C10BD4">
        <w:t>a instalação de 2 bebedouros.</w:t>
      </w:r>
    </w:p>
    <w:p w:rsidR="00B06AE7" w:rsidRDefault="00B06AE7" w:rsidP="00B06AE7">
      <w:pPr>
        <w:pStyle w:val="Ttulo3"/>
      </w:pPr>
      <w:r w:rsidRPr="00B06AE7">
        <w:t>Equipamento automatizador de portas deslizantes para folha dupla</w:t>
      </w:r>
    </w:p>
    <w:p w:rsidR="00C874A3" w:rsidRPr="00C874A3" w:rsidRDefault="00C10BD4" w:rsidP="00C874A3">
      <w:r>
        <w:t>Deverá ser instalado equipamento automatizador na porta de entrada da prefeitura municipal.</w:t>
      </w:r>
    </w:p>
    <w:p w:rsidR="00C874A3" w:rsidRDefault="00C874A3" w:rsidP="00C874A3">
      <w:pPr>
        <w:pStyle w:val="Ttulo3"/>
      </w:pPr>
      <w:r w:rsidRPr="00C874A3">
        <w:t>Espelho em vidro cristal liso, espessura de 4 mm, colocado sobre a parede</w:t>
      </w:r>
    </w:p>
    <w:p w:rsidR="00C874A3" w:rsidRPr="00C874A3" w:rsidRDefault="00C10BD4" w:rsidP="00C874A3">
      <w:r>
        <w:t>Deverá ser feito a instalação de 5 espelhos com dimensões de 60x80cm.</w:t>
      </w:r>
    </w:p>
    <w:p w:rsidR="00CE4056" w:rsidRDefault="00CE4056" w:rsidP="00CE4056">
      <w:pPr>
        <w:pStyle w:val="Ttulo3"/>
      </w:pPr>
      <w:r>
        <w:t>Ar condicionado a frio, tipo split parede com capacidade de 12.000 BTU/h</w:t>
      </w:r>
    </w:p>
    <w:p w:rsidR="00C874A3" w:rsidRPr="00C874A3" w:rsidRDefault="00C10BD4" w:rsidP="00C874A3">
      <w:r>
        <w:t xml:space="preserve">Vide Folha </w:t>
      </w:r>
      <w:proofErr w:type="gramStart"/>
      <w:r>
        <w:t>n.º</w:t>
      </w:r>
      <w:proofErr w:type="gramEnd"/>
      <w:r>
        <w:t>07.</w:t>
      </w:r>
    </w:p>
    <w:p w:rsidR="00CE4056" w:rsidRDefault="00CE4056" w:rsidP="00CE4056"/>
    <w:p w:rsidR="00CE4056" w:rsidRDefault="00CE4056" w:rsidP="00CE4056">
      <w:pPr>
        <w:pStyle w:val="Ttulo2"/>
      </w:pPr>
      <w:r>
        <w:t>Pintura</w:t>
      </w:r>
    </w:p>
    <w:p w:rsidR="00CE4056" w:rsidRDefault="00CE4056" w:rsidP="00CE4056">
      <w:pPr>
        <w:pStyle w:val="Ttulo3"/>
      </w:pPr>
      <w:r>
        <w:t>Massa corrida a base de PVA</w:t>
      </w:r>
    </w:p>
    <w:p w:rsidR="00C874A3" w:rsidRPr="00C874A3" w:rsidRDefault="00C10BD4" w:rsidP="00C874A3">
      <w:r>
        <w:t>Será medido pela quantidade de reboco menos as áreas de revestimento cerâmicos e área externa.</w:t>
      </w:r>
    </w:p>
    <w:p w:rsidR="00CE4056" w:rsidRDefault="00CE4056" w:rsidP="00CE4056">
      <w:pPr>
        <w:pStyle w:val="Ttulo3"/>
      </w:pPr>
      <w:r>
        <w:t>Massa corrida à base de resina acrílica</w:t>
      </w:r>
    </w:p>
    <w:p w:rsidR="00C874A3" w:rsidRPr="00C874A3" w:rsidRDefault="00C10BD4" w:rsidP="00C874A3">
      <w:r>
        <w:t>Calculado pela área de superfície externa do prédio.</w:t>
      </w:r>
    </w:p>
    <w:p w:rsidR="00CE4056" w:rsidRDefault="00CE4056" w:rsidP="00CE4056">
      <w:pPr>
        <w:pStyle w:val="Ttulo3"/>
      </w:pPr>
      <w:r>
        <w:t>Tinta látex em massa, inclusive preparo</w:t>
      </w:r>
    </w:p>
    <w:p w:rsidR="00C874A3" w:rsidRPr="00C874A3" w:rsidRDefault="00C10BD4" w:rsidP="00C874A3">
      <w:r>
        <w:t>Idem ao item 1.11.1.</w:t>
      </w:r>
    </w:p>
    <w:p w:rsidR="00CE4056" w:rsidRDefault="00CE4056" w:rsidP="00CE4056">
      <w:pPr>
        <w:pStyle w:val="Ttulo3"/>
      </w:pPr>
      <w:r>
        <w:lastRenderedPageBreak/>
        <w:t>Esmalte em massa, inclusive preparo</w:t>
      </w:r>
    </w:p>
    <w:p w:rsidR="00C10BD4" w:rsidRPr="00C10BD4" w:rsidRDefault="00C10BD4" w:rsidP="00C10BD4">
      <w:r>
        <w:t>Idem ao item 1.11.2.</w:t>
      </w:r>
    </w:p>
    <w:p w:rsidR="00C874A3" w:rsidRPr="00C874A3" w:rsidRDefault="00C874A3" w:rsidP="00C874A3"/>
    <w:p w:rsidR="00C874A3" w:rsidRDefault="00C874A3" w:rsidP="00C874A3">
      <w:pPr>
        <w:pStyle w:val="Ttulo2"/>
      </w:pPr>
      <w:r>
        <w:t>Acessibilidade</w:t>
      </w:r>
    </w:p>
    <w:p w:rsidR="00C874A3" w:rsidRDefault="00C874A3" w:rsidP="00C874A3">
      <w:pPr>
        <w:pStyle w:val="Ttulo3"/>
      </w:pPr>
      <w:r>
        <w:t>Barra de apoio reta, para pessoas com mobilidade reduzida, em tubo de aço inoxidável de 1 1/2´ x 800 mm</w:t>
      </w:r>
    </w:p>
    <w:p w:rsidR="00C874A3" w:rsidRPr="00C874A3" w:rsidRDefault="005D68F4" w:rsidP="00C874A3">
      <w:r>
        <w:t>Deverá ser fornecido 8 barras de apoio com 8,0m para os banheiros públicos e de funcionários.</w:t>
      </w:r>
    </w:p>
    <w:p w:rsidR="00C874A3" w:rsidRDefault="00C874A3" w:rsidP="00C874A3">
      <w:pPr>
        <w:pStyle w:val="Ttulo3"/>
      </w:pPr>
      <w:r>
        <w:t>Barra de apoio lateral para lavatório, para pessoas com mobilidade reduzida, em tubo de aço inoxidável de 1.1/4", comprimento 25 a 30 cm</w:t>
      </w:r>
    </w:p>
    <w:p w:rsidR="00C874A3" w:rsidRPr="00C874A3" w:rsidRDefault="005D68F4" w:rsidP="00C874A3">
      <w:r>
        <w:t>Deverá ser fornecido 4 barras de apoio para lavatório.</w:t>
      </w:r>
    </w:p>
    <w:p w:rsidR="00CE4056" w:rsidRDefault="00C874A3" w:rsidP="00C874A3">
      <w:pPr>
        <w:pStyle w:val="Ttulo3"/>
      </w:pPr>
      <w:r>
        <w:t>Bacia sifonada de louça para pessoas com mobilidade reduzida - 6 litros</w:t>
      </w:r>
    </w:p>
    <w:p w:rsidR="00C874A3" w:rsidRDefault="005D68F4" w:rsidP="00C874A3">
      <w:r>
        <w:t>Deverá ser fornecido 4 bacias sifonadas com adaptações.</w:t>
      </w:r>
    </w:p>
    <w:p w:rsidR="00C874A3" w:rsidRPr="00C874A3" w:rsidRDefault="00C874A3" w:rsidP="00C874A3"/>
    <w:p w:rsidR="00CE4056" w:rsidRDefault="00CE4056" w:rsidP="00CE4056">
      <w:pPr>
        <w:pStyle w:val="Ttulo2"/>
      </w:pPr>
      <w:r>
        <w:t>Serviços Finais</w:t>
      </w:r>
    </w:p>
    <w:p w:rsidR="00580CD4" w:rsidRDefault="00CE4056" w:rsidP="00CE4056">
      <w:pPr>
        <w:pStyle w:val="Ttulo3"/>
      </w:pPr>
      <w:r>
        <w:t>Limpeza final da obra</w:t>
      </w:r>
    </w:p>
    <w:p w:rsidR="00C874A3" w:rsidRPr="00C874A3" w:rsidRDefault="005D68F4" w:rsidP="00C874A3">
      <w:r>
        <w:t>Medido pela área total construída.</w:t>
      </w:r>
    </w:p>
    <w:p w:rsidR="00C874A3" w:rsidRDefault="00C874A3" w:rsidP="00C874A3">
      <w:pPr>
        <w:pStyle w:val="Ttulo3"/>
      </w:pPr>
      <w:r w:rsidRPr="00C874A3">
        <w:t>Placa de sinalização em PVC para ambientes</w:t>
      </w:r>
    </w:p>
    <w:p w:rsidR="00C874A3" w:rsidRPr="00C874A3" w:rsidRDefault="005D68F4" w:rsidP="00C874A3">
      <w:r>
        <w:t>Deverá ser instalada 4 unidades para as portas dos banheiros públicos e de funcionários.</w:t>
      </w:r>
    </w:p>
    <w:p w:rsidR="00A82084" w:rsidRDefault="00A82084" w:rsidP="00A82084"/>
    <w:p w:rsidR="00A82084" w:rsidRDefault="000B53BA" w:rsidP="00A82084">
      <w:pPr>
        <w:jc w:val="right"/>
      </w:pPr>
      <w:r>
        <w:t>Narandiba-SP, 22</w:t>
      </w:r>
      <w:r w:rsidR="00A82084">
        <w:t xml:space="preserve"> de abril de 2019.</w:t>
      </w:r>
    </w:p>
    <w:p w:rsidR="00A82084" w:rsidRDefault="00A82084" w:rsidP="00A82084">
      <w:pPr>
        <w:jc w:val="right"/>
      </w:pPr>
    </w:p>
    <w:p w:rsidR="00A82084" w:rsidRDefault="00A82084" w:rsidP="00A82084">
      <w:pPr>
        <w:jc w:val="right"/>
      </w:pPr>
    </w:p>
    <w:p w:rsidR="00A82084" w:rsidRDefault="00A82084" w:rsidP="00A82084">
      <w:pPr>
        <w:jc w:val="right"/>
      </w:pPr>
    </w:p>
    <w:p w:rsidR="00A82084" w:rsidRDefault="00A82084" w:rsidP="00A82084">
      <w:pPr>
        <w:jc w:val="righ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82084" w:rsidTr="00A82084">
        <w:tc>
          <w:tcPr>
            <w:tcW w:w="4247" w:type="dxa"/>
          </w:tcPr>
          <w:p w:rsidR="00A82084" w:rsidRDefault="00A82084" w:rsidP="00A82084">
            <w:pPr>
              <w:pStyle w:val="SemEspaamento"/>
              <w:pBdr>
                <w:bottom w:val="single" w:sz="12" w:space="1" w:color="auto"/>
              </w:pBdr>
              <w:jc w:val="center"/>
            </w:pPr>
          </w:p>
          <w:p w:rsidR="00A82084" w:rsidRDefault="00A82084" w:rsidP="00A82084">
            <w:pPr>
              <w:pStyle w:val="SemEspaamento"/>
              <w:jc w:val="center"/>
            </w:pPr>
            <w:r>
              <w:t>Responsável Técnico</w:t>
            </w:r>
          </w:p>
          <w:p w:rsidR="00A82084" w:rsidRDefault="00A82084" w:rsidP="00A82084">
            <w:pPr>
              <w:pStyle w:val="SemEspaamento"/>
              <w:jc w:val="center"/>
            </w:pPr>
            <w:r>
              <w:t>Evandro Trombeta de Oliveira</w:t>
            </w:r>
          </w:p>
          <w:p w:rsidR="00A82084" w:rsidRDefault="00A82084" w:rsidP="00A82084">
            <w:pPr>
              <w:pStyle w:val="SemEspaamento"/>
              <w:jc w:val="center"/>
            </w:pPr>
            <w:r>
              <w:t>Eng. Civil – CREA n.º 5069233143</w:t>
            </w:r>
          </w:p>
        </w:tc>
        <w:tc>
          <w:tcPr>
            <w:tcW w:w="4247" w:type="dxa"/>
          </w:tcPr>
          <w:p w:rsidR="00A82084" w:rsidRDefault="00A82084" w:rsidP="00A82084">
            <w:pPr>
              <w:pStyle w:val="SemEspaamento"/>
              <w:pBdr>
                <w:bottom w:val="single" w:sz="12" w:space="1" w:color="auto"/>
              </w:pBdr>
              <w:jc w:val="center"/>
            </w:pPr>
          </w:p>
          <w:p w:rsidR="00A82084" w:rsidRDefault="00A82084" w:rsidP="00A82084">
            <w:pPr>
              <w:pStyle w:val="SemEspaamento"/>
              <w:jc w:val="center"/>
            </w:pPr>
            <w:r>
              <w:t>Prefeito Municipal</w:t>
            </w:r>
          </w:p>
          <w:p w:rsidR="00A82084" w:rsidRDefault="00A82084" w:rsidP="00A82084">
            <w:pPr>
              <w:pStyle w:val="SemEspaamento"/>
              <w:jc w:val="center"/>
            </w:pPr>
            <w:r w:rsidRPr="00A82084">
              <w:t>Itamar dos Santos Silva</w:t>
            </w:r>
          </w:p>
          <w:p w:rsidR="00A82084" w:rsidRDefault="00A82084" w:rsidP="00A82084">
            <w:pPr>
              <w:pStyle w:val="SemEspaamento"/>
              <w:jc w:val="center"/>
            </w:pPr>
            <w:r>
              <w:t xml:space="preserve">CNPJ n.º </w:t>
            </w:r>
            <w:r w:rsidRPr="00A82084">
              <w:t>44.857.027/0001-70</w:t>
            </w:r>
          </w:p>
        </w:tc>
      </w:tr>
    </w:tbl>
    <w:p w:rsidR="00A82084" w:rsidRPr="00A82084" w:rsidRDefault="00A82084" w:rsidP="00A82084">
      <w:pPr>
        <w:pStyle w:val="SemEspaamento"/>
        <w:jc w:val="center"/>
      </w:pPr>
    </w:p>
    <w:sectPr w:rsidR="00A82084" w:rsidRPr="00A82084" w:rsidSect="00803A8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278"/>
    <w:multiLevelType w:val="hybridMultilevel"/>
    <w:tmpl w:val="7D9654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14B"/>
    <w:multiLevelType w:val="hybridMultilevel"/>
    <w:tmpl w:val="CD222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2C36"/>
    <w:multiLevelType w:val="hybridMultilevel"/>
    <w:tmpl w:val="B16C1F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7FF8"/>
    <w:multiLevelType w:val="hybridMultilevel"/>
    <w:tmpl w:val="56C645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708"/>
    <w:multiLevelType w:val="hybridMultilevel"/>
    <w:tmpl w:val="A0B829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D2F5C"/>
    <w:multiLevelType w:val="hybridMultilevel"/>
    <w:tmpl w:val="55ECA0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388E"/>
    <w:multiLevelType w:val="hybridMultilevel"/>
    <w:tmpl w:val="A3E8AE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10BC"/>
    <w:multiLevelType w:val="hybridMultilevel"/>
    <w:tmpl w:val="744A9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A7C63"/>
    <w:multiLevelType w:val="hybridMultilevel"/>
    <w:tmpl w:val="68C016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A514C"/>
    <w:multiLevelType w:val="hybridMultilevel"/>
    <w:tmpl w:val="9ADEC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0636A"/>
    <w:multiLevelType w:val="hybridMultilevel"/>
    <w:tmpl w:val="ABAEA1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A5E46"/>
    <w:multiLevelType w:val="hybridMultilevel"/>
    <w:tmpl w:val="E6C0FB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56B6"/>
    <w:multiLevelType w:val="hybridMultilevel"/>
    <w:tmpl w:val="15B889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37AD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1F46843"/>
    <w:multiLevelType w:val="hybridMultilevel"/>
    <w:tmpl w:val="FDE01D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47591"/>
    <w:multiLevelType w:val="hybridMultilevel"/>
    <w:tmpl w:val="3000C8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A442F"/>
    <w:multiLevelType w:val="hybridMultilevel"/>
    <w:tmpl w:val="984C46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56"/>
    <w:rsid w:val="00076460"/>
    <w:rsid w:val="000857CF"/>
    <w:rsid w:val="000B53BA"/>
    <w:rsid w:val="000E62E0"/>
    <w:rsid w:val="0013740A"/>
    <w:rsid w:val="00196163"/>
    <w:rsid w:val="001E33B8"/>
    <w:rsid w:val="002B6545"/>
    <w:rsid w:val="002D7EC9"/>
    <w:rsid w:val="00322933"/>
    <w:rsid w:val="00352480"/>
    <w:rsid w:val="00361F35"/>
    <w:rsid w:val="00393B16"/>
    <w:rsid w:val="003F5AE7"/>
    <w:rsid w:val="004167F0"/>
    <w:rsid w:val="00460F4B"/>
    <w:rsid w:val="004859CB"/>
    <w:rsid w:val="004B6191"/>
    <w:rsid w:val="00580CD4"/>
    <w:rsid w:val="005B799A"/>
    <w:rsid w:val="005D454B"/>
    <w:rsid w:val="005D68F4"/>
    <w:rsid w:val="0079169D"/>
    <w:rsid w:val="00803A86"/>
    <w:rsid w:val="0081485E"/>
    <w:rsid w:val="00816984"/>
    <w:rsid w:val="00847D65"/>
    <w:rsid w:val="008F2521"/>
    <w:rsid w:val="00923B96"/>
    <w:rsid w:val="00967126"/>
    <w:rsid w:val="00971BA8"/>
    <w:rsid w:val="00A02112"/>
    <w:rsid w:val="00A53AA9"/>
    <w:rsid w:val="00A82084"/>
    <w:rsid w:val="00AB795B"/>
    <w:rsid w:val="00AF3A12"/>
    <w:rsid w:val="00B06AE7"/>
    <w:rsid w:val="00B333CC"/>
    <w:rsid w:val="00B42524"/>
    <w:rsid w:val="00B55F4D"/>
    <w:rsid w:val="00C02443"/>
    <w:rsid w:val="00C10BD4"/>
    <w:rsid w:val="00C874A3"/>
    <w:rsid w:val="00CE4056"/>
    <w:rsid w:val="00D002E2"/>
    <w:rsid w:val="00D04919"/>
    <w:rsid w:val="00D72F93"/>
    <w:rsid w:val="00E56D88"/>
    <w:rsid w:val="00EE442E"/>
    <w:rsid w:val="00F46A2E"/>
    <w:rsid w:val="00FB7A96"/>
    <w:rsid w:val="00FD12E3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9171"/>
  <w15:chartTrackingRefBased/>
  <w15:docId w15:val="{5B1540C9-B021-4A13-954F-69E27C46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56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CE40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E40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40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40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E40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E40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E40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E40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40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E4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E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emEspaamento">
    <w:name w:val="No Spacing"/>
    <w:uiPriority w:val="1"/>
    <w:qFormat/>
    <w:rsid w:val="00CE4056"/>
    <w:pPr>
      <w:spacing w:after="0" w:line="240" w:lineRule="auto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CE40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E40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E40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40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E40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E40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E40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E40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40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FE3FD0"/>
    <w:pPr>
      <w:ind w:left="720"/>
      <w:contextualSpacing/>
    </w:pPr>
  </w:style>
  <w:style w:type="table" w:styleId="Tabelacomgrade">
    <w:name w:val="Table Grid"/>
    <w:basedOn w:val="Tabelanormal"/>
    <w:uiPriority w:val="39"/>
    <w:rsid w:val="00A8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3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13E4-571B-401A-8A48-C0FBEFEC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11</Pages>
  <Words>2175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engenharia.trombeta@outlook.com</dc:creator>
  <cp:keywords/>
  <dc:description/>
  <cp:lastModifiedBy>Evandro Trombeta</cp:lastModifiedBy>
  <cp:revision>11</cp:revision>
  <cp:lastPrinted>2019-04-17T19:15:00Z</cp:lastPrinted>
  <dcterms:created xsi:type="dcterms:W3CDTF">2019-04-11T16:05:00Z</dcterms:created>
  <dcterms:modified xsi:type="dcterms:W3CDTF">2019-04-18T12:26:00Z</dcterms:modified>
</cp:coreProperties>
</file>