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C1" w:rsidRPr="00523CC1" w:rsidRDefault="00523CC1" w:rsidP="00523CC1">
      <w:pPr>
        <w:pStyle w:val="Corpodetexto"/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FF7351">
        <w:rPr>
          <w:rFonts w:ascii="Bookman Old Style" w:hAnsi="Bookman Old Style"/>
          <w:b/>
          <w:sz w:val="28"/>
          <w:szCs w:val="24"/>
          <w:u w:val="single"/>
        </w:rPr>
        <w:t xml:space="preserve">CONTRATO Nº </w:t>
      </w:r>
      <w:r w:rsidR="00FF7351" w:rsidRPr="00FF7351">
        <w:rPr>
          <w:rFonts w:ascii="Bookman Old Style" w:hAnsi="Bookman Old Style"/>
          <w:b/>
          <w:sz w:val="28"/>
          <w:szCs w:val="24"/>
          <w:u w:val="single"/>
        </w:rPr>
        <w:t>003</w:t>
      </w:r>
      <w:r w:rsidRPr="00FF7351">
        <w:rPr>
          <w:rFonts w:ascii="Bookman Old Style" w:hAnsi="Bookman Old Style"/>
          <w:b/>
          <w:sz w:val="28"/>
          <w:szCs w:val="24"/>
          <w:u w:val="single"/>
        </w:rPr>
        <w:t>/201</w:t>
      </w:r>
      <w:r w:rsidR="00E43702" w:rsidRPr="00FF7351">
        <w:rPr>
          <w:rFonts w:ascii="Bookman Old Style" w:hAnsi="Bookman Old Style"/>
          <w:b/>
          <w:sz w:val="28"/>
          <w:szCs w:val="24"/>
          <w:u w:val="single"/>
        </w:rPr>
        <w:t>8</w:t>
      </w:r>
    </w:p>
    <w:p w:rsidR="00523CC1" w:rsidRPr="00523CC1" w:rsidRDefault="00523CC1" w:rsidP="00523CC1">
      <w:pPr>
        <w:pStyle w:val="Corpodetex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523CC1" w:rsidRPr="00523CC1" w:rsidRDefault="00523CC1" w:rsidP="00523CC1">
      <w:pPr>
        <w:pStyle w:val="Corpodetexto"/>
        <w:jc w:val="both"/>
        <w:rPr>
          <w:rFonts w:ascii="Bookman Old Style" w:hAnsi="Bookman Old Style" w:cs="Arial"/>
          <w:b/>
          <w:bCs/>
          <w:sz w:val="24"/>
          <w:szCs w:val="24"/>
          <w:u w:val="single"/>
        </w:rPr>
      </w:pPr>
      <w:r w:rsidRPr="00523CC1">
        <w:rPr>
          <w:rFonts w:ascii="Bookman Old Style" w:hAnsi="Bookman Old Style" w:cs="Arial"/>
          <w:b/>
          <w:sz w:val="24"/>
          <w:szCs w:val="24"/>
          <w:u w:val="single"/>
        </w:rPr>
        <w:t xml:space="preserve">INSTRUMENTO DE CONTRATO DE PRESTAÇÃO DE SERVIÇOS QUE FAZEM ENTRE SI O MUNICÍPIO DE NARANDIBA E </w:t>
      </w:r>
      <w:r>
        <w:rPr>
          <w:rFonts w:ascii="Bookman Old Style" w:hAnsi="Bookman Old Style" w:cs="Arial"/>
          <w:b/>
          <w:bCs/>
          <w:sz w:val="24"/>
          <w:szCs w:val="24"/>
          <w:u w:val="single"/>
        </w:rPr>
        <w:t>A EMPRESA FATEC – FACULDADE DE TECNOLOGIA DE PRESIDENTE PRUDENTE</w:t>
      </w:r>
      <w:r w:rsidRPr="00523CC1">
        <w:rPr>
          <w:rFonts w:ascii="Bookman Old Style" w:hAnsi="Bookman Old Style" w:cs="Arial"/>
          <w:b/>
          <w:bCs/>
          <w:sz w:val="24"/>
          <w:szCs w:val="24"/>
          <w:u w:val="single"/>
        </w:rPr>
        <w:t>.</w:t>
      </w:r>
    </w:p>
    <w:p w:rsidR="00523CC1" w:rsidRPr="00523CC1" w:rsidRDefault="00523CC1" w:rsidP="00523CC1">
      <w:pPr>
        <w:pStyle w:val="Corpodetexto"/>
        <w:jc w:val="both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 w:cs="Arial"/>
          <w:sz w:val="24"/>
          <w:szCs w:val="24"/>
        </w:rPr>
        <w:t xml:space="preserve">Pelo presente instrumento de contrato de prestação de serviços, de um lado o </w:t>
      </w:r>
      <w:r w:rsidRPr="00523CC1">
        <w:rPr>
          <w:rFonts w:ascii="Bookman Old Style" w:hAnsi="Bookman Old Style" w:cs="Arial"/>
          <w:b/>
          <w:sz w:val="24"/>
          <w:szCs w:val="24"/>
        </w:rPr>
        <w:t>MUNICÍPIO DE NARANDIBA</w:t>
      </w:r>
      <w:r w:rsidRPr="00523CC1">
        <w:rPr>
          <w:rFonts w:ascii="Bookman Old Style" w:hAnsi="Bookman Old Style" w:cs="Arial"/>
          <w:sz w:val="24"/>
          <w:szCs w:val="24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523CC1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523CC1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523CC1">
        <w:rPr>
          <w:rFonts w:ascii="Bookman Old Style" w:hAnsi="Bookman Old Style" w:cs="Arial"/>
          <w:b/>
          <w:sz w:val="24"/>
          <w:szCs w:val="24"/>
        </w:rPr>
        <w:t>CONTRATANTE</w:t>
      </w:r>
      <w:r w:rsidRPr="00523CC1">
        <w:rPr>
          <w:rFonts w:ascii="Bookman Old Style" w:hAnsi="Bookman Old Style" w:cs="Arial"/>
          <w:sz w:val="24"/>
          <w:szCs w:val="24"/>
        </w:rPr>
        <w:t xml:space="preserve"> e de outro lado, a </w:t>
      </w:r>
      <w:r>
        <w:rPr>
          <w:rFonts w:ascii="Bookman Old Style" w:hAnsi="Bookman Old Style" w:cs="Arial"/>
          <w:sz w:val="24"/>
          <w:szCs w:val="24"/>
        </w:rPr>
        <w:t>empresa</w:t>
      </w:r>
      <w:r w:rsidRPr="00523CC1">
        <w:rPr>
          <w:rFonts w:ascii="Bookman Old Style" w:hAnsi="Bookman Old Style" w:cs="Arial"/>
          <w:sz w:val="24"/>
          <w:szCs w:val="24"/>
        </w:rPr>
        <w:t xml:space="preserve"> </w:t>
      </w:r>
      <w:r w:rsidRPr="00523CC1">
        <w:rPr>
          <w:rFonts w:ascii="Bookman Old Style" w:hAnsi="Bookman Old Style" w:cs="Arial"/>
          <w:b/>
          <w:bCs/>
          <w:sz w:val="24"/>
          <w:szCs w:val="24"/>
        </w:rPr>
        <w:t>FATEC – FACULDADE DE TECNOLOGIA DE PRESIDENTE PRUDENTE</w:t>
      </w:r>
      <w:r w:rsidRPr="00523CC1">
        <w:rPr>
          <w:rFonts w:ascii="Bookman Old Style" w:hAnsi="Bookman Old Style" w:cs="Arial"/>
          <w:sz w:val="24"/>
          <w:szCs w:val="24"/>
        </w:rPr>
        <w:t>, Inscrita no CNPJ</w:t>
      </w:r>
      <w:r w:rsidRPr="00523CC1">
        <w:rPr>
          <w:rFonts w:ascii="Bookman Old Style" w:hAnsi="Bookman Old Style"/>
          <w:sz w:val="24"/>
          <w:szCs w:val="24"/>
        </w:rPr>
        <w:t xml:space="preserve"> sob n.º </w:t>
      </w:r>
      <w:r>
        <w:rPr>
          <w:rFonts w:ascii="Bookman Old Style" w:hAnsi="Bookman Old Style"/>
          <w:sz w:val="24"/>
          <w:szCs w:val="24"/>
        </w:rPr>
        <w:t>62.823.257/0157-18</w:t>
      </w:r>
      <w:r w:rsidRPr="00523CC1">
        <w:rPr>
          <w:rFonts w:ascii="Bookman Old Style" w:hAnsi="Bookman Old Style"/>
          <w:sz w:val="24"/>
          <w:szCs w:val="24"/>
        </w:rPr>
        <w:t xml:space="preserve">, com sede na </w:t>
      </w:r>
      <w:r>
        <w:rPr>
          <w:rFonts w:ascii="Bookman Old Style" w:hAnsi="Bookman Old Style"/>
          <w:sz w:val="24"/>
          <w:szCs w:val="24"/>
        </w:rPr>
        <w:t>Rua Terezina, nº 75, Bairro Vila Paulo Roberto, na cidade de Presidente Prudente, Estado de São Paulo, CEP 19.220-00</w:t>
      </w:r>
      <w:r w:rsidRPr="00523CC1">
        <w:rPr>
          <w:rFonts w:ascii="Bookman Old Style" w:hAnsi="Bookman Old Style"/>
          <w:sz w:val="24"/>
          <w:szCs w:val="24"/>
        </w:rPr>
        <w:t xml:space="preserve">, neste </w:t>
      </w:r>
      <w:r w:rsidRPr="00B75FAC">
        <w:rPr>
          <w:rFonts w:ascii="Bookman Old Style" w:hAnsi="Bookman Old Style"/>
          <w:sz w:val="24"/>
          <w:szCs w:val="24"/>
        </w:rPr>
        <w:t>ato representada pel</w:t>
      </w:r>
      <w:r w:rsidR="00B75FAC" w:rsidRPr="00B75FAC">
        <w:rPr>
          <w:rFonts w:ascii="Bookman Old Style" w:hAnsi="Bookman Old Style"/>
          <w:sz w:val="24"/>
          <w:szCs w:val="24"/>
        </w:rPr>
        <w:t>a</w:t>
      </w:r>
      <w:r w:rsidRPr="00B75FAC">
        <w:rPr>
          <w:rFonts w:ascii="Bookman Old Style" w:hAnsi="Bookman Old Style"/>
          <w:sz w:val="24"/>
          <w:szCs w:val="24"/>
        </w:rPr>
        <w:t xml:space="preserve"> senhor</w:t>
      </w:r>
      <w:r w:rsidR="00B75FAC" w:rsidRPr="00B75FAC">
        <w:rPr>
          <w:rFonts w:ascii="Bookman Old Style" w:hAnsi="Bookman Old Style"/>
          <w:sz w:val="24"/>
          <w:szCs w:val="24"/>
        </w:rPr>
        <w:t>a</w:t>
      </w:r>
      <w:r w:rsidRPr="00B75FAC">
        <w:rPr>
          <w:rFonts w:ascii="Bookman Old Style" w:hAnsi="Bookman Old Style"/>
          <w:sz w:val="24"/>
          <w:szCs w:val="24"/>
        </w:rPr>
        <w:t xml:space="preserve"> </w:t>
      </w:r>
      <w:r w:rsidR="00B75FAC" w:rsidRPr="00B75FAC">
        <w:rPr>
          <w:rFonts w:ascii="Bookman Old Style" w:hAnsi="Bookman Old Style" w:cs="Arial"/>
          <w:b/>
          <w:bCs/>
          <w:sz w:val="24"/>
          <w:szCs w:val="24"/>
        </w:rPr>
        <w:t>Renilda Terezinha Monteiro</w:t>
      </w:r>
      <w:r w:rsidRPr="00B75FAC">
        <w:rPr>
          <w:rFonts w:ascii="Bookman Old Style" w:hAnsi="Bookman Old Style"/>
          <w:sz w:val="24"/>
          <w:szCs w:val="24"/>
        </w:rPr>
        <w:t>,</w:t>
      </w:r>
      <w:r w:rsidR="00B75FAC" w:rsidRPr="00B75FAC">
        <w:rPr>
          <w:rFonts w:ascii="Bookman Old Style" w:hAnsi="Bookman Old Style"/>
          <w:sz w:val="24"/>
          <w:szCs w:val="24"/>
        </w:rPr>
        <w:t xml:space="preserve"> diretora,</w:t>
      </w:r>
      <w:r w:rsidRPr="00B75FAC">
        <w:rPr>
          <w:rFonts w:ascii="Bookman Old Style" w:hAnsi="Bookman Old Style"/>
          <w:sz w:val="24"/>
          <w:szCs w:val="24"/>
        </w:rPr>
        <w:t xml:space="preserve"> doravante denominado simplesmente </w:t>
      </w:r>
      <w:r w:rsidRPr="00B75FAC">
        <w:rPr>
          <w:rFonts w:ascii="Bookman Old Style" w:hAnsi="Bookman Old Style"/>
          <w:b/>
          <w:sz w:val="24"/>
          <w:szCs w:val="24"/>
        </w:rPr>
        <w:t>CONTRATADA</w:t>
      </w:r>
      <w:r w:rsidRPr="00B75FAC">
        <w:rPr>
          <w:rFonts w:ascii="Bookman Old Style" w:hAnsi="Bookman Old Style"/>
          <w:sz w:val="24"/>
          <w:szCs w:val="24"/>
        </w:rPr>
        <w:t>, tem entre si como certo</w:t>
      </w:r>
      <w:r w:rsidRPr="00523CC1">
        <w:rPr>
          <w:rFonts w:ascii="Bookman Old Style" w:hAnsi="Bookman Old Style"/>
          <w:sz w:val="24"/>
          <w:szCs w:val="24"/>
        </w:rPr>
        <w:t xml:space="preserve"> e ajustado o presente contrato, em consonância com todos os elementos da Lei Federal 8.666/93, sendo dispensado Certame Licitatório</w:t>
      </w:r>
      <w:r w:rsidRPr="00633200">
        <w:rPr>
          <w:rFonts w:ascii="Bookman Old Style" w:hAnsi="Bookman Old Style"/>
          <w:sz w:val="24"/>
          <w:szCs w:val="24"/>
        </w:rPr>
        <w:t xml:space="preserve">, </w:t>
      </w:r>
      <w:r w:rsidRPr="00633200">
        <w:rPr>
          <w:rFonts w:ascii="Bookman Old Style" w:hAnsi="Bookman Old Style"/>
          <w:b/>
          <w:sz w:val="24"/>
          <w:szCs w:val="24"/>
        </w:rPr>
        <w:t xml:space="preserve">Dispensa </w:t>
      </w:r>
      <w:r w:rsidR="00633200" w:rsidRPr="00633200">
        <w:rPr>
          <w:rFonts w:ascii="Bookman Old Style" w:hAnsi="Bookman Old Style"/>
          <w:b/>
          <w:sz w:val="24"/>
          <w:szCs w:val="24"/>
        </w:rPr>
        <w:t xml:space="preserve">Justificada </w:t>
      </w:r>
      <w:r w:rsidRPr="00633200">
        <w:rPr>
          <w:rFonts w:ascii="Bookman Old Style" w:hAnsi="Bookman Old Style"/>
          <w:b/>
          <w:sz w:val="24"/>
          <w:szCs w:val="24"/>
        </w:rPr>
        <w:t>n.º 0</w:t>
      </w:r>
      <w:r w:rsidR="00633200" w:rsidRPr="00633200">
        <w:rPr>
          <w:rFonts w:ascii="Bookman Old Style" w:hAnsi="Bookman Old Style"/>
          <w:b/>
          <w:sz w:val="24"/>
          <w:szCs w:val="24"/>
        </w:rPr>
        <w:t>01</w:t>
      </w:r>
      <w:r w:rsidRPr="00633200">
        <w:rPr>
          <w:rFonts w:ascii="Bookman Old Style" w:hAnsi="Bookman Old Style"/>
          <w:b/>
          <w:sz w:val="24"/>
          <w:szCs w:val="24"/>
        </w:rPr>
        <w:t>/201</w:t>
      </w:r>
      <w:r w:rsidR="00633200" w:rsidRPr="00633200">
        <w:rPr>
          <w:rFonts w:ascii="Bookman Old Style" w:hAnsi="Bookman Old Style"/>
          <w:b/>
          <w:sz w:val="24"/>
          <w:szCs w:val="24"/>
        </w:rPr>
        <w:t>8</w:t>
      </w:r>
      <w:r w:rsidRPr="00523CC1">
        <w:rPr>
          <w:rFonts w:ascii="Bookman Old Style" w:hAnsi="Bookman Old Style"/>
          <w:b/>
          <w:sz w:val="24"/>
          <w:szCs w:val="24"/>
        </w:rPr>
        <w:t xml:space="preserve">, </w:t>
      </w:r>
      <w:r w:rsidRPr="00523CC1">
        <w:rPr>
          <w:rFonts w:ascii="Bookman Old Style" w:hAnsi="Bookman Old Style"/>
          <w:sz w:val="24"/>
          <w:szCs w:val="24"/>
        </w:rPr>
        <w:t xml:space="preserve">nos termos do </w:t>
      </w:r>
      <w:r w:rsidRPr="00E43702">
        <w:rPr>
          <w:rFonts w:ascii="Bookman Old Style" w:hAnsi="Bookman Old Style"/>
          <w:b/>
          <w:sz w:val="24"/>
          <w:szCs w:val="24"/>
        </w:rPr>
        <w:t xml:space="preserve">Artigo 24, Inciso </w:t>
      </w:r>
      <w:r w:rsidR="00E43702" w:rsidRPr="00E43702">
        <w:rPr>
          <w:rFonts w:ascii="Bookman Old Style" w:hAnsi="Bookman Old Style"/>
          <w:b/>
          <w:sz w:val="24"/>
          <w:szCs w:val="24"/>
        </w:rPr>
        <w:t>XXIII</w:t>
      </w:r>
      <w:r w:rsidRPr="00523CC1">
        <w:rPr>
          <w:rFonts w:ascii="Bookman Old Style" w:hAnsi="Bookman Old Style"/>
          <w:sz w:val="24"/>
          <w:szCs w:val="24"/>
        </w:rPr>
        <w:t xml:space="preserve"> da referida Lei, e com as cláusulas e condições a seguir aduzidas:</w:t>
      </w:r>
    </w:p>
    <w:p w:rsidR="00523CC1" w:rsidRPr="00523CC1" w:rsidRDefault="00523CC1" w:rsidP="00523CC1">
      <w:pPr>
        <w:tabs>
          <w:tab w:val="left" w:pos="1134"/>
          <w:tab w:val="left" w:pos="2127"/>
        </w:tabs>
        <w:jc w:val="both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>CLÁUSULA PRIMEIRA: DO OBJETO.</w:t>
      </w:r>
    </w:p>
    <w:p w:rsidR="00523CC1" w:rsidRPr="00523CC1" w:rsidRDefault="00523CC1" w:rsidP="00523CC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23CC1" w:rsidRPr="00523CC1" w:rsidRDefault="00523CC1" w:rsidP="00523CC1">
      <w:pPr>
        <w:tabs>
          <w:tab w:val="left" w:pos="1134"/>
          <w:tab w:val="left" w:pos="1701"/>
        </w:tabs>
        <w:jc w:val="both"/>
        <w:rPr>
          <w:rFonts w:ascii="Bookman Old Style" w:hAnsi="Bookman Old Style"/>
          <w:b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 xml:space="preserve">1.1). Pelo presente instrumento de contrato e na melhor forma de direito, o </w:t>
      </w:r>
      <w:r w:rsidRPr="00523CC1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523CC1">
        <w:rPr>
          <w:rFonts w:ascii="Bookman Old Style" w:hAnsi="Bookman Old Style"/>
          <w:sz w:val="24"/>
          <w:szCs w:val="24"/>
        </w:rPr>
        <w:t xml:space="preserve">contrata com a </w:t>
      </w:r>
      <w:r w:rsidRPr="00523CC1">
        <w:rPr>
          <w:rFonts w:ascii="Bookman Old Style" w:hAnsi="Bookman Old Style"/>
          <w:b/>
          <w:sz w:val="24"/>
          <w:szCs w:val="24"/>
        </w:rPr>
        <w:t xml:space="preserve">CONTRATADA </w:t>
      </w:r>
      <w:r>
        <w:rPr>
          <w:rFonts w:ascii="Bookman Old Style" w:hAnsi="Bookman Old Style"/>
          <w:sz w:val="24"/>
          <w:szCs w:val="24"/>
        </w:rPr>
        <w:t xml:space="preserve">a </w:t>
      </w:r>
      <w:r w:rsidR="00FA3BBF">
        <w:rPr>
          <w:rFonts w:ascii="Bookman Old Style" w:hAnsi="Bookman Old Style"/>
          <w:sz w:val="24"/>
          <w:szCs w:val="24"/>
        </w:rPr>
        <w:t xml:space="preserve">PRESTAÇÃO DE SERVIÇOS EM </w:t>
      </w:r>
      <w:r w:rsidR="00FA3BBF" w:rsidRPr="00523CC1">
        <w:rPr>
          <w:rFonts w:ascii="Bookman Old Style" w:hAnsi="Bookman Old Style"/>
          <w:b/>
          <w:sz w:val="24"/>
          <w:szCs w:val="24"/>
        </w:rPr>
        <w:t>FORMAÇÃO/CAPACITAÇÃO, TREINAMENTO E MOTIVAÇÃO CORPORATIV</w:t>
      </w:r>
      <w:r w:rsidR="00FA3BBF">
        <w:rPr>
          <w:rFonts w:ascii="Bookman Old Style" w:hAnsi="Bookman Old Style"/>
          <w:b/>
          <w:sz w:val="24"/>
          <w:szCs w:val="24"/>
        </w:rPr>
        <w:t>A</w:t>
      </w:r>
      <w:r w:rsidR="00FA3BBF" w:rsidRPr="00523CC1">
        <w:rPr>
          <w:rFonts w:ascii="Bookman Old Style" w:hAnsi="Bookman Old Style"/>
          <w:b/>
          <w:sz w:val="24"/>
          <w:szCs w:val="24"/>
        </w:rPr>
        <w:t xml:space="preserve"> PARA OS GESTORES </w:t>
      </w:r>
      <w:r w:rsidR="00FA3BBF">
        <w:rPr>
          <w:rFonts w:ascii="Bookman Old Style" w:hAnsi="Bookman Old Style"/>
          <w:b/>
          <w:sz w:val="24"/>
          <w:szCs w:val="24"/>
        </w:rPr>
        <w:t>DA ADMINISTRAÇÃO PÚBLICA</w:t>
      </w:r>
      <w:r w:rsidR="00FA3BBF" w:rsidRPr="00523CC1">
        <w:rPr>
          <w:rFonts w:ascii="Bookman Old Style" w:hAnsi="Bookman Old Style"/>
          <w:b/>
          <w:sz w:val="24"/>
          <w:szCs w:val="24"/>
        </w:rPr>
        <w:t xml:space="preserve"> DE NARANDIBA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23CC1">
        <w:rPr>
          <w:rFonts w:ascii="Bookman Old Style" w:hAnsi="Bookman Old Style"/>
          <w:sz w:val="24"/>
          <w:szCs w:val="24"/>
        </w:rPr>
        <w:t>conforme plano de trabalho.</w:t>
      </w:r>
    </w:p>
    <w:p w:rsidR="00523CC1" w:rsidRPr="00523CC1" w:rsidRDefault="00523CC1" w:rsidP="00523CC1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523CC1" w:rsidRPr="00171EFC" w:rsidRDefault="00523CC1" w:rsidP="00523CC1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171EFC" w:rsidRPr="00171EFC" w:rsidRDefault="00171EFC" w:rsidP="00171EFC">
      <w:pPr>
        <w:pStyle w:val="Recuodecorpodetexto"/>
        <w:tabs>
          <w:tab w:val="left" w:pos="1134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  <w:r w:rsidRPr="00171EFC">
        <w:rPr>
          <w:rFonts w:ascii="Bookman Old Style" w:hAnsi="Bookman Old Style"/>
          <w:b w:val="0"/>
          <w:sz w:val="24"/>
          <w:szCs w:val="24"/>
        </w:rPr>
        <w:t xml:space="preserve">2.1). Pelos serviços prestados o CONTRATANTE obrigar-se a pagar a CONTRATADA a importância correspondente a R$ </w:t>
      </w:r>
      <w:r>
        <w:rPr>
          <w:rFonts w:ascii="Bookman Old Style" w:hAnsi="Bookman Old Style"/>
          <w:b w:val="0"/>
          <w:sz w:val="24"/>
          <w:szCs w:val="24"/>
        </w:rPr>
        <w:t>1.400,00 (mil e quatrocentos reais</w:t>
      </w:r>
      <w:r w:rsidRPr="00171EFC">
        <w:rPr>
          <w:rFonts w:ascii="Bookman Old Style" w:hAnsi="Bookman Old Style"/>
          <w:b w:val="0"/>
          <w:sz w:val="24"/>
          <w:szCs w:val="24"/>
        </w:rPr>
        <w:t>) mensais</w:t>
      </w:r>
      <w:r>
        <w:rPr>
          <w:rFonts w:ascii="Bookman Old Style" w:hAnsi="Bookman Old Style"/>
          <w:b w:val="0"/>
          <w:sz w:val="24"/>
          <w:szCs w:val="24"/>
        </w:rPr>
        <w:t>, pelo período de 12 meses,</w:t>
      </w:r>
      <w:r w:rsidRPr="00171EFC">
        <w:rPr>
          <w:rFonts w:ascii="Bookman Old Style" w:hAnsi="Bookman Old Style"/>
          <w:b w:val="0"/>
          <w:sz w:val="24"/>
          <w:szCs w:val="24"/>
        </w:rPr>
        <w:t xml:space="preserve"> totalizando valor global de R$ </w:t>
      </w:r>
      <w:r>
        <w:rPr>
          <w:rFonts w:ascii="Bookman Old Style" w:hAnsi="Bookman Old Style"/>
          <w:b w:val="0"/>
          <w:sz w:val="24"/>
          <w:szCs w:val="24"/>
        </w:rPr>
        <w:t>16.800,00 (dezesseis mil e oitocentos reais)</w:t>
      </w:r>
      <w:r w:rsidRPr="00171EFC">
        <w:rPr>
          <w:rFonts w:ascii="Bookman Old Style" w:hAnsi="Bookman Old Style"/>
          <w:b w:val="0"/>
          <w:sz w:val="24"/>
          <w:szCs w:val="24"/>
        </w:rPr>
        <w:t>.</w:t>
      </w:r>
    </w:p>
    <w:p w:rsidR="00171EFC" w:rsidRPr="00171EFC" w:rsidRDefault="00171EFC" w:rsidP="00171EFC">
      <w:pPr>
        <w:pStyle w:val="Recuodecorpodetexto"/>
        <w:tabs>
          <w:tab w:val="left" w:pos="1134"/>
        </w:tabs>
        <w:ind w:left="0" w:right="-1"/>
        <w:rPr>
          <w:rFonts w:ascii="Bookman Old Style" w:hAnsi="Bookman Old Style"/>
          <w:b w:val="0"/>
          <w:sz w:val="24"/>
          <w:szCs w:val="24"/>
        </w:rPr>
      </w:pPr>
    </w:p>
    <w:p w:rsidR="00523CC1" w:rsidRPr="00171EFC" w:rsidRDefault="00171EFC" w:rsidP="00171EFC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171EFC">
        <w:rPr>
          <w:rFonts w:ascii="Bookman Old Style" w:hAnsi="Bookman Old Style" w:cs="Arial"/>
          <w:b w:val="0"/>
          <w:sz w:val="24"/>
          <w:szCs w:val="24"/>
        </w:rPr>
        <w:t>2.2). Os pagamentos serão efetuados em até 30 (trinta) dias, através de emi</w:t>
      </w:r>
      <w:r>
        <w:rPr>
          <w:rFonts w:ascii="Bookman Old Style" w:hAnsi="Bookman Old Style" w:cs="Arial"/>
          <w:b w:val="0"/>
          <w:sz w:val="24"/>
          <w:szCs w:val="24"/>
        </w:rPr>
        <w:t>ssão de cheques nominais ou depó</w:t>
      </w:r>
      <w:r w:rsidRPr="00171EFC">
        <w:rPr>
          <w:rFonts w:ascii="Bookman Old Style" w:hAnsi="Bookman Old Style" w:cs="Arial"/>
          <w:b w:val="0"/>
          <w:sz w:val="24"/>
          <w:szCs w:val="24"/>
        </w:rPr>
        <w:t>s</w:t>
      </w:r>
      <w:r>
        <w:rPr>
          <w:rFonts w:ascii="Bookman Old Style" w:hAnsi="Bookman Old Style" w:cs="Arial"/>
          <w:b w:val="0"/>
          <w:sz w:val="24"/>
          <w:szCs w:val="24"/>
        </w:rPr>
        <w:t>i</w:t>
      </w:r>
      <w:r w:rsidRPr="00171EFC">
        <w:rPr>
          <w:rFonts w:ascii="Bookman Old Style" w:hAnsi="Bookman Old Style" w:cs="Arial"/>
          <w:b w:val="0"/>
          <w:sz w:val="24"/>
          <w:szCs w:val="24"/>
        </w:rPr>
        <w:t>to em conta corrente em nome da CONTRATADA, tendo como base a emissão de documentos, correspondentes ao objeto licitado</w:t>
      </w:r>
    </w:p>
    <w:p w:rsidR="00523CC1" w:rsidRPr="00523CC1" w:rsidRDefault="00523CC1" w:rsidP="00523CC1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2.2)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sz w:val="24"/>
          <w:szCs w:val="24"/>
        </w:rPr>
        <w:t xml:space="preserve"> 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O pagamento a que alude a presente cláusula somente será realizado após o regular processo de liquidação da despesa, nos termos dos Artigos 62 e 63, da Lei </w:t>
      </w:r>
      <w:r w:rsidR="00171EFC" w:rsidRPr="00523CC1">
        <w:rPr>
          <w:rFonts w:ascii="Bookman Old Style" w:hAnsi="Bookman Old Style"/>
          <w:b w:val="0"/>
          <w:sz w:val="24"/>
          <w:szCs w:val="24"/>
        </w:rPr>
        <w:t>n. º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4.320/64.</w:t>
      </w:r>
    </w:p>
    <w:p w:rsidR="00523CC1" w:rsidRPr="00523CC1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Cs/>
          <w:sz w:val="24"/>
          <w:szCs w:val="24"/>
        </w:rPr>
      </w:pPr>
      <w:r w:rsidRPr="00523CC1">
        <w:rPr>
          <w:rFonts w:ascii="Bookman Old Style" w:hAnsi="Bookman Old Style"/>
          <w:bCs/>
          <w:sz w:val="24"/>
          <w:szCs w:val="24"/>
        </w:rPr>
        <w:lastRenderedPageBreak/>
        <w:t>CLÁUSULA TERCEIRA: DAS OBRIGAÇÕES DA CONTRATADA E DA CONTRATANTE</w:t>
      </w:r>
    </w:p>
    <w:p w:rsidR="00523CC1" w:rsidRPr="00523CC1" w:rsidRDefault="00523CC1" w:rsidP="00523CC1">
      <w:pPr>
        <w:pStyle w:val="Recuodecorpodetexto"/>
        <w:tabs>
          <w:tab w:val="left" w:pos="284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3.1</w:t>
      </w:r>
      <w:r w:rsidR="00171EFC" w:rsidRPr="00523CC1">
        <w:rPr>
          <w:rFonts w:ascii="Bookman Old Style" w:hAnsi="Bookman Old Style"/>
          <w:b w:val="0"/>
          <w:sz w:val="24"/>
          <w:szCs w:val="24"/>
        </w:rPr>
        <w:t>). Para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a realização do objeto do presente contrato, obriga-se:</w:t>
      </w:r>
    </w:p>
    <w:p w:rsidR="00523CC1" w:rsidRPr="00523CC1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0B1C2C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sz w:val="24"/>
          <w:szCs w:val="24"/>
        </w:rPr>
      </w:pPr>
      <w:r w:rsidRPr="000B1C2C">
        <w:rPr>
          <w:rFonts w:ascii="Bookman Old Style" w:hAnsi="Bookman Old Style"/>
          <w:sz w:val="24"/>
          <w:szCs w:val="24"/>
        </w:rPr>
        <w:t>3.1.1)</w:t>
      </w:r>
      <w:r w:rsidR="00171EFC" w:rsidRPr="000B1C2C">
        <w:rPr>
          <w:rFonts w:ascii="Bookman Old Style" w:hAnsi="Bookman Old Style"/>
          <w:sz w:val="24"/>
          <w:szCs w:val="24"/>
        </w:rPr>
        <w:t>.</w:t>
      </w:r>
      <w:r w:rsidRPr="000B1C2C">
        <w:rPr>
          <w:rFonts w:ascii="Bookman Old Style" w:hAnsi="Bookman Old Style"/>
          <w:sz w:val="24"/>
          <w:szCs w:val="24"/>
        </w:rPr>
        <w:t xml:space="preserve"> A CONTRATADA, a:</w:t>
      </w:r>
    </w:p>
    <w:p w:rsidR="00523CC1" w:rsidRPr="00523CC1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numPr>
          <w:ilvl w:val="0"/>
          <w:numId w:val="2"/>
        </w:numPr>
        <w:tabs>
          <w:tab w:val="left" w:pos="284"/>
        </w:tabs>
        <w:ind w:left="0" w:firstLine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</w:t>
      </w:r>
      <w:r w:rsidR="00171EFC">
        <w:rPr>
          <w:rFonts w:ascii="Bookman Old Style" w:hAnsi="Bookman Old Style"/>
          <w:b w:val="0"/>
          <w:sz w:val="24"/>
          <w:szCs w:val="24"/>
        </w:rPr>
        <w:t xml:space="preserve"> e nos termos do plano de trabalho</w:t>
      </w:r>
      <w:r w:rsidRPr="00523CC1">
        <w:rPr>
          <w:rFonts w:ascii="Bookman Old Style" w:hAnsi="Bookman Old Style"/>
          <w:b w:val="0"/>
          <w:sz w:val="24"/>
          <w:szCs w:val="24"/>
        </w:rPr>
        <w:t>;</w:t>
      </w:r>
    </w:p>
    <w:p w:rsidR="00523CC1" w:rsidRPr="00523CC1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numPr>
          <w:ilvl w:val="0"/>
          <w:numId w:val="2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 xml:space="preserve">Executar os serviços objeto </w:t>
      </w:r>
      <w:r w:rsidR="00171EFC" w:rsidRPr="00523CC1">
        <w:rPr>
          <w:rFonts w:ascii="Bookman Old Style" w:hAnsi="Bookman Old Style"/>
          <w:b w:val="0"/>
          <w:sz w:val="24"/>
          <w:szCs w:val="24"/>
        </w:rPr>
        <w:t>do presente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avença com zelo, probidade e diligencia.</w:t>
      </w:r>
    </w:p>
    <w:p w:rsidR="00523CC1" w:rsidRPr="00523CC1" w:rsidRDefault="00523CC1" w:rsidP="00523CC1">
      <w:pPr>
        <w:pStyle w:val="PargrafodaLista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numPr>
          <w:ilvl w:val="0"/>
          <w:numId w:val="2"/>
        </w:numPr>
        <w:tabs>
          <w:tab w:val="left" w:pos="284"/>
        </w:tabs>
        <w:ind w:left="0" w:firstLine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Arcar com as despesas referente ao transporte</w:t>
      </w:r>
      <w:r w:rsidR="00171EFC">
        <w:rPr>
          <w:rFonts w:ascii="Bookman Old Style" w:hAnsi="Bookman Old Style"/>
          <w:b w:val="0"/>
          <w:sz w:val="24"/>
          <w:szCs w:val="24"/>
        </w:rPr>
        <w:t xml:space="preserve"> e alimentação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</w:t>
      </w:r>
      <w:r w:rsidR="00171EFC">
        <w:rPr>
          <w:rFonts w:ascii="Bookman Old Style" w:hAnsi="Bookman Old Style"/>
          <w:b w:val="0"/>
          <w:sz w:val="24"/>
          <w:szCs w:val="24"/>
        </w:rPr>
        <w:t>dos profissionais</w:t>
      </w:r>
      <w:r w:rsidRPr="00523CC1">
        <w:rPr>
          <w:rFonts w:ascii="Bookman Old Style" w:hAnsi="Bookman Old Style"/>
          <w:b w:val="0"/>
          <w:sz w:val="24"/>
          <w:szCs w:val="24"/>
        </w:rPr>
        <w:t>.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0B1C2C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sz w:val="24"/>
          <w:szCs w:val="24"/>
        </w:rPr>
      </w:pPr>
      <w:r w:rsidRPr="000B1C2C">
        <w:rPr>
          <w:rFonts w:ascii="Bookman Old Style" w:hAnsi="Bookman Old Style"/>
          <w:sz w:val="24"/>
          <w:szCs w:val="24"/>
        </w:rPr>
        <w:t>3.1.2)</w:t>
      </w:r>
      <w:r w:rsidR="00171EFC" w:rsidRPr="000B1C2C">
        <w:rPr>
          <w:rFonts w:ascii="Bookman Old Style" w:hAnsi="Bookman Old Style"/>
          <w:sz w:val="24"/>
          <w:szCs w:val="24"/>
        </w:rPr>
        <w:t>.</w:t>
      </w:r>
      <w:r w:rsidRPr="000B1C2C">
        <w:rPr>
          <w:rFonts w:ascii="Bookman Old Style" w:hAnsi="Bookman Old Style"/>
          <w:sz w:val="24"/>
          <w:szCs w:val="24"/>
        </w:rPr>
        <w:t xml:space="preserve"> A CONTRATANTE, a:</w:t>
      </w:r>
    </w:p>
    <w:p w:rsidR="00523CC1" w:rsidRPr="00523CC1" w:rsidRDefault="00523CC1" w:rsidP="00523CC1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</w:rPr>
      </w:pPr>
      <w:r w:rsidRPr="00523CC1">
        <w:rPr>
          <w:rFonts w:ascii="Bookman Old Style" w:hAnsi="Bookman Old Style" w:cs="Arial"/>
          <w:sz w:val="24"/>
          <w:szCs w:val="24"/>
        </w:rPr>
        <w:t xml:space="preserve">Efetuar o pagamento pelos serviços prestados pela </w:t>
      </w:r>
      <w:r w:rsidRPr="00523CC1">
        <w:rPr>
          <w:rFonts w:ascii="Bookman Old Style" w:hAnsi="Bookman Old Style" w:cs="Arial"/>
          <w:b/>
          <w:sz w:val="24"/>
          <w:szCs w:val="24"/>
        </w:rPr>
        <w:t xml:space="preserve">CONTRATADA </w:t>
      </w:r>
      <w:r w:rsidRPr="00523CC1">
        <w:rPr>
          <w:rFonts w:ascii="Bookman Old Style" w:hAnsi="Bookman Old Style" w:cs="Arial"/>
          <w:sz w:val="24"/>
          <w:szCs w:val="24"/>
        </w:rPr>
        <w:t>na forma e prazos estipulados neste Contrato.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>CLÁUSULA QUARTA: DO PRAZO CONTRATUAL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523CC1">
        <w:rPr>
          <w:rFonts w:ascii="Bookman Old Style" w:hAnsi="Bookman Old Style"/>
          <w:b w:val="0"/>
          <w:color w:val="000000"/>
          <w:sz w:val="24"/>
          <w:szCs w:val="24"/>
        </w:rPr>
        <w:t>4.1)</w:t>
      </w:r>
      <w:r w:rsidR="00171EFC">
        <w:rPr>
          <w:rFonts w:ascii="Bookman Old Style" w:hAnsi="Bookman Old Style"/>
          <w:b w:val="0"/>
          <w:color w:val="00000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color w:val="000000"/>
          <w:sz w:val="24"/>
          <w:szCs w:val="24"/>
        </w:rPr>
        <w:t xml:space="preserve"> O presente instrumento vigorará pelo prazo de </w:t>
      </w:r>
      <w:r w:rsidR="00171EFC">
        <w:rPr>
          <w:rFonts w:ascii="Bookman Old Style" w:hAnsi="Bookman Old Style"/>
          <w:color w:val="000000"/>
          <w:sz w:val="24"/>
          <w:szCs w:val="24"/>
        </w:rPr>
        <w:t>12</w:t>
      </w:r>
      <w:r w:rsidRPr="00523CC1"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171EFC">
        <w:rPr>
          <w:rFonts w:ascii="Bookman Old Style" w:hAnsi="Bookman Old Style"/>
          <w:color w:val="000000"/>
          <w:sz w:val="24"/>
          <w:szCs w:val="24"/>
        </w:rPr>
        <w:t>doze</w:t>
      </w:r>
      <w:r w:rsidRPr="00523CC1">
        <w:rPr>
          <w:rFonts w:ascii="Bookman Old Style" w:hAnsi="Bookman Old Style"/>
          <w:color w:val="000000"/>
          <w:sz w:val="24"/>
          <w:szCs w:val="24"/>
        </w:rPr>
        <w:t>) dias,</w:t>
      </w:r>
      <w:r w:rsidRPr="00523CC1">
        <w:rPr>
          <w:rFonts w:ascii="Bookman Old Style" w:hAnsi="Bookman Old Style"/>
          <w:b w:val="0"/>
          <w:color w:val="000000"/>
          <w:sz w:val="24"/>
          <w:szCs w:val="24"/>
        </w:rPr>
        <w:t xml:space="preserve"> podendo ser prorrogado se houver conveniência entre as partes</w:t>
      </w:r>
      <w:r w:rsidRPr="00523CC1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523CC1">
        <w:rPr>
          <w:rFonts w:ascii="Bookman Old Style" w:hAnsi="Bookman Old Style"/>
          <w:b w:val="0"/>
          <w:color w:val="000000"/>
          <w:sz w:val="24"/>
          <w:szCs w:val="24"/>
        </w:rPr>
        <w:t>nos termos da Lei.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>CLÁUSULA QUINTA: DOS RECURSOS ORÇAMENTÁRIOS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5.1)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As despesas decorrentes da execução do presente contrato correrão por conta da seguinte dotação orçamentária, a qual poderá ser suplementada, se necessário for.</w:t>
      </w:r>
    </w:p>
    <w:p w:rsidR="00523CC1" w:rsidRPr="00523CC1" w:rsidRDefault="00523CC1" w:rsidP="00523CC1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E43702" w:rsidRPr="00633200" w:rsidRDefault="00E43702" w:rsidP="00E43702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33200">
        <w:rPr>
          <w:rFonts w:ascii="Bookman Old Style" w:hAnsi="Bookman Old Style" w:cs="Arial"/>
          <w:color w:val="000000" w:themeColor="text1"/>
          <w:sz w:val="22"/>
          <w:szCs w:val="22"/>
        </w:rPr>
        <w:t>02-Executivo.</w:t>
      </w:r>
    </w:p>
    <w:p w:rsidR="00E43702" w:rsidRPr="00633200" w:rsidRDefault="00E43702" w:rsidP="00E43702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33200">
        <w:rPr>
          <w:rFonts w:ascii="Bookman Old Style" w:hAnsi="Bookman Old Style" w:cs="Arial"/>
          <w:color w:val="000000" w:themeColor="text1"/>
          <w:sz w:val="22"/>
          <w:szCs w:val="22"/>
        </w:rPr>
        <w:t>02.01-Gabinete do Prefeito e Dependências.</w:t>
      </w:r>
    </w:p>
    <w:p w:rsidR="00E43702" w:rsidRPr="00633200" w:rsidRDefault="00E43702" w:rsidP="00E43702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33200">
        <w:rPr>
          <w:rFonts w:ascii="Bookman Old Style" w:hAnsi="Bookman Old Style" w:cs="Arial"/>
          <w:color w:val="000000" w:themeColor="text1"/>
          <w:sz w:val="22"/>
          <w:szCs w:val="22"/>
        </w:rPr>
        <w:t>0412200022002000-Manutenção do Gabinete do Prefeito e Dependências</w:t>
      </w:r>
    </w:p>
    <w:p w:rsidR="00E43702" w:rsidRPr="00633200" w:rsidRDefault="00E43702" w:rsidP="00E43702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33200">
        <w:rPr>
          <w:rFonts w:ascii="Bookman Old Style" w:hAnsi="Bookman Old Style" w:cs="Arial"/>
          <w:color w:val="000000" w:themeColor="text1"/>
          <w:sz w:val="22"/>
          <w:szCs w:val="22"/>
        </w:rPr>
        <w:t>3.3.90.39.00.0000-Outros Serviços de Terceiros - Pessoa Jurídica.</w:t>
      </w:r>
    </w:p>
    <w:p w:rsidR="00E43702" w:rsidRPr="00633200" w:rsidRDefault="00E43702" w:rsidP="00E43702">
      <w:pPr>
        <w:pStyle w:val="TextosemFormatao"/>
        <w:jc w:val="both"/>
        <w:rPr>
          <w:rFonts w:ascii="Bookman Old Style" w:hAnsi="Bookman Old Style" w:cs="Arial"/>
          <w:color w:val="000000" w:themeColor="text1"/>
          <w:sz w:val="22"/>
          <w:szCs w:val="22"/>
        </w:rPr>
      </w:pPr>
      <w:r w:rsidRPr="00633200">
        <w:rPr>
          <w:rFonts w:ascii="Bookman Old Style" w:hAnsi="Bookman Old Style" w:cs="Arial"/>
          <w:color w:val="000000" w:themeColor="text1"/>
          <w:sz w:val="22"/>
          <w:szCs w:val="22"/>
        </w:rPr>
        <w:t>Fonte de Recursos: 01 –TESOURO.</w:t>
      </w:r>
    </w:p>
    <w:p w:rsidR="00E43702" w:rsidRPr="00523CC1" w:rsidRDefault="00E43702" w:rsidP="00523CC1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>CLÁUSULA SEXTA: DO INADIMPLEMENTO</w:t>
      </w:r>
    </w:p>
    <w:p w:rsidR="00523CC1" w:rsidRPr="00523CC1" w:rsidRDefault="00523CC1" w:rsidP="00523CC1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6.1)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O inadimplemento de qualquer cláusula do presente instrumento, bem como a sua rescisão imotivada, acarretará a imposição de uma multa à razão de 10% (dez por cento) sobre o valor total do contrato, a qual será suportada pela parte que der causa ao descumprimento contratual.</w:t>
      </w:r>
    </w:p>
    <w:p w:rsidR="002557EC" w:rsidRDefault="002557EC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2557EC" w:rsidRDefault="002557EC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2557EC" w:rsidRDefault="002557EC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2557EC" w:rsidRDefault="002557EC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2557EC" w:rsidRDefault="002557EC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523CC1">
        <w:rPr>
          <w:rFonts w:ascii="Bookman Old Style" w:hAnsi="Bookman Old Style"/>
          <w:sz w:val="24"/>
          <w:szCs w:val="24"/>
        </w:rPr>
        <w:lastRenderedPageBreak/>
        <w:t>CLÁUSULA SÉTIMA: DA RESCISÃO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 xml:space="preserve"> </w:t>
      </w: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7.1)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O não comparecimento da </w:t>
      </w:r>
      <w:r w:rsidRPr="00523CC1">
        <w:rPr>
          <w:rFonts w:ascii="Bookman Old Style" w:hAnsi="Bookman Old Style"/>
          <w:sz w:val="24"/>
          <w:szCs w:val="24"/>
        </w:rPr>
        <w:t>CONTRATADA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para execução dos serviços na data prevista poderá acarretar a rescisão do presente instrumento ou, no mínimo, implicar em descontos no valor a que alude a cláusula Segunda.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bCs/>
          <w:sz w:val="24"/>
          <w:szCs w:val="24"/>
        </w:rPr>
        <w:t>7.2)</w:t>
      </w:r>
      <w:r w:rsidR="00171EFC">
        <w:rPr>
          <w:rFonts w:ascii="Bookman Old Style" w:hAnsi="Bookman Old Style"/>
          <w:b w:val="0"/>
          <w:bCs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bCs/>
          <w:sz w:val="24"/>
          <w:szCs w:val="24"/>
        </w:rPr>
        <w:t xml:space="preserve"> </w:t>
      </w:r>
      <w:r w:rsidRPr="00523CC1">
        <w:rPr>
          <w:rFonts w:ascii="Bookman Old Style" w:hAnsi="Bookman Old Style"/>
          <w:b w:val="0"/>
          <w:sz w:val="24"/>
          <w:szCs w:val="24"/>
        </w:rPr>
        <w:t>O presente instrumento poderá ser rescindido antes do prazo fixado para seu término, sem incidência de multa, desde que a rescisão decorra da vontade de ambas as partes.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>CLÁUSULA OITAVA: DO SUPORTE LEGAL</w:t>
      </w:r>
    </w:p>
    <w:p w:rsidR="00523CC1" w:rsidRPr="00523CC1" w:rsidRDefault="00523CC1" w:rsidP="00523CC1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8.1)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O presente contrato será regido pela Lei </w:t>
      </w:r>
      <w:r w:rsidR="00171EFC" w:rsidRPr="00523CC1">
        <w:rPr>
          <w:rFonts w:ascii="Bookman Old Style" w:hAnsi="Bookman Old Style"/>
          <w:b w:val="0"/>
          <w:sz w:val="24"/>
          <w:szCs w:val="24"/>
        </w:rPr>
        <w:t>n. º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8.666/93 e </w:t>
      </w:r>
      <w:r w:rsidR="00171EFC" w:rsidRPr="00523CC1">
        <w:rPr>
          <w:rFonts w:ascii="Bookman Old Style" w:hAnsi="Bookman Old Style"/>
          <w:b w:val="0"/>
          <w:sz w:val="24"/>
          <w:szCs w:val="24"/>
        </w:rPr>
        <w:t>suas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alterações, não gerando qualquer vínculo de natureza empregatícia.</w:t>
      </w:r>
    </w:p>
    <w:p w:rsidR="00523CC1" w:rsidRPr="00523CC1" w:rsidRDefault="00523CC1" w:rsidP="00523CC1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  <w:r w:rsidRPr="00523CC1">
        <w:rPr>
          <w:rFonts w:ascii="Bookman Old Style" w:hAnsi="Bookman Old Style"/>
          <w:sz w:val="24"/>
          <w:szCs w:val="24"/>
        </w:rPr>
        <w:t>CLÁUSULA DÉCIMA: DO FORO</w:t>
      </w:r>
    </w:p>
    <w:p w:rsidR="00523CC1" w:rsidRPr="00523CC1" w:rsidRDefault="00523CC1" w:rsidP="00523CC1">
      <w:pPr>
        <w:pStyle w:val="Recuodecorpodetexto"/>
        <w:tabs>
          <w:tab w:val="left" w:pos="2127"/>
        </w:tabs>
        <w:ind w:left="0"/>
        <w:rPr>
          <w:rFonts w:ascii="Bookman Old Style" w:hAnsi="Bookman Old Style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9.1)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Fica eleito o foro da Comarca de Pirapozinho, para dirimir as dúvidas decorrentes do presente contrato.</w:t>
      </w: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9.2)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O presente instrumento será regido pela Lei Federal </w:t>
      </w:r>
      <w:r w:rsidR="00171EFC" w:rsidRPr="00523CC1">
        <w:rPr>
          <w:rFonts w:ascii="Bookman Old Style" w:hAnsi="Bookman Old Style"/>
          <w:b w:val="0"/>
          <w:sz w:val="24"/>
          <w:szCs w:val="24"/>
        </w:rPr>
        <w:t>n. º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8.666/93 e legislação complementar.</w:t>
      </w:r>
      <w:r w:rsidRPr="00523CC1">
        <w:rPr>
          <w:rFonts w:ascii="Bookman Old Style" w:hAnsi="Bookman Old Style"/>
          <w:b w:val="0"/>
          <w:sz w:val="24"/>
          <w:szCs w:val="24"/>
        </w:rPr>
        <w:tab/>
      </w: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523CC1">
        <w:rPr>
          <w:rFonts w:ascii="Bookman Old Style" w:hAnsi="Bookman Old Style"/>
          <w:b w:val="0"/>
          <w:sz w:val="24"/>
          <w:szCs w:val="24"/>
        </w:rPr>
        <w:t>9.3)</w:t>
      </w:r>
      <w:r w:rsidR="00171EFC">
        <w:rPr>
          <w:rFonts w:ascii="Bookman Old Style" w:hAnsi="Bookman Old Style"/>
          <w:b w:val="0"/>
          <w:sz w:val="24"/>
          <w:szCs w:val="24"/>
        </w:rPr>
        <w:t>.</w:t>
      </w:r>
      <w:r w:rsidRPr="00523CC1">
        <w:rPr>
          <w:rFonts w:ascii="Bookman Old Style" w:hAnsi="Bookman Old Style"/>
          <w:b w:val="0"/>
          <w:sz w:val="24"/>
          <w:szCs w:val="24"/>
        </w:rPr>
        <w:t xml:space="preserve"> E por estarem assim, justos e contratados, assinam o presente Contrato em 03 (três) vias de igual teor, na presença de duas testemunhas.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E43702">
        <w:rPr>
          <w:rFonts w:ascii="Bookman Old Style" w:hAnsi="Bookman Old Style"/>
          <w:b w:val="0"/>
          <w:sz w:val="24"/>
          <w:szCs w:val="24"/>
        </w:rPr>
        <w:t xml:space="preserve">Narandiba/SP, </w:t>
      </w:r>
      <w:r w:rsidR="00E43702" w:rsidRPr="00E43702">
        <w:rPr>
          <w:rFonts w:ascii="Bookman Old Style" w:hAnsi="Bookman Old Style"/>
          <w:b w:val="0"/>
          <w:sz w:val="24"/>
          <w:szCs w:val="24"/>
        </w:rPr>
        <w:t>15 de janeiro de 2018</w:t>
      </w:r>
      <w:r w:rsidRPr="00E43702">
        <w:rPr>
          <w:rFonts w:ascii="Bookman Old Style" w:hAnsi="Bookman Old Style"/>
          <w:b w:val="0"/>
          <w:sz w:val="24"/>
          <w:szCs w:val="24"/>
        </w:rPr>
        <w:t>.</w:t>
      </w: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523CC1" w:rsidRPr="00523CC1" w:rsidRDefault="00523CC1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523CC1" w:rsidRPr="00B75FAC" w:rsidRDefault="00523CC1" w:rsidP="00523CC1">
      <w:pPr>
        <w:jc w:val="center"/>
        <w:rPr>
          <w:rFonts w:ascii="Bookman Old Style" w:hAnsi="Bookman Old Style" w:cs="Arial"/>
          <w:sz w:val="22"/>
          <w:szCs w:val="24"/>
        </w:rPr>
      </w:pP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/>
          <w:b/>
          <w:sz w:val="24"/>
          <w:szCs w:val="24"/>
        </w:rPr>
        <w:softHyphen/>
      </w:r>
      <w:r w:rsidRPr="00171EFC">
        <w:rPr>
          <w:rFonts w:ascii="Bookman Old Style" w:hAnsi="Bookman Old Style" w:cs="Arial"/>
          <w:sz w:val="24"/>
          <w:szCs w:val="24"/>
        </w:rPr>
        <w:t xml:space="preserve"> _</w:t>
      </w:r>
      <w:r w:rsidRPr="00B75FAC">
        <w:rPr>
          <w:rFonts w:ascii="Bookman Old Style" w:hAnsi="Bookman Old Style" w:cs="Arial"/>
          <w:sz w:val="22"/>
          <w:szCs w:val="24"/>
        </w:rPr>
        <w:t>_____________________________________</w:t>
      </w:r>
    </w:p>
    <w:p w:rsidR="00523CC1" w:rsidRPr="00B75FAC" w:rsidRDefault="00523CC1" w:rsidP="00523CC1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B75FAC">
        <w:rPr>
          <w:rFonts w:ascii="Bookman Old Style" w:hAnsi="Bookman Old Style" w:cs="Arial"/>
          <w:b/>
          <w:sz w:val="22"/>
          <w:szCs w:val="24"/>
        </w:rPr>
        <w:t>MUNICÍPIO DE NARANDIBA</w:t>
      </w:r>
    </w:p>
    <w:p w:rsidR="00171EFC" w:rsidRPr="00B75FAC" w:rsidRDefault="00171EFC" w:rsidP="00523CC1">
      <w:pPr>
        <w:jc w:val="center"/>
        <w:rPr>
          <w:rFonts w:ascii="Bookman Old Style" w:hAnsi="Bookman Old Style" w:cs="Arial"/>
          <w:sz w:val="22"/>
          <w:szCs w:val="24"/>
        </w:rPr>
      </w:pPr>
      <w:r w:rsidRPr="00B75FAC">
        <w:rPr>
          <w:rFonts w:ascii="Bookman Old Style" w:hAnsi="Bookman Old Style" w:cs="Arial"/>
          <w:sz w:val="22"/>
          <w:szCs w:val="24"/>
        </w:rPr>
        <w:t>Itamar dos Santo Silva</w:t>
      </w:r>
    </w:p>
    <w:p w:rsidR="00523CC1" w:rsidRPr="00B75FAC" w:rsidRDefault="00523CC1" w:rsidP="00523CC1">
      <w:pPr>
        <w:jc w:val="center"/>
        <w:rPr>
          <w:rFonts w:ascii="Bookman Old Style" w:hAnsi="Bookman Old Style" w:cs="Arial"/>
          <w:sz w:val="22"/>
          <w:szCs w:val="24"/>
        </w:rPr>
      </w:pPr>
      <w:r w:rsidRPr="00B75FAC">
        <w:rPr>
          <w:rFonts w:ascii="Bookman Old Style" w:hAnsi="Bookman Old Style" w:cs="Arial"/>
          <w:sz w:val="22"/>
          <w:szCs w:val="24"/>
        </w:rPr>
        <w:t>Prefeito Municipal</w:t>
      </w:r>
    </w:p>
    <w:p w:rsidR="00523CC1" w:rsidRPr="00B75FAC" w:rsidRDefault="00523CC1" w:rsidP="00523CC1">
      <w:pPr>
        <w:jc w:val="center"/>
        <w:rPr>
          <w:rFonts w:ascii="Bookman Old Style" w:hAnsi="Bookman Old Style" w:cs="Arial"/>
          <w:b/>
          <w:sz w:val="22"/>
          <w:szCs w:val="24"/>
        </w:rPr>
      </w:pPr>
      <w:r w:rsidRPr="00B75FAC">
        <w:rPr>
          <w:rFonts w:ascii="Bookman Old Style" w:hAnsi="Bookman Old Style" w:cs="Arial"/>
          <w:b/>
          <w:sz w:val="22"/>
          <w:szCs w:val="24"/>
        </w:rPr>
        <w:t>CONTRATANTE</w:t>
      </w:r>
    </w:p>
    <w:p w:rsidR="00523CC1" w:rsidRPr="00B75FAC" w:rsidRDefault="00523CC1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4"/>
        </w:rPr>
      </w:pPr>
    </w:p>
    <w:p w:rsidR="00523CC1" w:rsidRPr="00B75FAC" w:rsidRDefault="00523CC1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4"/>
        </w:rPr>
      </w:pPr>
    </w:p>
    <w:p w:rsidR="00523CC1" w:rsidRPr="00B75FAC" w:rsidRDefault="00523CC1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4"/>
        </w:rPr>
      </w:pPr>
    </w:p>
    <w:p w:rsidR="00523CC1" w:rsidRPr="00B75FAC" w:rsidRDefault="00523CC1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4"/>
        </w:rPr>
      </w:pPr>
      <w:r w:rsidRPr="00B75FAC">
        <w:rPr>
          <w:rFonts w:ascii="Bookman Old Style" w:hAnsi="Bookman Old Style"/>
          <w:sz w:val="22"/>
          <w:szCs w:val="24"/>
        </w:rPr>
        <w:t>__________________________________________</w:t>
      </w:r>
    </w:p>
    <w:p w:rsidR="00171EFC" w:rsidRPr="00B75FAC" w:rsidRDefault="00171EFC" w:rsidP="00171EF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Cs/>
          <w:sz w:val="22"/>
          <w:szCs w:val="24"/>
        </w:rPr>
      </w:pPr>
      <w:r w:rsidRPr="00B75FAC">
        <w:rPr>
          <w:rFonts w:ascii="Bookman Old Style" w:hAnsi="Bookman Old Style" w:cs="Arial"/>
          <w:bCs/>
          <w:sz w:val="22"/>
          <w:szCs w:val="24"/>
        </w:rPr>
        <w:t xml:space="preserve">FATEC – FACULDADE DE TECNOLOGIA </w:t>
      </w:r>
    </w:p>
    <w:p w:rsidR="00523CC1" w:rsidRPr="00B75FAC" w:rsidRDefault="00171EFC" w:rsidP="00171EF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4"/>
        </w:rPr>
      </w:pPr>
      <w:r w:rsidRPr="00B75FAC">
        <w:rPr>
          <w:rFonts w:ascii="Bookman Old Style" w:hAnsi="Bookman Old Style" w:cs="Arial"/>
          <w:bCs/>
          <w:sz w:val="22"/>
          <w:szCs w:val="24"/>
        </w:rPr>
        <w:t>DE PRESIDENTE PRUDENTE</w:t>
      </w:r>
    </w:p>
    <w:p w:rsidR="00B75FAC" w:rsidRPr="00B75FAC" w:rsidRDefault="00B75FAC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2"/>
          <w:szCs w:val="24"/>
        </w:rPr>
      </w:pPr>
      <w:r w:rsidRPr="00B75FAC">
        <w:rPr>
          <w:rFonts w:ascii="Bookman Old Style" w:hAnsi="Bookman Old Style" w:cs="Arial"/>
          <w:b w:val="0"/>
          <w:bCs/>
          <w:sz w:val="22"/>
          <w:szCs w:val="24"/>
        </w:rPr>
        <w:t>Renilda Terezinha Monteiro</w:t>
      </w:r>
      <w:r w:rsidRPr="00B75FAC">
        <w:rPr>
          <w:rFonts w:ascii="Bookman Old Style" w:hAnsi="Bookman Old Style"/>
          <w:bCs/>
          <w:sz w:val="22"/>
          <w:szCs w:val="24"/>
        </w:rPr>
        <w:t xml:space="preserve"> </w:t>
      </w:r>
    </w:p>
    <w:p w:rsidR="00523CC1" w:rsidRPr="00B75FAC" w:rsidRDefault="00523CC1" w:rsidP="00523CC1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2"/>
          <w:szCs w:val="24"/>
        </w:rPr>
      </w:pPr>
      <w:r w:rsidRPr="00B75FAC">
        <w:rPr>
          <w:rFonts w:ascii="Bookman Old Style" w:hAnsi="Bookman Old Style"/>
          <w:bCs/>
          <w:sz w:val="22"/>
          <w:szCs w:val="24"/>
        </w:rPr>
        <w:t>CONTRATADA</w:t>
      </w:r>
    </w:p>
    <w:p w:rsidR="00523CC1" w:rsidRPr="00B75FAC" w:rsidRDefault="00523CC1" w:rsidP="00523CC1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2"/>
          <w:szCs w:val="24"/>
        </w:rPr>
      </w:pPr>
      <w:r w:rsidRPr="00B75FAC">
        <w:rPr>
          <w:rFonts w:ascii="Bookman Old Style" w:hAnsi="Bookman Old Style"/>
          <w:sz w:val="22"/>
          <w:szCs w:val="24"/>
        </w:rPr>
        <w:t>TESTEMUNHAS:</w:t>
      </w:r>
    </w:p>
    <w:p w:rsidR="00523CC1" w:rsidRPr="00B75FAC" w:rsidRDefault="00523CC1" w:rsidP="00523CC1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0"/>
          <w:szCs w:val="24"/>
        </w:rPr>
      </w:pPr>
      <w:r w:rsidRPr="00B75FAC">
        <w:rPr>
          <w:rFonts w:ascii="Bookman Old Style" w:hAnsi="Bookman Old Style" w:cs="Arial"/>
          <w:b w:val="0"/>
          <w:sz w:val="20"/>
          <w:szCs w:val="24"/>
        </w:rPr>
        <w:t xml:space="preserve"> </w:t>
      </w:r>
    </w:p>
    <w:p w:rsidR="00523CC1" w:rsidRPr="00B75FAC" w:rsidRDefault="00523CC1" w:rsidP="00523CC1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bCs/>
          <w:sz w:val="20"/>
          <w:szCs w:val="24"/>
        </w:rPr>
      </w:pPr>
      <w:r w:rsidRPr="00B75FAC">
        <w:rPr>
          <w:rFonts w:ascii="Bookman Old Style" w:hAnsi="Bookman Old Style" w:cs="Arial"/>
          <w:b w:val="0"/>
          <w:bCs/>
          <w:sz w:val="20"/>
          <w:szCs w:val="24"/>
        </w:rPr>
        <w:t xml:space="preserve">   </w:t>
      </w:r>
      <w:proofErr w:type="gramStart"/>
      <w:r w:rsidRPr="00B75FAC">
        <w:rPr>
          <w:rFonts w:ascii="Bookman Old Style" w:hAnsi="Bookman Old Style" w:cs="Arial"/>
          <w:b w:val="0"/>
          <w:bCs/>
          <w:sz w:val="20"/>
          <w:szCs w:val="24"/>
        </w:rPr>
        <w:t>1)_</w:t>
      </w:r>
      <w:proofErr w:type="gramEnd"/>
      <w:r w:rsidRPr="00B75FAC">
        <w:rPr>
          <w:rFonts w:ascii="Bookman Old Style" w:hAnsi="Bookman Old Style" w:cs="Arial"/>
          <w:b w:val="0"/>
          <w:bCs/>
          <w:sz w:val="20"/>
          <w:szCs w:val="24"/>
        </w:rPr>
        <w:t>_________________________________       2) _______________</w:t>
      </w:r>
      <w:r w:rsidR="00633200" w:rsidRPr="00B75FAC">
        <w:rPr>
          <w:rFonts w:ascii="Bookman Old Style" w:hAnsi="Bookman Old Style" w:cs="Arial"/>
          <w:b w:val="0"/>
          <w:bCs/>
          <w:sz w:val="20"/>
          <w:szCs w:val="24"/>
        </w:rPr>
        <w:t>_____</w:t>
      </w:r>
      <w:r w:rsidRPr="00B75FAC">
        <w:rPr>
          <w:rFonts w:ascii="Bookman Old Style" w:hAnsi="Bookman Old Style" w:cs="Arial"/>
          <w:b w:val="0"/>
          <w:bCs/>
          <w:sz w:val="20"/>
          <w:szCs w:val="24"/>
        </w:rPr>
        <w:t>____________</w:t>
      </w:r>
    </w:p>
    <w:p w:rsidR="00523CC1" w:rsidRPr="00B75FAC" w:rsidRDefault="00523CC1" w:rsidP="00523CC1">
      <w:pPr>
        <w:pStyle w:val="Recuodecorpodetexto"/>
        <w:tabs>
          <w:tab w:val="left" w:pos="2835"/>
        </w:tabs>
        <w:ind w:left="0" w:right="-1" w:firstLine="1"/>
        <w:jc w:val="left"/>
        <w:rPr>
          <w:rFonts w:ascii="Bookman Old Style" w:hAnsi="Bookman Old Style" w:cs="Arial"/>
          <w:b w:val="0"/>
          <w:sz w:val="20"/>
          <w:szCs w:val="24"/>
        </w:rPr>
      </w:pPr>
      <w:r w:rsidRPr="00B75FAC">
        <w:rPr>
          <w:rFonts w:ascii="Bookman Old Style" w:hAnsi="Bookman Old Style" w:cs="Arial"/>
          <w:b w:val="0"/>
          <w:bCs/>
          <w:sz w:val="20"/>
          <w:szCs w:val="24"/>
        </w:rPr>
        <w:t xml:space="preserve">    SILVANA APARECIDA DOS SANTOS     </w:t>
      </w:r>
      <w:r w:rsidR="00171EFC" w:rsidRPr="00B75FAC">
        <w:rPr>
          <w:rFonts w:ascii="Bookman Old Style" w:hAnsi="Bookman Old Style" w:cs="Arial"/>
          <w:b w:val="0"/>
          <w:bCs/>
          <w:sz w:val="20"/>
          <w:szCs w:val="24"/>
        </w:rPr>
        <w:t xml:space="preserve">    </w:t>
      </w:r>
      <w:r w:rsidRPr="00B75FAC">
        <w:rPr>
          <w:rFonts w:ascii="Bookman Old Style" w:hAnsi="Bookman Old Style" w:cs="Arial"/>
          <w:b w:val="0"/>
          <w:bCs/>
          <w:sz w:val="20"/>
          <w:szCs w:val="24"/>
        </w:rPr>
        <w:t xml:space="preserve"> MAURICIO BEZERRA DE SOUZA</w:t>
      </w:r>
    </w:p>
    <w:p w:rsidR="00597D93" w:rsidRPr="00633200" w:rsidRDefault="00523CC1" w:rsidP="00523CC1">
      <w:pPr>
        <w:rPr>
          <w:rFonts w:ascii="Bookman Old Style" w:hAnsi="Bookman Old Style"/>
          <w:sz w:val="24"/>
          <w:szCs w:val="24"/>
          <w:lang w:val="en-US"/>
        </w:rPr>
      </w:pPr>
      <w:r w:rsidRPr="00B75FAC">
        <w:rPr>
          <w:rFonts w:ascii="Bookman Old Style" w:hAnsi="Bookman Old Style" w:cs="Arial"/>
          <w:szCs w:val="24"/>
        </w:rPr>
        <w:t xml:space="preserve">     </w:t>
      </w:r>
      <w:r w:rsidRPr="00B75FAC">
        <w:rPr>
          <w:rFonts w:ascii="Bookman Old Style" w:hAnsi="Bookman Old Style" w:cs="Arial"/>
          <w:szCs w:val="24"/>
          <w:lang w:val="en-US"/>
        </w:rPr>
        <w:t xml:space="preserve">RG nº 26.882.749-7 – SSP/SP           </w:t>
      </w:r>
      <w:r w:rsidR="00171EFC" w:rsidRPr="00B75FAC">
        <w:rPr>
          <w:rFonts w:ascii="Bookman Old Style" w:hAnsi="Bookman Old Style" w:cs="Arial"/>
          <w:szCs w:val="24"/>
          <w:lang w:val="en-US"/>
        </w:rPr>
        <w:t xml:space="preserve">     </w:t>
      </w:r>
      <w:r w:rsidRPr="00B75FAC">
        <w:rPr>
          <w:rFonts w:ascii="Bookman Old Style" w:hAnsi="Bookman Old Style" w:cs="Arial"/>
          <w:szCs w:val="24"/>
          <w:lang w:val="en-US"/>
        </w:rPr>
        <w:t xml:space="preserve">  RG: 48</w:t>
      </w:r>
      <w:r w:rsidRPr="00B75FAC">
        <w:rPr>
          <w:rFonts w:ascii="Bookman Old Style" w:hAnsi="Bookman Old Style" w:cs="Arial"/>
          <w:sz w:val="22"/>
          <w:szCs w:val="24"/>
          <w:lang w:val="en-US"/>
        </w:rPr>
        <w:t>.304.075</w:t>
      </w:r>
      <w:r w:rsidRPr="00633200">
        <w:rPr>
          <w:rFonts w:ascii="Bookman Old Style" w:hAnsi="Bookman Old Style" w:cs="Arial"/>
          <w:sz w:val="24"/>
          <w:szCs w:val="24"/>
          <w:lang w:val="en-US"/>
        </w:rPr>
        <w:t xml:space="preserve">-7 </w:t>
      </w:r>
      <w:r w:rsidR="00633200" w:rsidRPr="00633200">
        <w:rPr>
          <w:rFonts w:ascii="Bookman Old Style" w:hAnsi="Bookman Old Style" w:cs="Arial"/>
          <w:sz w:val="24"/>
          <w:szCs w:val="24"/>
          <w:lang w:val="en-US"/>
        </w:rPr>
        <w:t>–</w:t>
      </w:r>
      <w:r w:rsidRPr="00633200">
        <w:rPr>
          <w:rFonts w:ascii="Bookman Old Style" w:hAnsi="Bookman Old Style" w:cs="Arial"/>
          <w:sz w:val="24"/>
          <w:szCs w:val="24"/>
          <w:lang w:val="en-US"/>
        </w:rPr>
        <w:t xml:space="preserve"> SS</w:t>
      </w:r>
      <w:r w:rsidR="00633200" w:rsidRPr="00633200">
        <w:rPr>
          <w:rFonts w:ascii="Bookman Old Style" w:hAnsi="Bookman Old Style" w:cs="Arial"/>
          <w:sz w:val="24"/>
          <w:szCs w:val="24"/>
          <w:lang w:val="en-US"/>
        </w:rPr>
        <w:t>P/SP</w:t>
      </w:r>
    </w:p>
    <w:sectPr w:rsidR="00597D93" w:rsidRPr="00633200" w:rsidSect="00B75FAC"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1C5D"/>
    <w:multiLevelType w:val="hybridMultilevel"/>
    <w:tmpl w:val="DD1642A6"/>
    <w:lvl w:ilvl="0" w:tplc="6F7EC6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A87C77"/>
    <w:multiLevelType w:val="hybridMultilevel"/>
    <w:tmpl w:val="64FEBC92"/>
    <w:lvl w:ilvl="0" w:tplc="CD0E52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6470C"/>
    <w:multiLevelType w:val="hybridMultilevel"/>
    <w:tmpl w:val="AD5410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C1"/>
    <w:rsid w:val="000B1C2C"/>
    <w:rsid w:val="00171EFC"/>
    <w:rsid w:val="00242099"/>
    <w:rsid w:val="002557EC"/>
    <w:rsid w:val="00523CC1"/>
    <w:rsid w:val="00597D93"/>
    <w:rsid w:val="00633200"/>
    <w:rsid w:val="008070A9"/>
    <w:rsid w:val="00B75FAC"/>
    <w:rsid w:val="00E43702"/>
    <w:rsid w:val="00FA3BBF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9C04"/>
  <w15:chartTrackingRefBased/>
  <w15:docId w15:val="{374FF5EA-FC22-441F-A19B-07E2172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23CC1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523CC1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23CC1"/>
    <w:rPr>
      <w:sz w:val="36"/>
    </w:rPr>
  </w:style>
  <w:style w:type="character" w:customStyle="1" w:styleId="CorpodetextoChar">
    <w:name w:val="Corpo de texto Char"/>
    <w:basedOn w:val="Fontepargpadro"/>
    <w:link w:val="Corpodetexto"/>
    <w:semiHidden/>
    <w:rsid w:val="00523CC1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23CC1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23CC1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23CC1"/>
    <w:pPr>
      <w:ind w:left="708"/>
    </w:pPr>
  </w:style>
  <w:style w:type="paragraph" w:styleId="TextosemFormatao">
    <w:name w:val="Plain Text"/>
    <w:basedOn w:val="Normal"/>
    <w:link w:val="TextosemFormataoChar"/>
    <w:rsid w:val="00E43702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E43702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7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7E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8</cp:revision>
  <cp:lastPrinted>2018-05-23T17:24:00Z</cp:lastPrinted>
  <dcterms:created xsi:type="dcterms:W3CDTF">2018-02-01T10:05:00Z</dcterms:created>
  <dcterms:modified xsi:type="dcterms:W3CDTF">2018-05-23T17:24:00Z</dcterms:modified>
</cp:coreProperties>
</file>