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33" w:rsidRPr="001A1A33" w:rsidRDefault="006F77EF" w:rsidP="00C23F3A">
      <w:pPr>
        <w:pStyle w:val="Default"/>
        <w:spacing w:before="240" w:after="24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CONTRATO Nº 052</w:t>
      </w:r>
      <w:r w:rsidR="00C23F3A">
        <w:rPr>
          <w:rFonts w:ascii="Bookman Old Style" w:hAnsi="Bookman Old Style"/>
          <w:b/>
          <w:bCs/>
          <w:sz w:val="28"/>
          <w:szCs w:val="28"/>
        </w:rPr>
        <w:t>/2018</w:t>
      </w:r>
    </w:p>
    <w:p w:rsidR="001A1A33" w:rsidRPr="001A1A33" w:rsidRDefault="001A1A33" w:rsidP="001A1A33">
      <w:pPr>
        <w:pStyle w:val="Corpodetexto"/>
        <w:spacing w:before="240" w:after="24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 w:rsidRPr="001A1A33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INSTRUMENTO DE CONTRATO DE PRESTAÇÃO DE SERVIÇOS QUE ENTRE SÍ FAZEM O MUNICÍPIO DE NARANDIBA E A EMPRESA </w:t>
      </w:r>
      <w:r w:rsidRPr="001A1A33">
        <w:rPr>
          <w:rFonts w:ascii="Bookman Old Style" w:hAnsi="Bookman Old Style" w:cstheme="minorHAnsi"/>
          <w:b/>
          <w:sz w:val="24"/>
          <w:szCs w:val="24"/>
        </w:rPr>
        <w:t>IMPACTO – PRESIDENTE PRUDENTE TREINAMENTO DE TRÂNSITO E TRANSPORTE LDTA – ME</w:t>
      </w:r>
    </w:p>
    <w:p w:rsidR="00B03961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="Arial"/>
          <w:color w:val="000000" w:themeColor="text1"/>
          <w:sz w:val="24"/>
          <w:szCs w:val="24"/>
        </w:rPr>
        <w:t xml:space="preserve">Pelo presente instrumento de contrato de prestação de serviços, de um lado o </w:t>
      </w:r>
      <w:r w:rsidR="00B03961" w:rsidRPr="001A1A33">
        <w:rPr>
          <w:rFonts w:ascii="Bookman Old Style" w:hAnsi="Bookman Old Style" w:cstheme="minorHAnsi"/>
          <w:b/>
          <w:sz w:val="24"/>
          <w:szCs w:val="24"/>
        </w:rPr>
        <w:t>CONTRATANTE</w:t>
      </w:r>
      <w:r w:rsidR="00B03961" w:rsidRPr="001A1A33">
        <w:rPr>
          <w:rFonts w:ascii="Bookman Old Style" w:hAnsi="Bookman Old Style" w:cstheme="minorHAnsi"/>
          <w:sz w:val="24"/>
          <w:szCs w:val="24"/>
        </w:rPr>
        <w:t xml:space="preserve">; </w:t>
      </w:r>
      <w:r w:rsidRPr="001A1A33">
        <w:rPr>
          <w:rFonts w:ascii="Bookman Old Style" w:hAnsi="Bookman Old Style" w:cstheme="minorHAnsi"/>
          <w:b/>
          <w:sz w:val="24"/>
          <w:szCs w:val="24"/>
        </w:rPr>
        <w:t>MUNICÍPIO DE NARANDIBA</w:t>
      </w:r>
      <w:r w:rsidR="00B03961" w:rsidRPr="001A1A33">
        <w:rPr>
          <w:rFonts w:ascii="Bookman Old Style" w:hAnsi="Bookman Old Style" w:cstheme="minorHAnsi"/>
          <w:sz w:val="24"/>
          <w:szCs w:val="24"/>
        </w:rPr>
        <w:t>, inscrita no CNPJ sob o n° 44.857.027/0001-70, com sede na Avenida Marechal Rondon, n º 491, Centro, C</w:t>
      </w:r>
      <w:r>
        <w:rPr>
          <w:rFonts w:ascii="Bookman Old Style" w:hAnsi="Bookman Old Style" w:cstheme="minorHAnsi"/>
          <w:sz w:val="24"/>
          <w:szCs w:val="24"/>
        </w:rPr>
        <w:t>EP</w:t>
      </w:r>
      <w:r w:rsidR="00B03961" w:rsidRPr="001A1A33">
        <w:rPr>
          <w:rFonts w:ascii="Bookman Old Style" w:hAnsi="Bookman Old Style" w:cstheme="minorHAnsi"/>
          <w:sz w:val="24"/>
          <w:szCs w:val="24"/>
        </w:rPr>
        <w:t xml:space="preserve">: 19.220-000, na cidade de Narandiba, Estado São Paulo, </w:t>
      </w:r>
      <w:r w:rsidRPr="001A1A33">
        <w:rPr>
          <w:rFonts w:ascii="Bookman Old Style" w:hAnsi="Bookman Old Style" w:cs="Arial"/>
          <w:color w:val="000000" w:themeColor="text1"/>
          <w:sz w:val="24"/>
          <w:szCs w:val="24"/>
        </w:rPr>
        <w:t xml:space="preserve">representada pelo Prefeito Municipal, Senhor </w:t>
      </w:r>
      <w:r w:rsidRPr="001A1A33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ITAMAR DOS SANTOS SILVA</w:t>
      </w:r>
      <w:r w:rsidRPr="001A1A33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brasileiro, casado, portador do documento de identidade RG n.º 17.832.129 e do CPF 074.780.778-70, </w:t>
      </w:r>
      <w:r w:rsidR="00B03961" w:rsidRPr="001A1A33">
        <w:rPr>
          <w:rFonts w:ascii="Bookman Old Style" w:hAnsi="Bookman Old Style" w:cstheme="minorHAnsi"/>
          <w:sz w:val="24"/>
          <w:szCs w:val="24"/>
        </w:rPr>
        <w:t xml:space="preserve">doravante denominado simplesmente </w:t>
      </w:r>
      <w:r w:rsidR="00B03961" w:rsidRPr="001A1A33">
        <w:rPr>
          <w:rFonts w:ascii="Bookman Old Style" w:hAnsi="Bookman Old Style" w:cstheme="minorHAnsi"/>
          <w:b/>
          <w:sz w:val="24"/>
          <w:szCs w:val="24"/>
        </w:rPr>
        <w:t>CONTRATANTE</w:t>
      </w:r>
      <w:r w:rsidRPr="001A1A33">
        <w:rPr>
          <w:rFonts w:ascii="Bookman Old Style" w:hAnsi="Bookman Old Style" w:cstheme="minorHAnsi"/>
          <w:b/>
          <w:sz w:val="24"/>
          <w:szCs w:val="24"/>
        </w:rPr>
        <w:t xml:space="preserve"> </w:t>
      </w:r>
      <w:r w:rsidRPr="001A1A33">
        <w:rPr>
          <w:rFonts w:ascii="Bookman Old Style" w:hAnsi="Bookman Old Style" w:cstheme="minorHAnsi"/>
          <w:sz w:val="24"/>
          <w:szCs w:val="24"/>
        </w:rPr>
        <w:t>e a empresa</w:t>
      </w:r>
      <w:r w:rsidR="00B03961" w:rsidRPr="001A1A33">
        <w:rPr>
          <w:rFonts w:ascii="Bookman Old Style" w:hAnsi="Bookman Old Style" w:cstheme="minorHAnsi"/>
          <w:b/>
          <w:sz w:val="24"/>
          <w:szCs w:val="24"/>
        </w:rPr>
        <w:t xml:space="preserve"> </w:t>
      </w:r>
      <w:r w:rsidRPr="001A1A33">
        <w:rPr>
          <w:rFonts w:ascii="Bookman Old Style" w:hAnsi="Bookman Old Style" w:cstheme="minorHAnsi"/>
          <w:b/>
          <w:sz w:val="24"/>
          <w:szCs w:val="24"/>
        </w:rPr>
        <w:t>IMPACTO – PRESIDENTE PRUDENTE TREINAMENTO DE TRÂNSITO E TRANSPORTE LDTA – ME</w:t>
      </w:r>
      <w:r w:rsidR="00B03961" w:rsidRPr="001A1A33">
        <w:rPr>
          <w:rFonts w:ascii="Bookman Old Style" w:hAnsi="Bookman Old Style" w:cstheme="minorHAnsi"/>
          <w:sz w:val="24"/>
          <w:szCs w:val="24"/>
        </w:rPr>
        <w:t>, ins</w:t>
      </w:r>
      <w:r w:rsidR="00277158" w:rsidRPr="001A1A33">
        <w:rPr>
          <w:rFonts w:ascii="Bookman Old Style" w:hAnsi="Bookman Old Style" w:cstheme="minorHAnsi"/>
          <w:sz w:val="24"/>
          <w:szCs w:val="24"/>
        </w:rPr>
        <w:t xml:space="preserve">crita no CNPJ sob o n° 18.750.681/0001-70, com sede a Rua Alvares Machado, n° 708, Vila Euclides, CEP 19015-450, </w:t>
      </w:r>
      <w:r w:rsidRPr="001A1A33">
        <w:rPr>
          <w:rFonts w:ascii="Bookman Old Style" w:hAnsi="Bookman Old Style" w:cstheme="minorHAnsi"/>
          <w:sz w:val="24"/>
          <w:szCs w:val="24"/>
        </w:rPr>
        <w:t xml:space="preserve">na cidade de Presidente </w:t>
      </w:r>
      <w:r w:rsidR="00277158" w:rsidRPr="001A1A33">
        <w:rPr>
          <w:rFonts w:ascii="Bookman Old Style" w:hAnsi="Bookman Old Style" w:cstheme="minorHAnsi"/>
          <w:sz w:val="24"/>
          <w:szCs w:val="24"/>
        </w:rPr>
        <w:t xml:space="preserve">Prudente, Estado de São Paulo, neste ato representada por seu Coordenadora Geral </w:t>
      </w:r>
      <w:r w:rsidRPr="001A1A33">
        <w:rPr>
          <w:rFonts w:ascii="Bookman Old Style" w:hAnsi="Bookman Old Style" w:cstheme="minorHAnsi"/>
          <w:b/>
          <w:sz w:val="24"/>
          <w:szCs w:val="24"/>
        </w:rPr>
        <w:t>ANA CAROLINA MOREIRA MORSELLI</w:t>
      </w:r>
      <w:r w:rsidR="00277158" w:rsidRPr="001A1A33">
        <w:rPr>
          <w:rFonts w:ascii="Bookman Old Style" w:hAnsi="Bookman Old Style" w:cstheme="minorHAnsi"/>
          <w:sz w:val="24"/>
          <w:szCs w:val="24"/>
        </w:rPr>
        <w:t xml:space="preserve">, portadora do CPF sob o n° 358.883.298-00, doravante denominado simplesmente </w:t>
      </w:r>
      <w:r w:rsidR="00277158" w:rsidRPr="001A1A33">
        <w:rPr>
          <w:rFonts w:ascii="Bookman Old Style" w:hAnsi="Bookman Old Style" w:cstheme="minorHAnsi"/>
          <w:b/>
          <w:sz w:val="24"/>
          <w:szCs w:val="24"/>
        </w:rPr>
        <w:t>CONTRATADO</w:t>
      </w:r>
      <w:r w:rsidRPr="001A1A33">
        <w:rPr>
          <w:rFonts w:ascii="Bookman Old Style" w:hAnsi="Bookman Old Style" w:cstheme="minorHAnsi"/>
          <w:b/>
          <w:sz w:val="24"/>
          <w:szCs w:val="24"/>
        </w:rPr>
        <w:t>,</w:t>
      </w:r>
      <w:r w:rsidRPr="001A1A33">
        <w:rPr>
          <w:rFonts w:ascii="Bookman Old Style" w:hAnsi="Bookman Old Style" w:cs="Arial"/>
          <w:color w:val="000000" w:themeColor="text1"/>
          <w:sz w:val="24"/>
          <w:szCs w:val="24"/>
        </w:rPr>
        <w:t xml:space="preserve"> nos termos do </w:t>
      </w:r>
      <w:r w:rsidRPr="001A1A33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DISPENSA</w:t>
      </w:r>
      <w:r w:rsidRPr="001A1A33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n.º 1077/2018</w:t>
      </w:r>
      <w:r w:rsidRPr="001A1A33">
        <w:rPr>
          <w:rFonts w:ascii="Bookman Old Style" w:hAnsi="Bookman Old Style" w:cs="Arial"/>
          <w:color w:val="000000" w:themeColor="text1"/>
          <w:sz w:val="24"/>
          <w:szCs w:val="24"/>
        </w:rPr>
        <w:t>,  têm entre si  justo e avençado o que segue:</w:t>
      </w:r>
    </w:p>
    <w:p w:rsidR="00277158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1A1A33">
        <w:rPr>
          <w:rFonts w:ascii="Bookman Old Style" w:hAnsi="Bookman Old Style" w:cstheme="minorHAnsi"/>
          <w:b/>
          <w:sz w:val="24"/>
          <w:szCs w:val="24"/>
        </w:rPr>
        <w:t>1</w:t>
      </w:r>
      <w:r w:rsidR="00277158" w:rsidRPr="001A1A33">
        <w:rPr>
          <w:rFonts w:ascii="Bookman Old Style" w:hAnsi="Bookman Old Style" w:cstheme="minorHAnsi"/>
          <w:b/>
          <w:sz w:val="24"/>
          <w:szCs w:val="24"/>
        </w:rPr>
        <w:t xml:space="preserve"> – DO OBJETO</w:t>
      </w:r>
    </w:p>
    <w:p w:rsidR="00277158" w:rsidRPr="006F77EF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 xml:space="preserve">1.1. </w:t>
      </w:r>
      <w:r w:rsidR="00277158" w:rsidRPr="001A1A33">
        <w:rPr>
          <w:rFonts w:ascii="Bookman Old Style" w:hAnsi="Bookman Old Style" w:cstheme="minorHAnsi"/>
          <w:sz w:val="24"/>
          <w:szCs w:val="24"/>
        </w:rPr>
        <w:t xml:space="preserve">Constitui objeto o presente contrato a </w:t>
      </w:r>
      <w:r w:rsidR="00277158" w:rsidRPr="006F77EF">
        <w:rPr>
          <w:rFonts w:ascii="Bookman Old Style" w:hAnsi="Bookman Old Style" w:cstheme="minorHAnsi"/>
          <w:b/>
          <w:sz w:val="24"/>
          <w:szCs w:val="24"/>
        </w:rPr>
        <w:t>ministração de aulas para o Curso de Atualização de Especializado para condutores de Veículos de Transporte de Emergência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D2FA4" w:rsidRPr="001A1A33" w:rsidTr="00C23F3A">
        <w:tc>
          <w:tcPr>
            <w:tcW w:w="9067" w:type="dxa"/>
          </w:tcPr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b/>
                <w:sz w:val="24"/>
                <w:szCs w:val="24"/>
              </w:rPr>
              <w:t>Curso</w:t>
            </w: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 xml:space="preserve">: </w:t>
            </w:r>
            <w:r w:rsidRPr="001A1A33">
              <w:rPr>
                <w:rFonts w:ascii="Bookman Old Style" w:hAnsi="Bookman Old Style" w:cstheme="minorHAnsi"/>
                <w:sz w:val="24"/>
                <w:szCs w:val="24"/>
                <w:u w:val="single"/>
              </w:rPr>
              <w:t>Atualização</w:t>
            </w: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 xml:space="preserve"> de Especializado para Condutores de Veículos de Transporte de Emergência </w:t>
            </w:r>
          </w:p>
        </w:tc>
      </w:tr>
      <w:tr w:rsidR="009D2FA4" w:rsidRPr="001A1A33" w:rsidTr="00C23F3A">
        <w:tc>
          <w:tcPr>
            <w:tcW w:w="9067" w:type="dxa"/>
          </w:tcPr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b/>
                <w:sz w:val="24"/>
                <w:szCs w:val="24"/>
              </w:rPr>
              <w:t>Data Prevista</w:t>
            </w: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>: Início em 05/05/2018 e término em 06/05/25018 (sábado e domingo).</w:t>
            </w:r>
          </w:p>
        </w:tc>
      </w:tr>
      <w:tr w:rsidR="009D2FA4" w:rsidRPr="001A1A33" w:rsidTr="00C23F3A">
        <w:tc>
          <w:tcPr>
            <w:tcW w:w="9067" w:type="dxa"/>
          </w:tcPr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b/>
                <w:sz w:val="24"/>
                <w:szCs w:val="24"/>
              </w:rPr>
              <w:t>Carga Horária do Curso</w:t>
            </w: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>: 16 h/a (dezesseis horas aula);</w:t>
            </w:r>
          </w:p>
        </w:tc>
      </w:tr>
      <w:tr w:rsidR="009D2FA4" w:rsidRPr="001A1A33" w:rsidTr="00C23F3A">
        <w:tc>
          <w:tcPr>
            <w:tcW w:w="9067" w:type="dxa"/>
          </w:tcPr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b/>
                <w:sz w:val="24"/>
                <w:szCs w:val="24"/>
              </w:rPr>
              <w:t>Carga Horária Diária</w:t>
            </w: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>: 08 h/a ( oito horas aula) por dia;</w:t>
            </w:r>
          </w:p>
        </w:tc>
      </w:tr>
      <w:tr w:rsidR="009D2FA4" w:rsidRPr="001A1A33" w:rsidTr="00C23F3A">
        <w:tc>
          <w:tcPr>
            <w:tcW w:w="9067" w:type="dxa"/>
          </w:tcPr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Número </w:t>
            </w:r>
            <w:r w:rsidR="001C3F02" w:rsidRPr="001A1A33">
              <w:rPr>
                <w:rFonts w:ascii="Bookman Old Style" w:hAnsi="Bookman Old Style" w:cstheme="minorHAnsi"/>
                <w:b/>
                <w:sz w:val="24"/>
                <w:szCs w:val="24"/>
              </w:rPr>
              <w:t>de Servidores a realizar o C</w:t>
            </w:r>
            <w:r w:rsidRPr="001A1A33">
              <w:rPr>
                <w:rFonts w:ascii="Bookman Old Style" w:hAnsi="Bookman Old Style" w:cstheme="minorHAnsi"/>
                <w:b/>
                <w:sz w:val="24"/>
                <w:szCs w:val="24"/>
              </w:rPr>
              <w:t>urso</w:t>
            </w: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>: 05 (cinco);</w:t>
            </w:r>
          </w:p>
        </w:tc>
      </w:tr>
      <w:tr w:rsidR="009D2FA4" w:rsidRPr="001A1A33" w:rsidTr="00C23F3A">
        <w:tc>
          <w:tcPr>
            <w:tcW w:w="9067" w:type="dxa"/>
          </w:tcPr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b/>
                <w:sz w:val="24"/>
                <w:szCs w:val="24"/>
              </w:rPr>
              <w:t>Investimento do Curso</w:t>
            </w: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>: R$ 130,00 – (cento e trinta reais) por colaborador;</w:t>
            </w:r>
          </w:p>
        </w:tc>
      </w:tr>
      <w:tr w:rsidR="009D2FA4" w:rsidRPr="001A1A33" w:rsidTr="00C23F3A">
        <w:tc>
          <w:tcPr>
            <w:tcW w:w="9067" w:type="dxa"/>
          </w:tcPr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b/>
                <w:sz w:val="24"/>
                <w:szCs w:val="24"/>
              </w:rPr>
              <w:t>Prazo para Pagamento</w:t>
            </w: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>: Até 30 ( trinta) dias após emissão de NF-e, mediante deposito bancário ou transferência;</w:t>
            </w:r>
          </w:p>
        </w:tc>
      </w:tr>
      <w:tr w:rsidR="009D2FA4" w:rsidRPr="001A1A33" w:rsidTr="00C23F3A">
        <w:tc>
          <w:tcPr>
            <w:tcW w:w="9067" w:type="dxa"/>
          </w:tcPr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b/>
                <w:sz w:val="24"/>
                <w:szCs w:val="24"/>
              </w:rPr>
              <w:t>Dados Bancários</w:t>
            </w: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 xml:space="preserve">: </w:t>
            </w:r>
          </w:p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>Caixa Econômica Federal</w:t>
            </w:r>
          </w:p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>Agencia: 3504</w:t>
            </w:r>
          </w:p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>Operação:003</w:t>
            </w:r>
          </w:p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>Conta Corrente: 786-5</w:t>
            </w:r>
          </w:p>
          <w:p w:rsidR="009D2FA4" w:rsidRPr="001A1A33" w:rsidRDefault="009D2FA4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 xml:space="preserve">Impacto Presidente Prudente Treinamento de Transito e Transporte </w:t>
            </w:r>
          </w:p>
        </w:tc>
      </w:tr>
      <w:tr w:rsidR="009D2FA4" w:rsidRPr="001A1A33" w:rsidTr="00C23F3A">
        <w:tc>
          <w:tcPr>
            <w:tcW w:w="9067" w:type="dxa"/>
          </w:tcPr>
          <w:p w:rsidR="009D2FA4" w:rsidRPr="001A1A33" w:rsidRDefault="004861B8" w:rsidP="00277158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A1A33">
              <w:rPr>
                <w:rFonts w:ascii="Bookman Old Style" w:hAnsi="Bookman Old Style" w:cstheme="minorHAnsi"/>
                <w:b/>
                <w:sz w:val="24"/>
                <w:szCs w:val="24"/>
              </w:rPr>
              <w:t>Valor Total</w:t>
            </w:r>
            <w:r w:rsidRPr="001A1A33">
              <w:rPr>
                <w:rFonts w:ascii="Bookman Old Style" w:hAnsi="Bookman Old Style" w:cstheme="minorHAnsi"/>
                <w:sz w:val="24"/>
                <w:szCs w:val="24"/>
              </w:rPr>
              <w:t>: R$ 650,00 (seiscentos e cinquenta reais).</w:t>
            </w:r>
          </w:p>
        </w:tc>
      </w:tr>
    </w:tbl>
    <w:p w:rsidR="009D2FA4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lastRenderedPageBreak/>
        <w:t xml:space="preserve">1.2. </w:t>
      </w:r>
      <w:r w:rsidR="004861B8" w:rsidRPr="001A1A33">
        <w:rPr>
          <w:rFonts w:ascii="Bookman Old Style" w:hAnsi="Bookman Old Style" w:cstheme="minorHAnsi"/>
          <w:sz w:val="24"/>
          <w:szCs w:val="24"/>
        </w:rPr>
        <w:t xml:space="preserve">Os cursos serão ministrados nas instalações da Impacto – Formação e Treinamento Profissional do Trânsito </w:t>
      </w:r>
      <w:proofErr w:type="spellStart"/>
      <w:r w:rsidR="004861B8" w:rsidRPr="001A1A33">
        <w:rPr>
          <w:rFonts w:ascii="Bookman Old Style" w:hAnsi="Bookman Old Style" w:cstheme="minorHAnsi"/>
          <w:sz w:val="24"/>
          <w:szCs w:val="24"/>
        </w:rPr>
        <w:t>Ltda</w:t>
      </w:r>
      <w:proofErr w:type="spellEnd"/>
      <w:r w:rsidR="004861B8" w:rsidRPr="001A1A33">
        <w:rPr>
          <w:rFonts w:ascii="Bookman Old Style" w:hAnsi="Bookman Old Style" w:cstheme="minorHAnsi"/>
          <w:sz w:val="24"/>
          <w:szCs w:val="24"/>
        </w:rPr>
        <w:t xml:space="preserve"> – ME.</w:t>
      </w:r>
    </w:p>
    <w:p w:rsidR="004861B8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b/>
          <w:sz w:val="24"/>
          <w:szCs w:val="24"/>
        </w:rPr>
        <w:t>2</w:t>
      </w:r>
      <w:r w:rsidR="004861B8" w:rsidRPr="001A1A33">
        <w:rPr>
          <w:rFonts w:ascii="Bookman Old Style" w:hAnsi="Bookman Old Style" w:cstheme="minorHAnsi"/>
          <w:b/>
          <w:sz w:val="24"/>
          <w:szCs w:val="24"/>
        </w:rPr>
        <w:t xml:space="preserve"> – PRAZO DE VIGÊNCIA</w:t>
      </w:r>
      <w:r w:rsidR="004861B8" w:rsidRPr="001A1A33">
        <w:rPr>
          <w:rFonts w:ascii="Bookman Old Style" w:hAnsi="Bookman Old Style" w:cstheme="minorHAnsi"/>
          <w:sz w:val="24"/>
          <w:szCs w:val="24"/>
        </w:rPr>
        <w:t>:</w:t>
      </w:r>
    </w:p>
    <w:p w:rsidR="004861B8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 xml:space="preserve">2.1. </w:t>
      </w:r>
      <w:r w:rsidR="004861B8" w:rsidRPr="001A1A33">
        <w:rPr>
          <w:rFonts w:ascii="Bookman Old Style" w:hAnsi="Bookman Old Style" w:cstheme="minorHAnsi"/>
          <w:sz w:val="24"/>
          <w:szCs w:val="24"/>
        </w:rPr>
        <w:t xml:space="preserve">A presente proposta vigorará pelo prazo de 30 (trinta) dias, contados a partir da data de sua assinatura, podendo o contrato de prestação de serviços educacionais ser renovado de comum acordo entre as partes, pelo site: </w:t>
      </w:r>
      <w:hyperlink r:id="rId5" w:history="1">
        <w:r w:rsidR="004861B8" w:rsidRPr="001A1A33">
          <w:rPr>
            <w:rStyle w:val="Hyperlink"/>
            <w:rFonts w:ascii="Bookman Old Style" w:hAnsi="Bookman Old Style" w:cstheme="minorHAnsi"/>
            <w:sz w:val="24"/>
            <w:szCs w:val="24"/>
          </w:rPr>
          <w:t>www.impactotran.com.br</w:t>
        </w:r>
      </w:hyperlink>
      <w:r w:rsidR="004861B8" w:rsidRPr="001A1A33">
        <w:rPr>
          <w:rFonts w:ascii="Bookman Old Style" w:hAnsi="Bookman Old Style" w:cstheme="minorHAnsi"/>
          <w:sz w:val="24"/>
          <w:szCs w:val="24"/>
        </w:rPr>
        <w:t>.</w:t>
      </w:r>
    </w:p>
    <w:p w:rsidR="004861B8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b/>
          <w:sz w:val="24"/>
          <w:szCs w:val="24"/>
        </w:rPr>
        <w:t>3</w:t>
      </w:r>
      <w:r w:rsidR="004861B8" w:rsidRPr="001A1A33">
        <w:rPr>
          <w:rFonts w:ascii="Bookman Old Style" w:hAnsi="Bookman Old Style" w:cstheme="minorHAnsi"/>
          <w:b/>
          <w:sz w:val="24"/>
          <w:szCs w:val="24"/>
        </w:rPr>
        <w:t xml:space="preserve"> -  DO VALOR DE PAGAMENTO</w:t>
      </w:r>
      <w:r w:rsidR="004861B8" w:rsidRPr="001A1A33">
        <w:rPr>
          <w:rFonts w:ascii="Bookman Old Style" w:hAnsi="Bookman Old Style" w:cstheme="minorHAnsi"/>
          <w:sz w:val="24"/>
          <w:szCs w:val="24"/>
        </w:rPr>
        <w:t>:</w:t>
      </w:r>
    </w:p>
    <w:p w:rsidR="004861B8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 xml:space="preserve">3.1. </w:t>
      </w:r>
      <w:r w:rsidR="004861B8" w:rsidRPr="001A1A33">
        <w:rPr>
          <w:rFonts w:ascii="Bookman Old Style" w:hAnsi="Bookman Old Style" w:cstheme="minorHAnsi"/>
          <w:sz w:val="24"/>
          <w:szCs w:val="24"/>
        </w:rPr>
        <w:t xml:space="preserve">A </w:t>
      </w:r>
      <w:r w:rsidR="004861B8" w:rsidRPr="001A1A33">
        <w:rPr>
          <w:rFonts w:ascii="Bookman Old Style" w:hAnsi="Bookman Old Style" w:cstheme="minorHAnsi"/>
          <w:b/>
          <w:sz w:val="24"/>
          <w:szCs w:val="24"/>
        </w:rPr>
        <w:t>CONTRATANTE</w:t>
      </w:r>
      <w:r w:rsidR="004861B8" w:rsidRPr="001A1A33">
        <w:rPr>
          <w:rFonts w:ascii="Bookman Old Style" w:hAnsi="Bookman Old Style" w:cstheme="minorHAnsi"/>
          <w:sz w:val="24"/>
          <w:szCs w:val="24"/>
        </w:rPr>
        <w:t xml:space="preserve"> pagará ao </w:t>
      </w:r>
      <w:r w:rsidR="004861B8" w:rsidRPr="001A1A33">
        <w:rPr>
          <w:rFonts w:ascii="Bookman Old Style" w:hAnsi="Bookman Old Style" w:cstheme="minorHAnsi"/>
          <w:b/>
          <w:sz w:val="24"/>
          <w:szCs w:val="24"/>
        </w:rPr>
        <w:t>CONTRATADO</w:t>
      </w:r>
      <w:r w:rsidR="004861B8" w:rsidRPr="001A1A33">
        <w:rPr>
          <w:rFonts w:ascii="Bookman Old Style" w:hAnsi="Bookman Old Style" w:cstheme="minorHAnsi"/>
          <w:sz w:val="24"/>
          <w:szCs w:val="24"/>
        </w:rPr>
        <w:t xml:space="preserve"> pelos serviços especificados a importância total de </w:t>
      </w:r>
      <w:r w:rsidR="004861B8" w:rsidRPr="00C23F3A">
        <w:rPr>
          <w:rFonts w:ascii="Bookman Old Style" w:hAnsi="Bookman Old Style" w:cstheme="minorHAnsi"/>
          <w:b/>
          <w:sz w:val="24"/>
          <w:szCs w:val="24"/>
        </w:rPr>
        <w:t>R$ 650,00 (seiscentos e cinquenta reais)</w:t>
      </w:r>
      <w:r w:rsidR="004861B8" w:rsidRPr="001A1A33">
        <w:rPr>
          <w:rFonts w:ascii="Bookman Old Style" w:hAnsi="Bookman Old Style" w:cstheme="minorHAnsi"/>
          <w:sz w:val="24"/>
          <w:szCs w:val="24"/>
        </w:rPr>
        <w:t xml:space="preserve"> com prazo para pagamento de até 30 (trinta) dias após emissão da NF-e.</w:t>
      </w:r>
    </w:p>
    <w:p w:rsidR="004861B8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 xml:space="preserve">3.2. </w:t>
      </w:r>
      <w:r w:rsidR="004861B8" w:rsidRPr="001A1A33">
        <w:rPr>
          <w:rFonts w:ascii="Bookman Old Style" w:hAnsi="Bookman Old Style" w:cstheme="minorHAnsi"/>
          <w:sz w:val="24"/>
          <w:szCs w:val="24"/>
        </w:rPr>
        <w:t xml:space="preserve">Após o vencimento fica resguardado ao </w:t>
      </w:r>
      <w:r w:rsidR="004861B8" w:rsidRPr="001A1A33">
        <w:rPr>
          <w:rFonts w:ascii="Bookman Old Style" w:hAnsi="Bookman Old Style" w:cstheme="minorHAnsi"/>
          <w:b/>
          <w:sz w:val="24"/>
          <w:szCs w:val="24"/>
        </w:rPr>
        <w:t>CONTRATADO</w:t>
      </w:r>
      <w:r w:rsidR="004861B8" w:rsidRPr="001A1A33">
        <w:rPr>
          <w:rFonts w:ascii="Bookman Old Style" w:hAnsi="Bookman Old Style" w:cstheme="minorHAnsi"/>
          <w:sz w:val="24"/>
          <w:szCs w:val="24"/>
        </w:rPr>
        <w:t>, a aplicação de multa de 2% e juros de mora de 1 % ao mês, sem prejuízo da aplicabilidade de medidas legais cabíveis, perdas e danos, custa e honorários advocatícios</w:t>
      </w:r>
      <w:r w:rsidR="00320631" w:rsidRPr="001A1A33">
        <w:rPr>
          <w:rFonts w:ascii="Bookman Old Style" w:hAnsi="Bookman Old Style" w:cstheme="minorHAnsi"/>
          <w:sz w:val="24"/>
          <w:szCs w:val="24"/>
        </w:rPr>
        <w:t>, restrições de cré</w:t>
      </w:r>
      <w:r w:rsidR="004861B8" w:rsidRPr="001A1A33">
        <w:rPr>
          <w:rFonts w:ascii="Bookman Old Style" w:hAnsi="Bookman Old Style" w:cstheme="minorHAnsi"/>
          <w:sz w:val="24"/>
          <w:szCs w:val="24"/>
        </w:rPr>
        <w:t>dito, negativação no SPC (Serviço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 de Proteção ao Crédito).</w:t>
      </w:r>
    </w:p>
    <w:p w:rsidR="00320631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b/>
          <w:sz w:val="24"/>
          <w:szCs w:val="24"/>
        </w:rPr>
        <w:t>4</w:t>
      </w:r>
      <w:r w:rsidR="00320631" w:rsidRPr="001A1A33">
        <w:rPr>
          <w:rFonts w:ascii="Bookman Old Style" w:hAnsi="Bookman Old Style" w:cstheme="minorHAnsi"/>
          <w:b/>
          <w:sz w:val="24"/>
          <w:szCs w:val="24"/>
        </w:rPr>
        <w:t xml:space="preserve"> – DAS OBRIGAÇOES DA CONTRATANTE</w:t>
      </w:r>
      <w:r w:rsidR="00320631" w:rsidRPr="001A1A33">
        <w:rPr>
          <w:rFonts w:ascii="Bookman Old Style" w:hAnsi="Bookman Old Style" w:cstheme="minorHAnsi"/>
          <w:sz w:val="24"/>
          <w:szCs w:val="24"/>
        </w:rPr>
        <w:t>:</w:t>
      </w:r>
    </w:p>
    <w:p w:rsidR="00320631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 xml:space="preserve">4.1. 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Para garantir o fiel cumprimento do objeto do presente contrato, o </w:t>
      </w:r>
      <w:r w:rsidR="00320631" w:rsidRPr="001A1A33">
        <w:rPr>
          <w:rFonts w:ascii="Bookman Old Style" w:hAnsi="Bookman Old Style" w:cstheme="minorHAnsi"/>
          <w:b/>
          <w:sz w:val="24"/>
          <w:szCs w:val="24"/>
        </w:rPr>
        <w:t>CONTRATANTE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 se obriga:</w:t>
      </w:r>
    </w:p>
    <w:p w:rsidR="00320631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>a) efetuar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 o pagamento na forma convencionada no item 4 do valor e forma de pagamento, no prazo previsto;</w:t>
      </w:r>
    </w:p>
    <w:p w:rsidR="00320631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>b) prestar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 informações e os esclarecimentos que venha a ser solicitado pela </w:t>
      </w:r>
      <w:r w:rsidR="00320631" w:rsidRPr="001A1A33">
        <w:rPr>
          <w:rFonts w:ascii="Bookman Old Style" w:hAnsi="Bookman Old Style" w:cstheme="minorHAnsi"/>
          <w:b/>
          <w:sz w:val="24"/>
          <w:szCs w:val="24"/>
        </w:rPr>
        <w:t>CONTRATADA</w:t>
      </w:r>
      <w:r w:rsidR="00320631" w:rsidRPr="001A1A33">
        <w:rPr>
          <w:rFonts w:ascii="Bookman Old Style" w:hAnsi="Bookman Old Style" w:cstheme="minorHAnsi"/>
          <w:sz w:val="24"/>
          <w:szCs w:val="24"/>
        </w:rPr>
        <w:t>;</w:t>
      </w:r>
    </w:p>
    <w:p w:rsidR="00320631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>c) rejeitar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 qualquer serviço executado equivocadamente ou em desacordo com o contrato;</w:t>
      </w:r>
    </w:p>
    <w:p w:rsidR="00320631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>e) fornece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 a relação de alunos, compreendendo toda a documentação necessária conforme o tipo de curso a ser ministrado.</w:t>
      </w:r>
    </w:p>
    <w:p w:rsidR="00320631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b/>
          <w:sz w:val="24"/>
          <w:szCs w:val="24"/>
        </w:rPr>
        <w:t>5</w:t>
      </w:r>
      <w:r w:rsidR="00320631" w:rsidRPr="001A1A33">
        <w:rPr>
          <w:rFonts w:ascii="Bookman Old Style" w:hAnsi="Bookman Old Style" w:cstheme="minorHAnsi"/>
          <w:b/>
          <w:sz w:val="24"/>
          <w:szCs w:val="24"/>
        </w:rPr>
        <w:t xml:space="preserve"> – DAS OBRIGAÇÕES DO CONTRATO</w:t>
      </w:r>
      <w:r w:rsidR="00320631" w:rsidRPr="001A1A33">
        <w:rPr>
          <w:rFonts w:ascii="Bookman Old Style" w:hAnsi="Bookman Old Style" w:cstheme="minorHAnsi"/>
          <w:sz w:val="24"/>
          <w:szCs w:val="24"/>
        </w:rPr>
        <w:t>:</w:t>
      </w:r>
    </w:p>
    <w:p w:rsidR="00320631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 xml:space="preserve">5.1. 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Para garantir a execução do objeto do presente contrato, o </w:t>
      </w:r>
      <w:r w:rsidR="00320631" w:rsidRPr="001A1A33">
        <w:rPr>
          <w:rFonts w:ascii="Bookman Old Style" w:hAnsi="Bookman Old Style" w:cstheme="minorHAnsi"/>
          <w:b/>
          <w:sz w:val="24"/>
          <w:szCs w:val="24"/>
        </w:rPr>
        <w:t>CONTRATADO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 se obriga:</w:t>
      </w:r>
    </w:p>
    <w:p w:rsidR="00320631" w:rsidRPr="001A1A33" w:rsidRDefault="00E17E9B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gramStart"/>
      <w:r>
        <w:rPr>
          <w:rFonts w:ascii="Bookman Old Style" w:hAnsi="Bookman Old Style" w:cstheme="minorHAnsi"/>
          <w:sz w:val="24"/>
          <w:szCs w:val="24"/>
        </w:rPr>
        <w:t>a</w:t>
      </w:r>
      <w:proofErr w:type="gramEnd"/>
      <w:r>
        <w:rPr>
          <w:rFonts w:ascii="Bookman Old Style" w:hAnsi="Bookman Old Style" w:cstheme="minorHAnsi"/>
          <w:sz w:val="24"/>
          <w:szCs w:val="24"/>
        </w:rPr>
        <w:t>)</w:t>
      </w:r>
      <w:r w:rsidRPr="001A1A33">
        <w:rPr>
          <w:rFonts w:ascii="Bookman Old Style" w:hAnsi="Bookman Old Style" w:cstheme="minorHAnsi"/>
          <w:sz w:val="24"/>
          <w:szCs w:val="24"/>
        </w:rPr>
        <w:t>. Cumprir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 as determinações do </w:t>
      </w:r>
      <w:r w:rsidR="00320631" w:rsidRPr="001A1A33">
        <w:rPr>
          <w:rFonts w:ascii="Bookman Old Style" w:hAnsi="Bookman Old Style" w:cstheme="minorHAnsi"/>
          <w:b/>
          <w:sz w:val="24"/>
          <w:szCs w:val="24"/>
        </w:rPr>
        <w:t>CONTRATANTE</w:t>
      </w:r>
      <w:r w:rsidR="00320631" w:rsidRPr="001A1A33">
        <w:rPr>
          <w:rFonts w:ascii="Bookman Old Style" w:hAnsi="Bookman Old Style" w:cstheme="minorHAnsi"/>
          <w:sz w:val="24"/>
          <w:szCs w:val="24"/>
        </w:rPr>
        <w:t>, seguindo a proposta apresentada;</w:t>
      </w:r>
    </w:p>
    <w:p w:rsidR="00320631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gramStart"/>
      <w:r w:rsidRPr="001A1A33">
        <w:rPr>
          <w:rFonts w:ascii="Bookman Old Style" w:hAnsi="Bookman Old Style" w:cstheme="minorHAnsi"/>
          <w:sz w:val="24"/>
          <w:szCs w:val="24"/>
        </w:rPr>
        <w:t>b</w:t>
      </w:r>
      <w:proofErr w:type="gramEnd"/>
      <w:r w:rsidRPr="001A1A33">
        <w:rPr>
          <w:rFonts w:ascii="Bookman Old Style" w:hAnsi="Bookman Old Style" w:cstheme="minorHAnsi"/>
          <w:sz w:val="24"/>
          <w:szCs w:val="24"/>
        </w:rPr>
        <w:t>). Observar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 a legislação com relação aos encargos trabalhistas, previdenciários, fiscais e comerciais e outros porventura incidentes, resultante da execução deste instrumento, ficando certo que este instrumento não poderá ser interpretado com o objetivo de criar qualquer vínculo </w:t>
      </w:r>
      <w:r w:rsidR="00320631" w:rsidRPr="001A1A33">
        <w:rPr>
          <w:rFonts w:ascii="Bookman Old Style" w:hAnsi="Bookman Old Style" w:cstheme="minorHAnsi"/>
          <w:sz w:val="24"/>
          <w:szCs w:val="24"/>
        </w:rPr>
        <w:lastRenderedPageBreak/>
        <w:t xml:space="preserve">empregatício e encargos trabalhistas entre o </w:t>
      </w:r>
      <w:r w:rsidR="00320631" w:rsidRPr="001A1A33">
        <w:rPr>
          <w:rFonts w:ascii="Bookman Old Style" w:hAnsi="Bookman Old Style" w:cstheme="minorHAnsi"/>
          <w:b/>
          <w:sz w:val="24"/>
          <w:szCs w:val="24"/>
        </w:rPr>
        <w:t>CONTRATANTE</w:t>
      </w:r>
      <w:r w:rsidR="00320631" w:rsidRPr="001A1A33">
        <w:rPr>
          <w:rFonts w:ascii="Bookman Old Style" w:hAnsi="Bookman Old Style" w:cstheme="minorHAnsi"/>
          <w:sz w:val="24"/>
          <w:szCs w:val="24"/>
        </w:rPr>
        <w:t xml:space="preserve"> e o</w:t>
      </w:r>
      <w:r w:rsidR="00320631" w:rsidRPr="001A1A33">
        <w:rPr>
          <w:rFonts w:ascii="Bookman Old Style" w:hAnsi="Bookman Old Style" w:cstheme="minorHAnsi"/>
          <w:b/>
          <w:sz w:val="24"/>
          <w:szCs w:val="24"/>
        </w:rPr>
        <w:t xml:space="preserve"> CONTRATADO</w:t>
      </w:r>
      <w:r w:rsidR="00F9311F" w:rsidRPr="001A1A33">
        <w:rPr>
          <w:rFonts w:ascii="Bookman Old Style" w:hAnsi="Bookman Old Style" w:cstheme="minorHAnsi"/>
          <w:sz w:val="24"/>
          <w:szCs w:val="24"/>
        </w:rPr>
        <w:t>.</w:t>
      </w:r>
    </w:p>
    <w:p w:rsidR="00F9311F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gramStart"/>
      <w:r w:rsidRPr="001A1A33">
        <w:rPr>
          <w:rFonts w:ascii="Bookman Old Style" w:hAnsi="Bookman Old Style" w:cstheme="minorHAnsi"/>
          <w:sz w:val="24"/>
          <w:szCs w:val="24"/>
        </w:rPr>
        <w:t>c</w:t>
      </w:r>
      <w:proofErr w:type="gramEnd"/>
      <w:r w:rsidRPr="001A1A33">
        <w:rPr>
          <w:rFonts w:ascii="Bookman Old Style" w:hAnsi="Bookman Old Style" w:cstheme="minorHAnsi"/>
          <w:sz w:val="24"/>
          <w:szCs w:val="24"/>
        </w:rPr>
        <w:t>)</w:t>
      </w:r>
      <w:r>
        <w:rPr>
          <w:rFonts w:ascii="Bookman Old Style" w:hAnsi="Bookman Old Style" w:cstheme="minorHAnsi"/>
          <w:sz w:val="24"/>
          <w:szCs w:val="24"/>
        </w:rPr>
        <w:t>.</w:t>
      </w:r>
      <w:r w:rsidRPr="001A1A33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1A1A33">
        <w:rPr>
          <w:rFonts w:ascii="Bookman Old Style" w:hAnsi="Bookman Old Style" w:cstheme="minorHAnsi"/>
          <w:sz w:val="24"/>
          <w:szCs w:val="24"/>
        </w:rPr>
        <w:t>Fornece</w:t>
      </w:r>
      <w:r w:rsidR="00E17E9B">
        <w:rPr>
          <w:rFonts w:ascii="Bookman Old Style" w:hAnsi="Bookman Old Style" w:cstheme="minorHAnsi"/>
          <w:sz w:val="24"/>
          <w:szCs w:val="24"/>
        </w:rPr>
        <w:t>r</w:t>
      </w:r>
      <w:proofErr w:type="spellEnd"/>
      <w:r w:rsidR="00F9311F" w:rsidRPr="001A1A33">
        <w:rPr>
          <w:rFonts w:ascii="Bookman Old Style" w:hAnsi="Bookman Old Style" w:cstheme="minorHAnsi"/>
          <w:sz w:val="24"/>
          <w:szCs w:val="24"/>
        </w:rPr>
        <w:t xml:space="preserve"> todo material didático: apostila, caneta, crachá de identificação e certificado.</w:t>
      </w:r>
    </w:p>
    <w:p w:rsidR="00F9311F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b/>
          <w:sz w:val="24"/>
          <w:szCs w:val="24"/>
        </w:rPr>
        <w:t>6</w:t>
      </w:r>
      <w:r w:rsidR="00F9311F" w:rsidRPr="001A1A33">
        <w:rPr>
          <w:rFonts w:ascii="Bookman Old Style" w:hAnsi="Bookman Old Style" w:cstheme="minorHAnsi"/>
          <w:b/>
          <w:sz w:val="24"/>
          <w:szCs w:val="24"/>
        </w:rPr>
        <w:t xml:space="preserve"> – DA RESCISÃO</w:t>
      </w:r>
      <w:r w:rsidR="00F9311F" w:rsidRPr="001A1A33">
        <w:rPr>
          <w:rFonts w:ascii="Bookman Old Style" w:hAnsi="Bookman Old Style" w:cstheme="minorHAnsi"/>
          <w:sz w:val="24"/>
          <w:szCs w:val="24"/>
        </w:rPr>
        <w:t>:</w:t>
      </w:r>
    </w:p>
    <w:p w:rsidR="00F9311F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 xml:space="preserve">6.1. </w:t>
      </w:r>
      <w:r w:rsidR="00F9311F" w:rsidRPr="001A1A33">
        <w:rPr>
          <w:rFonts w:ascii="Bookman Old Style" w:hAnsi="Bookman Old Style" w:cstheme="minorHAnsi"/>
          <w:sz w:val="24"/>
          <w:szCs w:val="24"/>
        </w:rPr>
        <w:t xml:space="preserve">Em ocorrendo a inexecução parcial ou total do presente instrumento, este poderá ser rescindido por mútuo consentimento das partes, ou unilateralmente pelo </w:t>
      </w:r>
      <w:r w:rsidR="00F9311F" w:rsidRPr="001A1A33">
        <w:rPr>
          <w:rFonts w:ascii="Bookman Old Style" w:hAnsi="Bookman Old Style" w:cstheme="minorHAnsi"/>
          <w:b/>
          <w:sz w:val="24"/>
          <w:szCs w:val="24"/>
        </w:rPr>
        <w:t>CONTRATANTE</w:t>
      </w:r>
      <w:r w:rsidR="00F9311F" w:rsidRPr="001A1A33">
        <w:rPr>
          <w:rFonts w:ascii="Bookman Old Style" w:hAnsi="Bookman Old Style" w:cstheme="minorHAnsi"/>
          <w:sz w:val="24"/>
          <w:szCs w:val="24"/>
        </w:rPr>
        <w:t xml:space="preserve">, mediante notificação ao </w:t>
      </w:r>
      <w:r w:rsidR="00F9311F" w:rsidRPr="001A1A33">
        <w:rPr>
          <w:rFonts w:ascii="Bookman Old Style" w:hAnsi="Bookman Old Style" w:cstheme="minorHAnsi"/>
          <w:b/>
          <w:sz w:val="24"/>
          <w:szCs w:val="24"/>
        </w:rPr>
        <w:t>CONTRATADO</w:t>
      </w:r>
      <w:r w:rsidR="00F9311F" w:rsidRPr="001A1A33">
        <w:rPr>
          <w:rFonts w:ascii="Bookman Old Style" w:hAnsi="Bookman Old Style" w:cstheme="minorHAnsi"/>
          <w:sz w:val="24"/>
          <w:szCs w:val="24"/>
        </w:rPr>
        <w:t>, com as consequências contratuais incidentes e previstas em lei.</w:t>
      </w:r>
    </w:p>
    <w:p w:rsidR="00F9311F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b/>
          <w:sz w:val="24"/>
          <w:szCs w:val="24"/>
        </w:rPr>
        <w:t>7</w:t>
      </w:r>
      <w:r w:rsidR="00F9311F" w:rsidRPr="001A1A33">
        <w:rPr>
          <w:rFonts w:ascii="Bookman Old Style" w:hAnsi="Bookman Old Style" w:cstheme="minorHAnsi"/>
          <w:b/>
          <w:sz w:val="24"/>
          <w:szCs w:val="24"/>
        </w:rPr>
        <w:t xml:space="preserve"> – DAS ALTERAÇÕES</w:t>
      </w:r>
      <w:r w:rsidR="00F9311F" w:rsidRPr="001A1A33">
        <w:rPr>
          <w:rFonts w:ascii="Bookman Old Style" w:hAnsi="Bookman Old Style" w:cstheme="minorHAnsi"/>
          <w:sz w:val="24"/>
          <w:szCs w:val="24"/>
        </w:rPr>
        <w:t>:</w:t>
      </w:r>
    </w:p>
    <w:p w:rsidR="00F9311F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 xml:space="preserve">7.1. </w:t>
      </w:r>
      <w:r w:rsidR="00F9311F" w:rsidRPr="001A1A33">
        <w:rPr>
          <w:rFonts w:ascii="Bookman Old Style" w:hAnsi="Bookman Old Style" w:cstheme="minorHAnsi"/>
          <w:sz w:val="24"/>
          <w:szCs w:val="24"/>
        </w:rPr>
        <w:t xml:space="preserve">Este instrumento poderá ser alterado mediante Termo Aditivo, com justificativas e de acordo com os casos nele previstos, e ainda com a concordância expressa do </w:t>
      </w:r>
      <w:r w:rsidR="00F9311F" w:rsidRPr="001A1A33">
        <w:rPr>
          <w:rFonts w:ascii="Bookman Old Style" w:hAnsi="Bookman Old Style" w:cstheme="minorHAnsi"/>
          <w:b/>
          <w:sz w:val="24"/>
          <w:szCs w:val="24"/>
        </w:rPr>
        <w:t>CONTRATANTE</w:t>
      </w:r>
      <w:r w:rsidR="00F9311F" w:rsidRPr="001A1A33">
        <w:rPr>
          <w:rFonts w:ascii="Bookman Old Style" w:hAnsi="Bookman Old Style" w:cstheme="minorHAnsi"/>
          <w:sz w:val="24"/>
          <w:szCs w:val="24"/>
        </w:rPr>
        <w:t xml:space="preserve"> e </w:t>
      </w:r>
      <w:r w:rsidR="00F9311F" w:rsidRPr="001A1A33">
        <w:rPr>
          <w:rFonts w:ascii="Bookman Old Style" w:hAnsi="Bookman Old Style" w:cstheme="minorHAnsi"/>
          <w:b/>
          <w:sz w:val="24"/>
          <w:szCs w:val="24"/>
        </w:rPr>
        <w:t>CONTRATADO</w:t>
      </w:r>
      <w:r w:rsidR="00F9311F" w:rsidRPr="001A1A33">
        <w:rPr>
          <w:rFonts w:ascii="Bookman Old Style" w:hAnsi="Bookman Old Style" w:cstheme="minorHAnsi"/>
          <w:sz w:val="24"/>
          <w:szCs w:val="24"/>
        </w:rPr>
        <w:t>.</w:t>
      </w:r>
    </w:p>
    <w:p w:rsidR="00F9311F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b/>
          <w:sz w:val="24"/>
          <w:szCs w:val="24"/>
        </w:rPr>
        <w:t>8</w:t>
      </w:r>
      <w:r w:rsidR="00F9311F" w:rsidRPr="001A1A33">
        <w:rPr>
          <w:rFonts w:ascii="Bookman Old Style" w:hAnsi="Bookman Old Style" w:cstheme="minorHAnsi"/>
          <w:b/>
          <w:sz w:val="24"/>
          <w:szCs w:val="24"/>
        </w:rPr>
        <w:t xml:space="preserve"> – DO FORO</w:t>
      </w:r>
      <w:r w:rsidR="00F9311F" w:rsidRPr="001A1A33">
        <w:rPr>
          <w:rFonts w:ascii="Bookman Old Style" w:hAnsi="Bookman Old Style" w:cstheme="minorHAnsi"/>
          <w:sz w:val="24"/>
          <w:szCs w:val="24"/>
        </w:rPr>
        <w:t>:</w:t>
      </w:r>
    </w:p>
    <w:p w:rsidR="00F9311F" w:rsidRPr="001A1A33" w:rsidRDefault="001A1A33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 xml:space="preserve">8.1. </w:t>
      </w:r>
      <w:r w:rsidR="00F9311F" w:rsidRPr="001A1A33">
        <w:rPr>
          <w:rFonts w:ascii="Bookman Old Style" w:hAnsi="Bookman Old Style" w:cstheme="minorHAnsi"/>
          <w:sz w:val="24"/>
          <w:szCs w:val="24"/>
        </w:rPr>
        <w:t xml:space="preserve">As partes de comum acordo, elegem o Foro da Comarca de </w:t>
      </w:r>
      <w:r w:rsidRPr="001A1A33">
        <w:rPr>
          <w:rFonts w:ascii="Bookman Old Style" w:hAnsi="Bookman Old Style" w:cstheme="minorHAnsi"/>
          <w:sz w:val="24"/>
          <w:szCs w:val="24"/>
        </w:rPr>
        <w:t>Pirapozinho</w:t>
      </w:r>
      <w:r w:rsidR="00F9311F" w:rsidRPr="001A1A33">
        <w:rPr>
          <w:rFonts w:ascii="Bookman Old Style" w:hAnsi="Bookman Old Style" w:cstheme="minorHAnsi"/>
          <w:sz w:val="24"/>
          <w:szCs w:val="24"/>
        </w:rPr>
        <w:t>, renunciando a qualquer outro por mais privilegiado que seja para dirimir dúvidas ou pendências oriundas deste instrumento.</w:t>
      </w:r>
    </w:p>
    <w:p w:rsidR="00F9311F" w:rsidRPr="001A1A33" w:rsidRDefault="00F9311F" w:rsidP="001A1A33">
      <w:pPr>
        <w:spacing w:before="240" w:after="24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>E por se acharem assim j</w:t>
      </w:r>
      <w:r w:rsidR="001C3F02" w:rsidRPr="001A1A33">
        <w:rPr>
          <w:rFonts w:ascii="Bookman Old Style" w:hAnsi="Bookman Old Style" w:cstheme="minorHAnsi"/>
          <w:sz w:val="24"/>
          <w:szCs w:val="24"/>
        </w:rPr>
        <w:t xml:space="preserve">ustos e contratados, </w:t>
      </w:r>
      <w:r w:rsidR="001C3F02" w:rsidRPr="001A1A33">
        <w:rPr>
          <w:rFonts w:ascii="Bookman Old Style" w:hAnsi="Bookman Old Style" w:cstheme="minorHAnsi"/>
          <w:b/>
          <w:sz w:val="24"/>
          <w:szCs w:val="24"/>
        </w:rPr>
        <w:t>CONTRATANTE</w:t>
      </w:r>
      <w:r w:rsidRPr="001A1A33">
        <w:rPr>
          <w:rFonts w:ascii="Bookman Old Style" w:hAnsi="Bookman Old Style" w:cstheme="minorHAnsi"/>
          <w:b/>
          <w:sz w:val="24"/>
          <w:szCs w:val="24"/>
        </w:rPr>
        <w:t xml:space="preserve"> </w:t>
      </w:r>
      <w:r w:rsidRPr="001A1A33">
        <w:rPr>
          <w:rFonts w:ascii="Bookman Old Style" w:hAnsi="Bookman Old Style" w:cstheme="minorHAnsi"/>
          <w:sz w:val="24"/>
          <w:szCs w:val="24"/>
        </w:rPr>
        <w:t xml:space="preserve">e </w:t>
      </w:r>
      <w:r w:rsidRPr="001A1A33">
        <w:rPr>
          <w:rFonts w:ascii="Bookman Old Style" w:hAnsi="Bookman Old Style" w:cstheme="minorHAnsi"/>
          <w:b/>
          <w:sz w:val="24"/>
          <w:szCs w:val="24"/>
        </w:rPr>
        <w:t>CONTRATADO</w:t>
      </w:r>
      <w:r w:rsidRPr="001A1A33">
        <w:rPr>
          <w:rFonts w:ascii="Bookman Old Style" w:hAnsi="Bookman Old Style" w:cstheme="minorHAnsi"/>
          <w:sz w:val="24"/>
          <w:szCs w:val="24"/>
        </w:rPr>
        <w:t>, assinam o presente instrumento em 0</w:t>
      </w:r>
      <w:r w:rsidR="001A1A33" w:rsidRPr="001A1A33">
        <w:rPr>
          <w:rFonts w:ascii="Bookman Old Style" w:hAnsi="Bookman Old Style" w:cstheme="minorHAnsi"/>
          <w:sz w:val="24"/>
          <w:szCs w:val="24"/>
        </w:rPr>
        <w:t>3</w:t>
      </w:r>
      <w:r w:rsidRPr="001A1A33">
        <w:rPr>
          <w:rFonts w:ascii="Bookman Old Style" w:hAnsi="Bookman Old Style" w:cstheme="minorHAnsi"/>
          <w:sz w:val="24"/>
          <w:szCs w:val="24"/>
        </w:rPr>
        <w:t xml:space="preserve"> (</w:t>
      </w:r>
      <w:r w:rsidR="001A1A33" w:rsidRPr="001A1A33">
        <w:rPr>
          <w:rFonts w:ascii="Bookman Old Style" w:hAnsi="Bookman Old Style" w:cstheme="minorHAnsi"/>
          <w:sz w:val="24"/>
          <w:szCs w:val="24"/>
        </w:rPr>
        <w:t>três</w:t>
      </w:r>
      <w:r w:rsidRPr="001A1A33">
        <w:rPr>
          <w:rFonts w:ascii="Bookman Old Style" w:hAnsi="Bookman Old Style" w:cstheme="minorHAnsi"/>
          <w:sz w:val="24"/>
          <w:szCs w:val="24"/>
        </w:rPr>
        <w:t xml:space="preserve">) vias de igual teor e forma na presença de </w:t>
      </w:r>
      <w:r w:rsidR="001A1A33" w:rsidRPr="001A1A33">
        <w:rPr>
          <w:rFonts w:ascii="Bookman Old Style" w:hAnsi="Bookman Old Style" w:cstheme="minorHAnsi"/>
          <w:sz w:val="24"/>
          <w:szCs w:val="24"/>
        </w:rPr>
        <w:t xml:space="preserve">03 (três) </w:t>
      </w:r>
      <w:r w:rsidRPr="001A1A33">
        <w:rPr>
          <w:rFonts w:ascii="Bookman Old Style" w:hAnsi="Bookman Old Style" w:cstheme="minorHAnsi"/>
          <w:sz w:val="24"/>
          <w:szCs w:val="24"/>
        </w:rPr>
        <w:t>testemunhas.</w:t>
      </w:r>
    </w:p>
    <w:p w:rsidR="00F9311F" w:rsidRDefault="001A1A33" w:rsidP="00F9311F">
      <w:pPr>
        <w:jc w:val="center"/>
        <w:rPr>
          <w:rFonts w:ascii="Bookman Old Style" w:hAnsi="Bookman Old Style" w:cstheme="minorHAnsi"/>
          <w:sz w:val="24"/>
          <w:szCs w:val="24"/>
        </w:rPr>
      </w:pPr>
      <w:r w:rsidRPr="001A1A33">
        <w:rPr>
          <w:rFonts w:ascii="Bookman Old Style" w:hAnsi="Bookman Old Style" w:cstheme="minorHAnsi"/>
          <w:sz w:val="24"/>
          <w:szCs w:val="24"/>
        </w:rPr>
        <w:t>Narandiba</w:t>
      </w:r>
      <w:r w:rsidR="00F9311F" w:rsidRPr="001A1A33">
        <w:rPr>
          <w:rFonts w:ascii="Bookman Old Style" w:hAnsi="Bookman Old Style" w:cstheme="minorHAnsi"/>
          <w:sz w:val="24"/>
          <w:szCs w:val="24"/>
        </w:rPr>
        <w:t xml:space="preserve">, </w:t>
      </w:r>
      <w:r w:rsidRPr="001A1A33">
        <w:rPr>
          <w:rFonts w:ascii="Bookman Old Style" w:hAnsi="Bookman Old Style" w:cstheme="minorHAnsi"/>
          <w:sz w:val="24"/>
          <w:szCs w:val="24"/>
        </w:rPr>
        <w:t xml:space="preserve">3 </w:t>
      </w:r>
      <w:r w:rsidR="00F9311F" w:rsidRPr="001A1A33">
        <w:rPr>
          <w:rFonts w:ascii="Bookman Old Style" w:hAnsi="Bookman Old Style" w:cstheme="minorHAnsi"/>
          <w:sz w:val="24"/>
          <w:szCs w:val="24"/>
        </w:rPr>
        <w:t xml:space="preserve">de </w:t>
      </w:r>
      <w:r w:rsidRPr="001A1A33">
        <w:rPr>
          <w:rFonts w:ascii="Bookman Old Style" w:hAnsi="Bookman Old Style" w:cstheme="minorHAnsi"/>
          <w:sz w:val="24"/>
          <w:szCs w:val="24"/>
        </w:rPr>
        <w:t>maio</w:t>
      </w:r>
      <w:r w:rsidR="00F9311F" w:rsidRPr="001A1A33">
        <w:rPr>
          <w:rFonts w:ascii="Bookman Old Style" w:hAnsi="Bookman Old Style" w:cstheme="minorHAnsi"/>
          <w:sz w:val="24"/>
          <w:szCs w:val="24"/>
        </w:rPr>
        <w:t xml:space="preserve"> de 2018.</w:t>
      </w:r>
    </w:p>
    <w:p w:rsidR="001A1A33" w:rsidRPr="00996E7E" w:rsidRDefault="001A1A33" w:rsidP="001A1A33">
      <w:pPr>
        <w:pStyle w:val="Recuodecorpodetexto"/>
        <w:tabs>
          <w:tab w:val="num" w:pos="0"/>
          <w:tab w:val="left" w:pos="426"/>
        </w:tabs>
        <w:rPr>
          <w:rFonts w:ascii="Bookman Old Style" w:hAnsi="Bookman Old Style" w:cs="Arial"/>
        </w:rPr>
      </w:pPr>
    </w:p>
    <w:p w:rsidR="001A1A33" w:rsidRPr="001A1A33" w:rsidRDefault="001A1A33" w:rsidP="001A1A33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A1A33">
        <w:rPr>
          <w:rFonts w:ascii="Bookman Old Style" w:hAnsi="Bookman Old Style" w:cs="Arial"/>
          <w:b/>
          <w:sz w:val="20"/>
          <w:szCs w:val="20"/>
        </w:rPr>
        <w:t>________________________________</w:t>
      </w:r>
    </w:p>
    <w:p w:rsidR="001A1A33" w:rsidRPr="001A1A33" w:rsidRDefault="001A1A33" w:rsidP="001A1A33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A1A33">
        <w:rPr>
          <w:rFonts w:ascii="Bookman Old Style" w:hAnsi="Bookman Old Style" w:cs="Arial"/>
          <w:b/>
          <w:sz w:val="20"/>
          <w:szCs w:val="20"/>
        </w:rPr>
        <w:t>MUNICÍPIO DE NARANDIBA</w:t>
      </w:r>
    </w:p>
    <w:p w:rsidR="001A1A33" w:rsidRPr="001A1A33" w:rsidRDefault="001A1A33" w:rsidP="001A1A33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1A1A33">
        <w:rPr>
          <w:rFonts w:ascii="Bookman Old Style" w:hAnsi="Bookman Old Style" w:cs="Arial"/>
          <w:sz w:val="20"/>
          <w:szCs w:val="20"/>
        </w:rPr>
        <w:t>Itamar dos Santos Silva</w:t>
      </w:r>
    </w:p>
    <w:p w:rsidR="001A1A33" w:rsidRPr="001A1A33" w:rsidRDefault="001A1A33" w:rsidP="001A1A33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1A1A33">
        <w:rPr>
          <w:rFonts w:ascii="Bookman Old Style" w:hAnsi="Bookman Old Style" w:cs="Arial"/>
          <w:sz w:val="20"/>
          <w:szCs w:val="20"/>
        </w:rPr>
        <w:t>Prefeito Municipal</w:t>
      </w:r>
    </w:p>
    <w:p w:rsidR="001A1A33" w:rsidRPr="001A1A33" w:rsidRDefault="001A1A33" w:rsidP="001A1A33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1A1A33">
        <w:rPr>
          <w:rFonts w:ascii="Bookman Old Style" w:hAnsi="Bookman Old Style" w:cs="Arial"/>
          <w:sz w:val="20"/>
          <w:szCs w:val="20"/>
        </w:rPr>
        <w:t>CONTRATANTE</w:t>
      </w:r>
    </w:p>
    <w:p w:rsidR="001A1A33" w:rsidRPr="001A1A33" w:rsidRDefault="001A1A33" w:rsidP="001A1A33">
      <w:pPr>
        <w:pStyle w:val="Recuodecorpodetexto"/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1A1A33" w:rsidRPr="001A1A33" w:rsidRDefault="001A1A33" w:rsidP="001A1A33">
      <w:pPr>
        <w:pStyle w:val="Recuodecorpodetexto"/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1A1A33" w:rsidRPr="001A1A33" w:rsidRDefault="001A1A33" w:rsidP="001A1A33">
      <w:pPr>
        <w:pStyle w:val="Recuodecorpodetexto"/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1A1A33" w:rsidRPr="001A1A33" w:rsidRDefault="001A1A33" w:rsidP="001A1A33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1A1A33" w:rsidRPr="001A1A33" w:rsidRDefault="001A1A33" w:rsidP="001A1A33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A1A33">
        <w:rPr>
          <w:rFonts w:ascii="Bookman Old Style" w:hAnsi="Bookman Old Style" w:cs="Arial"/>
          <w:b/>
          <w:sz w:val="20"/>
          <w:szCs w:val="20"/>
        </w:rPr>
        <w:t>_________________________________________</w:t>
      </w:r>
    </w:p>
    <w:p w:rsidR="001A1A33" w:rsidRPr="001A1A33" w:rsidRDefault="001A1A33" w:rsidP="001A1A33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A1A33">
        <w:rPr>
          <w:rFonts w:ascii="Bookman Old Style" w:hAnsi="Bookman Old Style" w:cs="Arial"/>
          <w:b/>
          <w:sz w:val="20"/>
          <w:szCs w:val="20"/>
        </w:rPr>
        <w:t xml:space="preserve">IMPACTO – PRESIDENTE PRUDENTE TREINAMENTO </w:t>
      </w:r>
    </w:p>
    <w:p w:rsidR="001A1A33" w:rsidRPr="001A1A33" w:rsidRDefault="001A1A33" w:rsidP="001A1A33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A1A33">
        <w:rPr>
          <w:rFonts w:ascii="Bookman Old Style" w:hAnsi="Bookman Old Style" w:cs="Arial"/>
          <w:b/>
          <w:sz w:val="20"/>
          <w:szCs w:val="20"/>
        </w:rPr>
        <w:t xml:space="preserve">DE TRÂNSITO E TRANSPORTE LDTA – ME </w:t>
      </w:r>
    </w:p>
    <w:p w:rsidR="001A1A33" w:rsidRPr="001A1A33" w:rsidRDefault="001A1A33" w:rsidP="001A1A33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1A1A33">
        <w:rPr>
          <w:rFonts w:ascii="Bookman Old Style" w:hAnsi="Bookman Old Style" w:cs="Arial"/>
          <w:sz w:val="20"/>
          <w:szCs w:val="20"/>
        </w:rPr>
        <w:t xml:space="preserve">Ana Carolina Moreira </w:t>
      </w:r>
      <w:proofErr w:type="spellStart"/>
      <w:r w:rsidRPr="001A1A33">
        <w:rPr>
          <w:rFonts w:ascii="Bookman Old Style" w:hAnsi="Bookman Old Style" w:cs="Arial"/>
          <w:sz w:val="20"/>
          <w:szCs w:val="20"/>
        </w:rPr>
        <w:t>Morselli</w:t>
      </w:r>
      <w:proofErr w:type="spellEnd"/>
    </w:p>
    <w:p w:rsidR="001A1A33" w:rsidRPr="001A1A33" w:rsidRDefault="001A1A33" w:rsidP="001A1A33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1A1A33">
        <w:rPr>
          <w:rFonts w:ascii="Bookman Old Style" w:hAnsi="Bookman Old Style" w:cs="Arial"/>
          <w:sz w:val="20"/>
          <w:szCs w:val="20"/>
        </w:rPr>
        <w:t xml:space="preserve"> CONTRATADA</w:t>
      </w:r>
    </w:p>
    <w:p w:rsidR="001A1A33" w:rsidRPr="001A1A33" w:rsidRDefault="001A1A33" w:rsidP="001A1A33">
      <w:pPr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1A1A33">
        <w:rPr>
          <w:rFonts w:ascii="Bookman Old Style" w:hAnsi="Bookman Old Style" w:cs="Arial"/>
          <w:b/>
          <w:color w:val="000000" w:themeColor="text1"/>
          <w:sz w:val="20"/>
          <w:szCs w:val="20"/>
        </w:rPr>
        <w:t>TESTEMUNHAS:</w:t>
      </w:r>
    </w:p>
    <w:p w:rsidR="001A1A33" w:rsidRPr="001A1A33" w:rsidRDefault="001A1A33" w:rsidP="001A1A33">
      <w:pPr>
        <w:pStyle w:val="Recuodecorpodetexto"/>
        <w:tabs>
          <w:tab w:val="left" w:pos="2835"/>
        </w:tabs>
        <w:spacing w:after="0" w:line="240" w:lineRule="auto"/>
        <w:ind w:right="-29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1A1A33" w:rsidRPr="001A1A33" w:rsidRDefault="001A1A33" w:rsidP="001A1A33">
      <w:pPr>
        <w:pStyle w:val="Recuodecorpodetexto"/>
        <w:tabs>
          <w:tab w:val="left" w:pos="2835"/>
        </w:tabs>
        <w:spacing w:after="0" w:line="240" w:lineRule="auto"/>
        <w:ind w:right="-29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1A1A33" w:rsidRPr="001A1A33" w:rsidRDefault="001A1A33" w:rsidP="001A1A33">
      <w:pPr>
        <w:pStyle w:val="Recuodecorpodetexto"/>
        <w:tabs>
          <w:tab w:val="left" w:pos="2835"/>
        </w:tabs>
        <w:spacing w:after="0" w:line="240" w:lineRule="auto"/>
        <w:rPr>
          <w:rFonts w:ascii="Bookman Old Style" w:hAnsi="Bookman Old Style" w:cs="Arial"/>
          <w:b/>
          <w:bCs/>
          <w:color w:val="000000" w:themeColor="text1"/>
          <w:sz w:val="20"/>
          <w:szCs w:val="20"/>
        </w:rPr>
      </w:pPr>
      <w:proofErr w:type="gramStart"/>
      <w:r w:rsidRPr="001A1A33">
        <w:rPr>
          <w:rFonts w:ascii="Bookman Old Style" w:hAnsi="Bookman Old Style" w:cs="Arial"/>
          <w:bCs/>
          <w:color w:val="000000" w:themeColor="text1"/>
          <w:sz w:val="20"/>
          <w:szCs w:val="20"/>
        </w:rPr>
        <w:t>1)_</w:t>
      </w:r>
      <w:proofErr w:type="gramEnd"/>
      <w:r w:rsidRPr="001A1A33">
        <w:rPr>
          <w:rFonts w:ascii="Bookman Old Style" w:hAnsi="Bookman Old Style" w:cs="Arial"/>
          <w:bCs/>
          <w:color w:val="000000" w:themeColor="text1"/>
          <w:sz w:val="20"/>
          <w:szCs w:val="20"/>
        </w:rPr>
        <w:t>______________________________             2) ____________________________</w:t>
      </w:r>
    </w:p>
    <w:p w:rsidR="001A1A33" w:rsidRPr="001A1A33" w:rsidRDefault="001A1A33" w:rsidP="001A1A33">
      <w:pPr>
        <w:pStyle w:val="Recuodecorpodetexto"/>
        <w:tabs>
          <w:tab w:val="left" w:pos="2835"/>
        </w:tabs>
        <w:spacing w:after="0" w:line="240" w:lineRule="auto"/>
        <w:rPr>
          <w:rFonts w:ascii="Bookman Old Style" w:hAnsi="Bookman Old Style" w:cs="Arial"/>
          <w:bCs/>
          <w:color w:val="000000" w:themeColor="text1"/>
          <w:sz w:val="20"/>
          <w:szCs w:val="20"/>
        </w:rPr>
      </w:pPr>
      <w:r w:rsidRPr="001A1A33">
        <w:rPr>
          <w:rFonts w:ascii="Bookman Old Style" w:hAnsi="Bookman Old Style" w:cs="Arial"/>
          <w:bCs/>
          <w:color w:val="000000" w:themeColor="text1"/>
          <w:sz w:val="20"/>
          <w:szCs w:val="20"/>
        </w:rPr>
        <w:t>SILVANA APARECIDA DOS SANTOS           MAURICIO BEZERRA DE SOUZA</w:t>
      </w:r>
    </w:p>
    <w:p w:rsidR="001A1A33" w:rsidRPr="001A1A33" w:rsidRDefault="001A1A33" w:rsidP="001A1A33">
      <w:pPr>
        <w:pStyle w:val="Recuodecorpodetexto"/>
        <w:tabs>
          <w:tab w:val="left" w:pos="2835"/>
        </w:tabs>
        <w:spacing w:after="0" w:line="240" w:lineRule="auto"/>
        <w:rPr>
          <w:rFonts w:ascii="Bookman Old Style" w:hAnsi="Bookman Old Style" w:cs="Arial"/>
          <w:color w:val="000000" w:themeColor="text1"/>
          <w:sz w:val="20"/>
          <w:szCs w:val="20"/>
          <w:lang w:val="en-US"/>
        </w:rPr>
      </w:pPr>
      <w:r w:rsidRPr="001A1A33">
        <w:rPr>
          <w:rFonts w:ascii="Bookman Old Style" w:hAnsi="Bookman Old Style" w:cs="Arial"/>
          <w:color w:val="000000" w:themeColor="text1"/>
          <w:sz w:val="20"/>
          <w:szCs w:val="20"/>
          <w:lang w:val="en-US"/>
        </w:rPr>
        <w:t>RG nº 26.882.749-7 – SSP/SP                     RG: 48.304.075-7- SSP/SP</w:t>
      </w:r>
      <w:bookmarkStart w:id="0" w:name="_GoBack"/>
      <w:bookmarkEnd w:id="0"/>
    </w:p>
    <w:sectPr w:rsidR="001A1A33" w:rsidRPr="001A1A33" w:rsidSect="00C23F3A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C2"/>
    <w:multiLevelType w:val="hybridMultilevel"/>
    <w:tmpl w:val="F942E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23FC"/>
    <w:multiLevelType w:val="hybridMultilevel"/>
    <w:tmpl w:val="DD7C6E24"/>
    <w:lvl w:ilvl="0" w:tplc="4FC6E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64872"/>
    <w:multiLevelType w:val="hybridMultilevel"/>
    <w:tmpl w:val="EE362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4264E"/>
    <w:multiLevelType w:val="hybridMultilevel"/>
    <w:tmpl w:val="A912BC20"/>
    <w:lvl w:ilvl="0" w:tplc="04D4AE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A1C7A"/>
    <w:multiLevelType w:val="hybridMultilevel"/>
    <w:tmpl w:val="2D46257C"/>
    <w:lvl w:ilvl="0" w:tplc="9C001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61"/>
    <w:rsid w:val="001A1A33"/>
    <w:rsid w:val="001B7252"/>
    <w:rsid w:val="001C3F02"/>
    <w:rsid w:val="00277158"/>
    <w:rsid w:val="00320631"/>
    <w:rsid w:val="004861B8"/>
    <w:rsid w:val="005F23A9"/>
    <w:rsid w:val="006F77EF"/>
    <w:rsid w:val="009D2FA4"/>
    <w:rsid w:val="00A41B15"/>
    <w:rsid w:val="00B03961"/>
    <w:rsid w:val="00C23F3A"/>
    <w:rsid w:val="00E17E9B"/>
    <w:rsid w:val="00F9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E5A4"/>
  <w15:chartTrackingRefBased/>
  <w15:docId w15:val="{186F3BF2-436C-483F-97D3-C8863586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861B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20631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1A1A33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A1A33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1A3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1A33"/>
  </w:style>
  <w:style w:type="paragraph" w:customStyle="1" w:styleId="Default">
    <w:name w:val="Default"/>
    <w:rsid w:val="001A1A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pactotran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891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7</cp:revision>
  <cp:lastPrinted>2018-05-04T14:32:00Z</cp:lastPrinted>
  <dcterms:created xsi:type="dcterms:W3CDTF">2018-05-03T13:16:00Z</dcterms:created>
  <dcterms:modified xsi:type="dcterms:W3CDTF">2018-09-26T13:05:00Z</dcterms:modified>
</cp:coreProperties>
</file>