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DF" w:rsidRPr="006B3E1B" w:rsidRDefault="001D1EDF" w:rsidP="001D1EDF">
      <w:pPr>
        <w:jc w:val="center"/>
        <w:rPr>
          <w:rFonts w:ascii="Bookman Old Style" w:hAnsi="Bookman Old Style" w:cs="Arial"/>
          <w:b/>
          <w:sz w:val="22"/>
          <w:szCs w:val="22"/>
          <w:u w:val="single"/>
        </w:rPr>
      </w:pPr>
      <w:r w:rsidRPr="006B3E1B">
        <w:rPr>
          <w:rFonts w:ascii="Bookman Old Style" w:hAnsi="Bookman Old Style" w:cs="Arial"/>
          <w:b/>
          <w:sz w:val="22"/>
          <w:szCs w:val="22"/>
          <w:u w:val="single"/>
        </w:rPr>
        <w:t xml:space="preserve">CONTRATO Nº </w:t>
      </w:r>
      <w:r w:rsidR="00C86582" w:rsidRPr="006B3E1B">
        <w:rPr>
          <w:rFonts w:ascii="Bookman Old Style" w:hAnsi="Bookman Old Style" w:cs="Arial"/>
          <w:b/>
          <w:sz w:val="22"/>
          <w:szCs w:val="22"/>
          <w:u w:val="single"/>
        </w:rPr>
        <w:t>084/2020</w:t>
      </w:r>
      <w:r w:rsidRPr="006B3E1B">
        <w:rPr>
          <w:rFonts w:ascii="Bookman Old Style" w:hAnsi="Bookman Old Style" w:cs="Arial"/>
          <w:b/>
          <w:sz w:val="22"/>
          <w:szCs w:val="22"/>
          <w:u w:val="single"/>
        </w:rPr>
        <w:t xml:space="preserve"> </w:t>
      </w:r>
    </w:p>
    <w:p w:rsidR="001D1EDF" w:rsidRPr="006B3E1B" w:rsidRDefault="001D1EDF" w:rsidP="001D1EDF">
      <w:pPr>
        <w:rPr>
          <w:rFonts w:ascii="Bookman Old Style" w:hAnsi="Bookman Old Style"/>
          <w:sz w:val="22"/>
          <w:szCs w:val="22"/>
        </w:rPr>
      </w:pPr>
    </w:p>
    <w:p w:rsidR="001D1EDF" w:rsidRPr="006B3E1B" w:rsidRDefault="001D1EDF" w:rsidP="00C86582">
      <w:pPr>
        <w:jc w:val="both"/>
        <w:rPr>
          <w:rFonts w:ascii="Bookman Old Style" w:hAnsi="Bookman Old Style" w:cs="Arial"/>
          <w:b/>
          <w:sz w:val="22"/>
          <w:szCs w:val="22"/>
          <w:u w:val="single"/>
        </w:rPr>
      </w:pPr>
      <w:r w:rsidRPr="006B3E1B">
        <w:rPr>
          <w:rFonts w:ascii="Bookman Old Style" w:hAnsi="Bookman Old Style" w:cs="Arial"/>
          <w:b/>
          <w:bCs/>
          <w:sz w:val="22"/>
          <w:szCs w:val="22"/>
          <w:u w:val="single"/>
        </w:rPr>
        <w:t xml:space="preserve">INSTRUMENTO DE CONTRATO DE FORNECIMENTO </w:t>
      </w:r>
      <w:r w:rsidR="00C86582" w:rsidRPr="006B3E1B">
        <w:rPr>
          <w:rFonts w:ascii="Bookman Old Style" w:hAnsi="Bookman Old Style" w:cs="Arial"/>
          <w:b/>
          <w:bCs/>
          <w:sz w:val="22"/>
          <w:szCs w:val="22"/>
          <w:u w:val="single"/>
        </w:rPr>
        <w:t>OXIGENIO E LOCAÇÃO DE CILINDRO FAZEM ENTRE SI O MUNICÍPIO DE NARANDIBA</w:t>
      </w:r>
      <w:r w:rsidR="00C86582" w:rsidRPr="006B3E1B">
        <w:rPr>
          <w:rFonts w:ascii="Bookman Old Style" w:hAnsi="Bookman Old Style" w:cs="Arial"/>
          <w:bCs/>
          <w:sz w:val="22"/>
          <w:szCs w:val="22"/>
          <w:u w:val="single"/>
        </w:rPr>
        <w:t xml:space="preserve"> </w:t>
      </w:r>
      <w:r w:rsidR="00C86582" w:rsidRPr="006B3E1B">
        <w:rPr>
          <w:rFonts w:ascii="Bookman Old Style" w:hAnsi="Bookman Old Style" w:cs="Arial"/>
          <w:b/>
          <w:bCs/>
          <w:sz w:val="22"/>
          <w:szCs w:val="22"/>
          <w:u w:val="single"/>
        </w:rPr>
        <w:t>E A EMPRESA WHITE MARTINS GASES INDUSTRIAIS LTDA</w:t>
      </w:r>
    </w:p>
    <w:p w:rsidR="00870DE2" w:rsidRPr="006B3E1B" w:rsidRDefault="00870DE2" w:rsidP="001D1EDF">
      <w:pPr>
        <w:jc w:val="both"/>
        <w:rPr>
          <w:rFonts w:ascii="Bookman Old Style" w:hAnsi="Bookman Old Style" w:cs="Arial"/>
          <w:sz w:val="22"/>
          <w:szCs w:val="22"/>
        </w:rPr>
      </w:pPr>
    </w:p>
    <w:p w:rsidR="001D1EDF" w:rsidRPr="006B3E1B" w:rsidRDefault="001D1EDF" w:rsidP="00FE3012">
      <w:pPr>
        <w:jc w:val="both"/>
        <w:rPr>
          <w:rFonts w:ascii="Bookman Old Style" w:hAnsi="Bookman Old Style"/>
          <w:sz w:val="22"/>
          <w:szCs w:val="22"/>
        </w:rPr>
      </w:pPr>
      <w:r w:rsidRPr="006B3E1B">
        <w:rPr>
          <w:rFonts w:ascii="Bookman Old Style" w:hAnsi="Bookman Old Style" w:cs="Arial"/>
          <w:sz w:val="22"/>
          <w:szCs w:val="22"/>
        </w:rPr>
        <w:t xml:space="preserve">Pelo presente instrumento de contrato de fornecimento, de um lado o </w:t>
      </w:r>
      <w:r w:rsidRPr="006B3E1B">
        <w:rPr>
          <w:rFonts w:ascii="Bookman Old Style" w:hAnsi="Bookman Old Style" w:cs="Arial"/>
          <w:b/>
          <w:sz w:val="22"/>
          <w:szCs w:val="22"/>
        </w:rPr>
        <w:t>MUNICÍPIO DE NARANDIBA</w:t>
      </w:r>
      <w:r w:rsidRPr="006B3E1B">
        <w:rPr>
          <w:rFonts w:ascii="Bookman Old Style" w:hAnsi="Bookman Old Style" w:cs="Arial"/>
          <w:sz w:val="22"/>
          <w:szCs w:val="22"/>
        </w:rPr>
        <w:t xml:space="preserve">, pessoa jurídica de direito público, com Sede à Avenida Marechal Rondon, n.º 491, Narandiba, Estado de São Paulo, inscrita no C.N.P.J. sob n.º 44.857.027/0001-70, neste ato representada pelo Prefeito Municipal, senhor </w:t>
      </w:r>
      <w:r w:rsidRPr="006B3E1B">
        <w:rPr>
          <w:rFonts w:ascii="Bookman Old Style" w:hAnsi="Bookman Old Style" w:cs="Arial"/>
          <w:b/>
          <w:sz w:val="22"/>
          <w:szCs w:val="22"/>
        </w:rPr>
        <w:t>ITAMAR DOS SANTOS SILVA</w:t>
      </w:r>
      <w:r w:rsidRPr="006B3E1B">
        <w:rPr>
          <w:rFonts w:ascii="Bookman Old Style" w:hAnsi="Bookman Old Style" w:cs="Arial"/>
          <w:sz w:val="22"/>
          <w:szCs w:val="22"/>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6B3E1B">
        <w:rPr>
          <w:rFonts w:ascii="Bookman Old Style" w:hAnsi="Bookman Old Style" w:cs="Arial"/>
          <w:b/>
          <w:sz w:val="22"/>
          <w:szCs w:val="22"/>
        </w:rPr>
        <w:t>CONTRATANTE</w:t>
      </w:r>
      <w:r w:rsidRPr="006B3E1B">
        <w:rPr>
          <w:rFonts w:ascii="Bookman Old Style" w:hAnsi="Bookman Old Style" w:cs="Arial"/>
          <w:sz w:val="22"/>
          <w:szCs w:val="22"/>
        </w:rPr>
        <w:t xml:space="preserve"> e de outro lado, a empresa</w:t>
      </w:r>
      <w:r w:rsidRPr="006B3E1B">
        <w:rPr>
          <w:rFonts w:ascii="Bookman Old Style" w:hAnsi="Bookman Old Style" w:cs="Arial"/>
          <w:b/>
          <w:color w:val="000000"/>
          <w:sz w:val="22"/>
          <w:szCs w:val="22"/>
          <w:shd w:val="clear" w:color="auto" w:fill="FFFFFF"/>
        </w:rPr>
        <w:t xml:space="preserve"> </w:t>
      </w:r>
      <w:r w:rsidR="00C86582" w:rsidRPr="006B3E1B">
        <w:rPr>
          <w:rFonts w:ascii="Bookman Old Style" w:hAnsi="Bookman Old Style" w:cs="Arial"/>
          <w:b/>
          <w:bCs/>
          <w:sz w:val="22"/>
          <w:szCs w:val="22"/>
        </w:rPr>
        <w:t>WHITE MARTINS GASES INDUSTRIAIS LTDA</w:t>
      </w:r>
      <w:r w:rsidR="00870DE2" w:rsidRPr="006B3E1B">
        <w:rPr>
          <w:rFonts w:ascii="Bookman Old Style" w:hAnsi="Bookman Old Style" w:cs="Arial"/>
          <w:b/>
          <w:sz w:val="22"/>
          <w:szCs w:val="22"/>
        </w:rPr>
        <w:t>,</w:t>
      </w:r>
      <w:r w:rsidRPr="006B3E1B">
        <w:rPr>
          <w:rFonts w:ascii="Bookman Old Style" w:hAnsi="Bookman Old Style" w:cs="Arial"/>
          <w:b/>
          <w:sz w:val="22"/>
          <w:szCs w:val="22"/>
        </w:rPr>
        <w:t xml:space="preserve"> </w:t>
      </w:r>
      <w:r w:rsidRPr="006B3E1B">
        <w:rPr>
          <w:rFonts w:ascii="Bookman Old Style" w:hAnsi="Bookman Old Style" w:cs="Arial"/>
          <w:sz w:val="22"/>
          <w:szCs w:val="22"/>
        </w:rPr>
        <w:t xml:space="preserve">cadastrada no </w:t>
      </w:r>
      <w:r w:rsidRPr="006B3E1B">
        <w:rPr>
          <w:rFonts w:ascii="Bookman Old Style" w:hAnsi="Bookman Old Style" w:cs="Arial"/>
          <w:color w:val="000000"/>
          <w:sz w:val="22"/>
          <w:szCs w:val="22"/>
        </w:rPr>
        <w:t xml:space="preserve">CNPJ nº </w:t>
      </w:r>
      <w:r w:rsidR="00C86582" w:rsidRPr="006B3E1B">
        <w:rPr>
          <w:rFonts w:ascii="Bookman Old Style" w:hAnsi="Bookman Old Style" w:cs="Arial"/>
          <w:color w:val="000000"/>
          <w:sz w:val="22"/>
          <w:szCs w:val="22"/>
        </w:rPr>
        <w:t>35.820.448/0095-16</w:t>
      </w:r>
      <w:r w:rsidRPr="006B3E1B">
        <w:rPr>
          <w:rFonts w:ascii="Bookman Old Style" w:hAnsi="Bookman Old Style" w:cs="Arial"/>
          <w:color w:val="000000"/>
          <w:sz w:val="22"/>
          <w:szCs w:val="22"/>
        </w:rPr>
        <w:t xml:space="preserve">, com sede </w:t>
      </w:r>
      <w:r w:rsidRPr="006B3E1B">
        <w:rPr>
          <w:rFonts w:ascii="Bookman Old Style" w:hAnsi="Bookman Old Style" w:cs="Arial"/>
          <w:sz w:val="22"/>
          <w:szCs w:val="22"/>
        </w:rPr>
        <w:t xml:space="preserve">na </w:t>
      </w:r>
      <w:r w:rsidR="00C86582" w:rsidRPr="006B3E1B">
        <w:rPr>
          <w:rFonts w:ascii="Bookman Old Style" w:hAnsi="Bookman Old Style" w:cs="Arial"/>
          <w:sz w:val="22"/>
          <w:szCs w:val="22"/>
        </w:rPr>
        <w:t>Avenida Costa Martin</w:t>
      </w:r>
      <w:r w:rsidR="00396D9F" w:rsidRPr="006B3E1B">
        <w:rPr>
          <w:rFonts w:ascii="Bookman Old Style" w:hAnsi="Bookman Old Style" w:cs="Arial"/>
          <w:sz w:val="22"/>
          <w:szCs w:val="22"/>
        </w:rPr>
        <w:t xml:space="preserve">, nº </w:t>
      </w:r>
      <w:r w:rsidR="00C86582" w:rsidRPr="006B3E1B">
        <w:rPr>
          <w:rFonts w:ascii="Bookman Old Style" w:hAnsi="Bookman Old Style" w:cs="Arial"/>
          <w:sz w:val="22"/>
          <w:szCs w:val="22"/>
        </w:rPr>
        <w:t>1-65</w:t>
      </w:r>
      <w:r w:rsidR="00396D9F" w:rsidRPr="006B3E1B">
        <w:rPr>
          <w:rFonts w:ascii="Bookman Old Style" w:hAnsi="Bookman Old Style" w:cs="Arial"/>
          <w:sz w:val="22"/>
          <w:szCs w:val="22"/>
        </w:rPr>
        <w:t xml:space="preserve">, Bairro: </w:t>
      </w:r>
      <w:r w:rsidR="00C86582" w:rsidRPr="006B3E1B">
        <w:rPr>
          <w:rFonts w:ascii="Bookman Old Style" w:hAnsi="Bookman Old Style" w:cs="Arial"/>
          <w:sz w:val="22"/>
          <w:szCs w:val="22"/>
        </w:rPr>
        <w:t>Distrito Industrial</w:t>
      </w:r>
      <w:r w:rsidRPr="006B3E1B">
        <w:rPr>
          <w:rFonts w:ascii="Bookman Old Style" w:hAnsi="Bookman Old Style" w:cs="Arial"/>
          <w:sz w:val="22"/>
          <w:szCs w:val="22"/>
        </w:rPr>
        <w:t xml:space="preserve">,  - </w:t>
      </w:r>
      <w:r w:rsidR="007F1057" w:rsidRPr="006B3E1B">
        <w:rPr>
          <w:rFonts w:ascii="Bookman Old Style" w:hAnsi="Bookman Old Style" w:cs="Arial"/>
          <w:sz w:val="22"/>
          <w:szCs w:val="22"/>
        </w:rPr>
        <w:t xml:space="preserve">CEP: </w:t>
      </w:r>
      <w:r w:rsidR="00C86582" w:rsidRPr="006B3E1B">
        <w:rPr>
          <w:rFonts w:ascii="Bookman Old Style" w:hAnsi="Bookman Old Style" w:cs="Arial"/>
          <w:sz w:val="22"/>
          <w:szCs w:val="22"/>
        </w:rPr>
        <w:t>17.034-480</w:t>
      </w:r>
      <w:r w:rsidR="007F1057" w:rsidRPr="006B3E1B">
        <w:rPr>
          <w:rFonts w:ascii="Bookman Old Style" w:hAnsi="Bookman Old Style" w:cs="Arial"/>
          <w:sz w:val="22"/>
          <w:szCs w:val="22"/>
        </w:rPr>
        <w:t xml:space="preserve"> </w:t>
      </w:r>
      <w:r w:rsidR="00C86582" w:rsidRPr="006B3E1B">
        <w:rPr>
          <w:rFonts w:ascii="Bookman Old Style" w:hAnsi="Bookman Old Style" w:cs="Arial"/>
          <w:sz w:val="22"/>
          <w:szCs w:val="22"/>
        </w:rPr>
        <w:t>–</w:t>
      </w:r>
      <w:r w:rsidRPr="006B3E1B">
        <w:rPr>
          <w:rFonts w:ascii="Bookman Old Style" w:hAnsi="Bookman Old Style" w:cs="Arial"/>
          <w:sz w:val="22"/>
          <w:szCs w:val="22"/>
        </w:rPr>
        <w:t xml:space="preserve"> </w:t>
      </w:r>
      <w:r w:rsidR="00C86582" w:rsidRPr="006B3E1B">
        <w:rPr>
          <w:rFonts w:ascii="Bookman Old Style" w:hAnsi="Bookman Old Style" w:cs="Arial"/>
          <w:sz w:val="22"/>
          <w:szCs w:val="22"/>
        </w:rPr>
        <w:t>na cidade de Bauru</w:t>
      </w:r>
      <w:r w:rsidRPr="006B3E1B">
        <w:rPr>
          <w:rFonts w:ascii="Bookman Old Style" w:hAnsi="Bookman Old Style" w:cs="Arial"/>
          <w:sz w:val="22"/>
          <w:szCs w:val="22"/>
          <w:shd w:val="clear" w:color="auto" w:fill="FFFFFF"/>
        </w:rPr>
        <w:t xml:space="preserve">, </w:t>
      </w:r>
      <w:r w:rsidR="00C86582" w:rsidRPr="006B3E1B">
        <w:rPr>
          <w:rFonts w:ascii="Bookman Old Style" w:hAnsi="Bookman Old Style" w:cs="Arial"/>
          <w:sz w:val="22"/>
          <w:szCs w:val="22"/>
          <w:shd w:val="clear" w:color="auto" w:fill="FFFFFF"/>
        </w:rPr>
        <w:t xml:space="preserve">estado de São Paulo, </w:t>
      </w:r>
      <w:r w:rsidRPr="006B3E1B">
        <w:rPr>
          <w:rFonts w:ascii="Bookman Old Style" w:hAnsi="Bookman Old Style" w:cs="Arial"/>
          <w:sz w:val="22"/>
          <w:szCs w:val="22"/>
          <w:shd w:val="clear" w:color="auto" w:fill="FFFFFF"/>
        </w:rPr>
        <w:t>neste  ato represent</w:t>
      </w:r>
      <w:r w:rsidR="00396D9F" w:rsidRPr="006B3E1B">
        <w:rPr>
          <w:rFonts w:ascii="Bookman Old Style" w:hAnsi="Bookman Old Style" w:cs="Arial"/>
          <w:sz w:val="22"/>
          <w:szCs w:val="22"/>
          <w:shd w:val="clear" w:color="auto" w:fill="FFFFFF"/>
        </w:rPr>
        <w:t xml:space="preserve">ada por seu representante legal </w:t>
      </w:r>
      <w:r w:rsidRPr="006B3E1B">
        <w:rPr>
          <w:rFonts w:ascii="Bookman Old Style" w:hAnsi="Bookman Old Style" w:cs="Arial"/>
          <w:sz w:val="22"/>
          <w:szCs w:val="22"/>
          <w:shd w:val="clear" w:color="auto" w:fill="FFFFFF"/>
        </w:rPr>
        <w:t xml:space="preserve"> </w:t>
      </w:r>
      <w:r w:rsidR="00663AB7">
        <w:rPr>
          <w:rFonts w:ascii="Bookman Old Style" w:hAnsi="Bookman Old Style" w:cs="Arial"/>
          <w:b/>
          <w:sz w:val="22"/>
          <w:szCs w:val="22"/>
          <w:shd w:val="clear" w:color="auto" w:fill="FFFFFF"/>
        </w:rPr>
        <w:t>EMERSON ANTONIO FEZETTI</w:t>
      </w:r>
      <w:r w:rsidRPr="006B3E1B">
        <w:rPr>
          <w:rFonts w:ascii="Bookman Old Style" w:hAnsi="Bookman Old Style" w:cs="Arial"/>
          <w:sz w:val="22"/>
          <w:szCs w:val="22"/>
          <w:shd w:val="clear" w:color="auto" w:fill="FFFFFF"/>
        </w:rPr>
        <w:t xml:space="preserve">,  </w:t>
      </w:r>
      <w:r w:rsidR="00663AB7">
        <w:rPr>
          <w:rFonts w:ascii="Bookman Old Style" w:hAnsi="Bookman Old Style" w:cs="Arial"/>
          <w:sz w:val="22"/>
          <w:szCs w:val="22"/>
          <w:shd w:val="clear" w:color="auto" w:fill="FFFFFF"/>
        </w:rPr>
        <w:t xml:space="preserve">brasileiro, casado, </w:t>
      </w:r>
      <w:r w:rsidRPr="006B3E1B">
        <w:rPr>
          <w:rFonts w:ascii="Bookman Old Style" w:hAnsi="Bookman Old Style" w:cs="Arial"/>
          <w:sz w:val="22"/>
          <w:szCs w:val="22"/>
          <w:shd w:val="clear" w:color="auto" w:fill="FFFFFF"/>
        </w:rPr>
        <w:t xml:space="preserve">portador do RG nº </w:t>
      </w:r>
      <w:r w:rsidR="00663AB7">
        <w:rPr>
          <w:rFonts w:ascii="Bookman Old Style" w:hAnsi="Bookman Old Style" w:cs="Arial"/>
          <w:sz w:val="22"/>
          <w:szCs w:val="22"/>
          <w:shd w:val="clear" w:color="auto" w:fill="FFFFFF"/>
        </w:rPr>
        <w:t>19.849.134-7 SSP/SP</w:t>
      </w:r>
      <w:r w:rsidRPr="006B3E1B">
        <w:rPr>
          <w:rFonts w:ascii="Bookman Old Style" w:hAnsi="Bookman Old Style" w:cs="Arial"/>
          <w:sz w:val="22"/>
          <w:szCs w:val="22"/>
          <w:shd w:val="clear" w:color="auto" w:fill="FFFFFF"/>
        </w:rPr>
        <w:t xml:space="preserve"> e CPF </w:t>
      </w:r>
      <w:r w:rsidRPr="006B3E1B">
        <w:rPr>
          <w:rFonts w:ascii="Bookman Old Style" w:hAnsi="Bookman Old Style" w:cs="Arial"/>
          <w:color w:val="000000"/>
          <w:sz w:val="22"/>
          <w:szCs w:val="22"/>
          <w:shd w:val="clear" w:color="auto" w:fill="FFFFFF"/>
        </w:rPr>
        <w:t xml:space="preserve">nº </w:t>
      </w:r>
      <w:r w:rsidR="00663AB7">
        <w:rPr>
          <w:rFonts w:ascii="Bookman Old Style" w:hAnsi="Bookman Old Style" w:cs="Arial"/>
          <w:color w:val="000000"/>
          <w:sz w:val="22"/>
          <w:szCs w:val="22"/>
          <w:shd w:val="clear" w:color="auto" w:fill="FFFFFF"/>
        </w:rPr>
        <w:t>106.596.108-17</w:t>
      </w:r>
      <w:r w:rsidR="00890DFF" w:rsidRPr="006B3E1B">
        <w:rPr>
          <w:rFonts w:ascii="Bookman Old Style" w:hAnsi="Bookman Old Style" w:cs="Arial"/>
          <w:color w:val="000000"/>
          <w:sz w:val="22"/>
          <w:szCs w:val="22"/>
          <w:shd w:val="clear" w:color="auto" w:fill="FFFFFF"/>
        </w:rPr>
        <w:t xml:space="preserve">, correio eletrônico: </w:t>
      </w:r>
      <w:hyperlink r:id="rId6" w:history="1">
        <w:r w:rsidR="00663AB7" w:rsidRPr="00854408">
          <w:rPr>
            <w:rStyle w:val="Hyperlink"/>
            <w:rFonts w:ascii="Bookman Old Style" w:hAnsi="Bookman Old Style"/>
            <w:sz w:val="22"/>
            <w:szCs w:val="22"/>
          </w:rPr>
          <w:t>emerson_fuzetti@praxair.com</w:t>
        </w:r>
      </w:hyperlink>
      <w:r w:rsidR="00663AB7">
        <w:rPr>
          <w:rFonts w:ascii="Bookman Old Style" w:hAnsi="Bookman Old Style"/>
          <w:sz w:val="22"/>
          <w:szCs w:val="22"/>
        </w:rPr>
        <w:t xml:space="preserve"> </w:t>
      </w:r>
      <w:r w:rsidR="00890DFF" w:rsidRPr="006B3E1B">
        <w:rPr>
          <w:rFonts w:ascii="Bookman Old Style" w:hAnsi="Bookman Old Style"/>
          <w:sz w:val="22"/>
          <w:szCs w:val="22"/>
        </w:rPr>
        <w:t>/</w:t>
      </w:r>
      <w:r w:rsidRPr="006B3E1B">
        <w:rPr>
          <w:rFonts w:ascii="Bookman Old Style" w:hAnsi="Bookman Old Style" w:cs="Arial"/>
          <w:color w:val="000000"/>
          <w:sz w:val="22"/>
          <w:szCs w:val="22"/>
          <w:shd w:val="clear" w:color="auto" w:fill="FFFFFF"/>
        </w:rPr>
        <w:t>- telefone</w:t>
      </w:r>
      <w:r w:rsidR="00396D9F" w:rsidRPr="006B3E1B">
        <w:rPr>
          <w:rFonts w:ascii="Bookman Old Style" w:hAnsi="Bookman Old Style" w:cs="Arial"/>
          <w:color w:val="000000"/>
          <w:sz w:val="22"/>
          <w:szCs w:val="22"/>
          <w:shd w:val="clear" w:color="auto" w:fill="FFFFFF"/>
        </w:rPr>
        <w:t xml:space="preserve">: </w:t>
      </w:r>
      <w:r w:rsidR="00663AB7">
        <w:rPr>
          <w:rFonts w:ascii="Bookman Old Style" w:hAnsi="Bookman Old Style" w:cs="Arial"/>
          <w:color w:val="000000"/>
          <w:sz w:val="22"/>
          <w:szCs w:val="22"/>
          <w:shd w:val="clear" w:color="auto" w:fill="FFFFFF"/>
        </w:rPr>
        <w:t>(14</w:t>
      </w:r>
      <w:r w:rsidR="00396D9F" w:rsidRPr="006B3E1B">
        <w:rPr>
          <w:rFonts w:ascii="Bookman Old Style" w:hAnsi="Bookman Old Style" w:cs="Arial"/>
          <w:color w:val="000000"/>
          <w:sz w:val="22"/>
          <w:szCs w:val="22"/>
          <w:shd w:val="clear" w:color="auto" w:fill="FFFFFF"/>
        </w:rPr>
        <w:t xml:space="preserve">) </w:t>
      </w:r>
      <w:r w:rsidR="00663AB7">
        <w:rPr>
          <w:rFonts w:ascii="Bookman Old Style" w:hAnsi="Bookman Old Style" w:cs="Arial"/>
          <w:color w:val="000000"/>
          <w:sz w:val="22"/>
          <w:szCs w:val="22"/>
          <w:shd w:val="clear" w:color="auto" w:fill="FFFFFF"/>
        </w:rPr>
        <w:t>3103-4585 / (16) 99620-6029,</w:t>
      </w:r>
      <w:r w:rsidR="00396D9F" w:rsidRPr="006B3E1B">
        <w:rPr>
          <w:rFonts w:ascii="Bookman Old Style" w:hAnsi="Bookman Old Style" w:cs="Arial"/>
          <w:color w:val="000000"/>
          <w:sz w:val="22"/>
          <w:szCs w:val="22"/>
          <w:shd w:val="clear" w:color="auto" w:fill="FFFFFF"/>
        </w:rPr>
        <w:t xml:space="preserve"> </w:t>
      </w:r>
      <w:r w:rsidRPr="006B3E1B">
        <w:rPr>
          <w:rFonts w:ascii="Bookman Old Style" w:hAnsi="Bookman Old Style" w:cs="Arial"/>
          <w:color w:val="000000"/>
          <w:sz w:val="22"/>
          <w:szCs w:val="22"/>
        </w:rPr>
        <w:t xml:space="preserve">doravante denominado simplesmente </w:t>
      </w:r>
      <w:r w:rsidRPr="006B3E1B">
        <w:rPr>
          <w:rFonts w:ascii="Bookman Old Style" w:hAnsi="Bookman Old Style" w:cs="Arial"/>
          <w:b/>
          <w:color w:val="000000"/>
          <w:sz w:val="22"/>
          <w:szCs w:val="22"/>
        </w:rPr>
        <w:t>CONTRATADA</w:t>
      </w:r>
      <w:r w:rsidR="00890DFF" w:rsidRPr="006B3E1B">
        <w:rPr>
          <w:rFonts w:ascii="Bookman Old Style" w:hAnsi="Bookman Old Style" w:cs="Arial"/>
          <w:b/>
          <w:color w:val="000000"/>
          <w:sz w:val="22"/>
          <w:szCs w:val="22"/>
        </w:rPr>
        <w:t xml:space="preserve">, </w:t>
      </w:r>
      <w:r w:rsidR="00890DFF" w:rsidRPr="006B3E1B">
        <w:rPr>
          <w:rFonts w:ascii="Bookman Old Style" w:hAnsi="Bookman Old Style"/>
          <w:sz w:val="22"/>
          <w:szCs w:val="22"/>
        </w:rPr>
        <w:t xml:space="preserve">tem entre si como certo e ajustado o presente contrato, em consonância com todos os elementos da Lei Federal 8.666/93, sendo dispensado Certame Licitatório, através do </w:t>
      </w:r>
      <w:r w:rsidR="00890DFF" w:rsidRPr="006B3E1B">
        <w:rPr>
          <w:rFonts w:ascii="Bookman Old Style" w:hAnsi="Bookman Old Style"/>
          <w:b/>
          <w:sz w:val="22"/>
          <w:szCs w:val="22"/>
        </w:rPr>
        <w:t xml:space="preserve">Processo </w:t>
      </w:r>
      <w:r w:rsidR="00217371">
        <w:rPr>
          <w:rFonts w:ascii="Bookman Old Style" w:hAnsi="Bookman Old Style"/>
          <w:b/>
          <w:sz w:val="22"/>
          <w:szCs w:val="22"/>
        </w:rPr>
        <w:t>1473</w:t>
      </w:r>
      <w:r w:rsidR="00C95442">
        <w:rPr>
          <w:rFonts w:ascii="Bookman Old Style" w:hAnsi="Bookman Old Style"/>
          <w:b/>
          <w:sz w:val="22"/>
          <w:szCs w:val="22"/>
        </w:rPr>
        <w:t>/2020</w:t>
      </w:r>
      <w:r w:rsidR="00890DFF" w:rsidRPr="006B3E1B">
        <w:rPr>
          <w:rFonts w:ascii="Bookman Old Style" w:hAnsi="Bookman Old Style"/>
          <w:b/>
          <w:sz w:val="22"/>
          <w:szCs w:val="22"/>
        </w:rPr>
        <w:t xml:space="preserve"> e Dispensa por Limite n.º </w:t>
      </w:r>
      <w:r w:rsidR="00217371">
        <w:rPr>
          <w:rFonts w:ascii="Bookman Old Style" w:hAnsi="Bookman Old Style"/>
          <w:b/>
          <w:sz w:val="22"/>
          <w:szCs w:val="22"/>
        </w:rPr>
        <w:t>1442</w:t>
      </w:r>
      <w:r w:rsidR="00890DFF" w:rsidRPr="006B3E1B">
        <w:rPr>
          <w:rFonts w:ascii="Bookman Old Style" w:hAnsi="Bookman Old Style"/>
          <w:b/>
          <w:sz w:val="22"/>
          <w:szCs w:val="22"/>
        </w:rPr>
        <w:t>/2020</w:t>
      </w:r>
      <w:r w:rsidR="00890DFF" w:rsidRPr="006B3E1B">
        <w:rPr>
          <w:rFonts w:ascii="Bookman Old Style" w:hAnsi="Bookman Old Style"/>
          <w:color w:val="0D0D0D"/>
          <w:sz w:val="22"/>
          <w:szCs w:val="22"/>
        </w:rPr>
        <w:t>,</w:t>
      </w:r>
      <w:r w:rsidR="00890DFF" w:rsidRPr="006B3E1B">
        <w:rPr>
          <w:rFonts w:ascii="Bookman Old Style" w:hAnsi="Bookman Old Style"/>
          <w:sz w:val="22"/>
          <w:szCs w:val="22"/>
        </w:rPr>
        <w:t xml:space="preserve"> nos termos do Artigo 24, Inciso II da referida Lei, e com as cláusulas e condições a seguir aduzidas</w:t>
      </w:r>
      <w:r w:rsidRPr="006B3E1B">
        <w:rPr>
          <w:rFonts w:ascii="Bookman Old Style" w:hAnsi="Bookman Old Style" w:cs="Arial"/>
          <w:color w:val="000000"/>
          <w:sz w:val="22"/>
          <w:szCs w:val="22"/>
        </w:rPr>
        <w:t>:</w:t>
      </w:r>
    </w:p>
    <w:p w:rsidR="00FE3012" w:rsidRPr="006B3E1B" w:rsidRDefault="00FE3012" w:rsidP="00FE3012">
      <w:pPr>
        <w:jc w:val="both"/>
        <w:rPr>
          <w:rFonts w:ascii="Bookman Old Style" w:hAnsi="Bookman Old Style" w:cs="Arial"/>
          <w:color w:val="000000"/>
          <w:sz w:val="22"/>
          <w:szCs w:val="22"/>
        </w:rPr>
      </w:pPr>
    </w:p>
    <w:p w:rsidR="001D1EDF" w:rsidRPr="006B3E1B" w:rsidRDefault="001D1EDF" w:rsidP="001D1EDF">
      <w:pPr>
        <w:pStyle w:val="Ttulo2"/>
        <w:spacing w:before="0" w:after="0"/>
        <w:rPr>
          <w:rFonts w:ascii="Bookman Old Style" w:hAnsi="Bookman Old Style" w:cs="Arial"/>
          <w:i w:val="0"/>
          <w:sz w:val="22"/>
          <w:szCs w:val="22"/>
        </w:rPr>
      </w:pPr>
      <w:r w:rsidRPr="006B3E1B">
        <w:rPr>
          <w:rFonts w:ascii="Bookman Old Style" w:hAnsi="Bookman Old Style" w:cs="Arial"/>
          <w:i w:val="0"/>
          <w:sz w:val="22"/>
          <w:szCs w:val="22"/>
        </w:rPr>
        <w:t>CLÁUSULA PRIMEIRA: DO OBJETO</w:t>
      </w:r>
    </w:p>
    <w:p w:rsidR="001D1EDF" w:rsidRPr="006B3E1B" w:rsidRDefault="001D1EDF" w:rsidP="001D1EDF">
      <w:pPr>
        <w:jc w:val="both"/>
        <w:rPr>
          <w:rFonts w:ascii="Bookman Old Style" w:hAnsi="Bookman Old Style" w:cs="Arial"/>
          <w:b/>
          <w:sz w:val="22"/>
          <w:szCs w:val="22"/>
        </w:rPr>
      </w:pPr>
    </w:p>
    <w:p w:rsidR="001D1EDF" w:rsidRPr="006B3E1B" w:rsidRDefault="001D1EDF" w:rsidP="001D1EDF">
      <w:pPr>
        <w:jc w:val="both"/>
        <w:rPr>
          <w:rFonts w:ascii="Bookman Old Style" w:hAnsi="Bookman Old Style" w:cs="Arial"/>
          <w:b/>
          <w:sz w:val="22"/>
          <w:szCs w:val="22"/>
        </w:rPr>
      </w:pPr>
      <w:r w:rsidRPr="006B3E1B">
        <w:rPr>
          <w:rFonts w:ascii="Bookman Old Style" w:hAnsi="Bookman Old Style" w:cs="Arial"/>
          <w:sz w:val="22"/>
          <w:szCs w:val="22"/>
        </w:rPr>
        <w:t xml:space="preserve">1.1) </w:t>
      </w:r>
      <w:r w:rsidR="00890DFF" w:rsidRPr="006B3E1B">
        <w:rPr>
          <w:rFonts w:ascii="Bookman Old Style" w:hAnsi="Bookman Old Style" w:cs="Arial"/>
          <w:sz w:val="22"/>
          <w:szCs w:val="22"/>
        </w:rPr>
        <w:t xml:space="preserve">O objeto do presente contrato é o </w:t>
      </w:r>
      <w:r w:rsidR="00890DFF" w:rsidRPr="006B3E1B">
        <w:rPr>
          <w:rFonts w:ascii="Bookman Old Style" w:hAnsi="Bookman Old Style" w:cs="Arial"/>
          <w:b/>
          <w:sz w:val="22"/>
          <w:szCs w:val="22"/>
        </w:rPr>
        <w:t xml:space="preserve">FORNECIMENTO DE </w:t>
      </w:r>
      <w:r w:rsidR="006B3E1B" w:rsidRPr="006B3E1B">
        <w:rPr>
          <w:rFonts w:ascii="Bookman Old Style" w:hAnsi="Bookman Old Style" w:cs="Arial"/>
          <w:b/>
          <w:sz w:val="22"/>
          <w:szCs w:val="22"/>
        </w:rPr>
        <w:t>OXIGÊNIO E</w:t>
      </w:r>
      <w:r w:rsidR="00890DFF" w:rsidRPr="006B3E1B">
        <w:rPr>
          <w:rFonts w:ascii="Bookman Old Style" w:hAnsi="Bookman Old Style" w:cs="Arial"/>
          <w:b/>
          <w:sz w:val="22"/>
          <w:szCs w:val="22"/>
        </w:rPr>
        <w:t xml:space="preserve"> LOCAÇÃO DE CILINDRO PARA A UNIDADE BÁSICA DE SAUDE DO MUNICIPIO DE NARANDIBA.</w:t>
      </w:r>
    </w:p>
    <w:p w:rsidR="001D1EDF" w:rsidRPr="006B3E1B" w:rsidRDefault="001D1EDF" w:rsidP="00FE3012">
      <w:pPr>
        <w:jc w:val="both"/>
        <w:rPr>
          <w:rFonts w:ascii="Bookman Old Style" w:hAnsi="Bookman Old Style" w:cs="Arial"/>
          <w:sz w:val="22"/>
          <w:szCs w:val="22"/>
        </w:rPr>
      </w:pPr>
      <w:r w:rsidRPr="006B3E1B">
        <w:rPr>
          <w:rFonts w:ascii="Bookman Old Style" w:hAnsi="Bookman Old Style" w:cs="Arial"/>
          <w:sz w:val="22"/>
          <w:szCs w:val="22"/>
        </w:rPr>
        <w:t xml:space="preserve">  </w:t>
      </w:r>
    </w:p>
    <w:p w:rsidR="001D1EDF" w:rsidRPr="006B3E1B" w:rsidRDefault="001D1EDF" w:rsidP="001D1EDF">
      <w:pPr>
        <w:pStyle w:val="Recuodecorpodetexto"/>
        <w:ind w:left="0"/>
        <w:rPr>
          <w:rFonts w:ascii="Bookman Old Style" w:hAnsi="Bookman Old Style"/>
          <w:bCs/>
          <w:sz w:val="22"/>
          <w:szCs w:val="22"/>
        </w:rPr>
      </w:pPr>
      <w:r w:rsidRPr="006B3E1B">
        <w:rPr>
          <w:rFonts w:ascii="Bookman Old Style" w:hAnsi="Bookman Old Style"/>
          <w:bCs/>
          <w:sz w:val="22"/>
          <w:szCs w:val="22"/>
        </w:rPr>
        <w:t>CLÁUSULA SEGUNDA: DA QUANTIDADE, DO PREÇO E DAS CONDIÇÕES DE PAGAMENTO.</w:t>
      </w:r>
    </w:p>
    <w:p w:rsidR="001D1EDF" w:rsidRPr="006B3E1B" w:rsidRDefault="001D1EDF" w:rsidP="001D1EDF">
      <w:pPr>
        <w:pStyle w:val="Recuodecorpodetexto"/>
        <w:tabs>
          <w:tab w:val="left" w:pos="2127"/>
        </w:tabs>
        <w:ind w:left="0" w:right="-29"/>
        <w:rPr>
          <w:rFonts w:ascii="Bookman Old Style" w:hAnsi="Bookman Old Style"/>
          <w:b w:val="0"/>
          <w:sz w:val="22"/>
          <w:szCs w:val="22"/>
        </w:rPr>
      </w:pPr>
    </w:p>
    <w:p w:rsidR="001D1EDF" w:rsidRPr="006B3E1B" w:rsidRDefault="001D1EDF" w:rsidP="001D1EDF">
      <w:pPr>
        <w:pStyle w:val="Recuodecorpodetexto"/>
        <w:tabs>
          <w:tab w:val="left" w:pos="2127"/>
        </w:tabs>
        <w:ind w:left="0" w:right="-29"/>
        <w:rPr>
          <w:rFonts w:ascii="Bookman Old Style" w:hAnsi="Bookman Old Style"/>
          <w:b w:val="0"/>
          <w:sz w:val="22"/>
          <w:szCs w:val="22"/>
        </w:rPr>
      </w:pPr>
      <w:r w:rsidRPr="006B3E1B">
        <w:rPr>
          <w:rFonts w:ascii="Bookman Old Style" w:hAnsi="Bookman Old Style"/>
          <w:b w:val="0"/>
          <w:sz w:val="22"/>
          <w:szCs w:val="22"/>
        </w:rPr>
        <w:t xml:space="preserve">2.1) O valor do presente CONTRATO é de </w:t>
      </w:r>
      <w:r w:rsidRPr="006B3E1B">
        <w:rPr>
          <w:rFonts w:ascii="Bookman Old Style" w:hAnsi="Bookman Old Style" w:cs="Calibri"/>
          <w:color w:val="000000"/>
          <w:sz w:val="22"/>
          <w:szCs w:val="22"/>
        </w:rPr>
        <w:t xml:space="preserve">R$ </w:t>
      </w:r>
      <w:r w:rsidR="005D79D3">
        <w:rPr>
          <w:rFonts w:ascii="Bookman Old Style" w:hAnsi="Bookman Old Style" w:cs="Calibri"/>
          <w:color w:val="000000"/>
          <w:sz w:val="22"/>
          <w:szCs w:val="22"/>
          <w:lang w:val="pt-BR"/>
        </w:rPr>
        <w:t>26.857,83</w:t>
      </w:r>
      <w:r w:rsidRPr="006B3E1B">
        <w:rPr>
          <w:rFonts w:ascii="Bookman Old Style" w:hAnsi="Bookman Old Style"/>
          <w:color w:val="000000"/>
          <w:sz w:val="22"/>
          <w:szCs w:val="22"/>
          <w:lang w:val="pt-BR"/>
        </w:rPr>
        <w:t xml:space="preserve"> </w:t>
      </w:r>
      <w:r w:rsidRPr="006B3E1B">
        <w:rPr>
          <w:rFonts w:ascii="Bookman Old Style" w:hAnsi="Bookman Old Style"/>
          <w:color w:val="000000"/>
          <w:sz w:val="22"/>
          <w:szCs w:val="22"/>
        </w:rPr>
        <w:t>(</w:t>
      </w:r>
      <w:r w:rsidRPr="006B3E1B">
        <w:rPr>
          <w:rFonts w:ascii="Bookman Old Style" w:hAnsi="Bookman Old Style"/>
          <w:color w:val="000000"/>
          <w:sz w:val="22"/>
          <w:szCs w:val="22"/>
          <w:lang w:val="pt-BR"/>
        </w:rPr>
        <w:t xml:space="preserve"> </w:t>
      </w:r>
      <w:r w:rsidR="00890DFF" w:rsidRPr="006B3E1B">
        <w:rPr>
          <w:rFonts w:ascii="Bookman Old Style" w:hAnsi="Bookman Old Style"/>
          <w:color w:val="000000"/>
          <w:sz w:val="22"/>
          <w:szCs w:val="22"/>
          <w:lang w:val="pt-BR"/>
        </w:rPr>
        <w:t>vinte e seis mil oitocentos e cinquenta e sete reais e oitenta e</w:t>
      </w:r>
      <w:r w:rsidR="005D79D3">
        <w:rPr>
          <w:rFonts w:ascii="Bookman Old Style" w:hAnsi="Bookman Old Style"/>
          <w:color w:val="000000"/>
          <w:sz w:val="22"/>
          <w:szCs w:val="22"/>
          <w:lang w:val="pt-BR"/>
        </w:rPr>
        <w:t xml:space="preserve"> três</w:t>
      </w:r>
      <w:r w:rsidR="00890DFF" w:rsidRPr="006B3E1B">
        <w:rPr>
          <w:rFonts w:ascii="Bookman Old Style" w:hAnsi="Bookman Old Style"/>
          <w:color w:val="000000"/>
          <w:sz w:val="22"/>
          <w:szCs w:val="22"/>
          <w:lang w:val="pt-BR"/>
        </w:rPr>
        <w:t xml:space="preserve"> centavos).</w:t>
      </w:r>
    </w:p>
    <w:p w:rsidR="001D1EDF" w:rsidRPr="006B3E1B" w:rsidRDefault="001D1EDF" w:rsidP="001D1EDF">
      <w:pPr>
        <w:pStyle w:val="Recuodecorpodetexto"/>
        <w:tabs>
          <w:tab w:val="left" w:pos="2127"/>
        </w:tabs>
        <w:ind w:left="0" w:right="-29"/>
        <w:rPr>
          <w:rFonts w:ascii="Bookman Old Style" w:hAnsi="Bookman Old Style"/>
          <w:b w:val="0"/>
          <w:sz w:val="22"/>
          <w:szCs w:val="22"/>
        </w:rPr>
      </w:pPr>
    </w:p>
    <w:p w:rsidR="00FE3012" w:rsidRDefault="001D1EDF" w:rsidP="006B3E1B">
      <w:pPr>
        <w:pStyle w:val="SemEspaamento"/>
        <w:jc w:val="both"/>
        <w:rPr>
          <w:rFonts w:ascii="Bookman Old Style" w:hAnsi="Bookman Old Style" w:cs="Arial"/>
          <w:sz w:val="24"/>
          <w:szCs w:val="24"/>
          <w:lang w:val="x-none" w:eastAsia="x-none"/>
        </w:rPr>
      </w:pPr>
      <w:r w:rsidRPr="006B3E1B">
        <w:rPr>
          <w:rFonts w:ascii="Bookman Old Style" w:hAnsi="Bookman Old Style" w:cs="Arial"/>
          <w:sz w:val="22"/>
          <w:szCs w:val="22"/>
          <w:lang w:val="x-none" w:eastAsia="x-none"/>
        </w:rPr>
        <w:t xml:space="preserve">2.2) Os </w:t>
      </w:r>
      <w:r w:rsidRPr="006B3E1B">
        <w:rPr>
          <w:rFonts w:ascii="Bookman Old Style" w:hAnsi="Bookman Old Style" w:cs="Arial"/>
          <w:sz w:val="22"/>
          <w:szCs w:val="22"/>
          <w:lang w:eastAsia="x-none"/>
        </w:rPr>
        <w:t>produtos</w:t>
      </w:r>
      <w:r w:rsidRPr="006B3E1B">
        <w:rPr>
          <w:rFonts w:ascii="Bookman Old Style" w:hAnsi="Bookman Old Style" w:cs="Arial"/>
          <w:sz w:val="22"/>
          <w:szCs w:val="22"/>
          <w:lang w:val="x-none" w:eastAsia="x-none"/>
        </w:rPr>
        <w:t xml:space="preserve"> </w:t>
      </w:r>
      <w:r w:rsidRPr="006B3E1B">
        <w:rPr>
          <w:rFonts w:ascii="Bookman Old Style" w:hAnsi="Bookman Old Style" w:cs="Arial"/>
          <w:sz w:val="22"/>
          <w:szCs w:val="22"/>
          <w:lang w:eastAsia="x-none"/>
        </w:rPr>
        <w:t>que</w:t>
      </w:r>
      <w:r w:rsidRPr="006B3E1B">
        <w:rPr>
          <w:rFonts w:ascii="Bookman Old Style" w:hAnsi="Bookman Old Style" w:cs="Arial"/>
          <w:sz w:val="22"/>
          <w:szCs w:val="22"/>
          <w:lang w:val="x-none" w:eastAsia="x-none"/>
        </w:rPr>
        <w:t xml:space="preserve"> serão fornecidos com os seguintes preços sendo as quantidades por estimativa</w:t>
      </w:r>
      <w:r w:rsidRPr="006B3E1B">
        <w:rPr>
          <w:rFonts w:ascii="Bookman Old Style" w:hAnsi="Bookman Old Style" w:cs="Arial"/>
          <w:sz w:val="22"/>
          <w:szCs w:val="22"/>
          <w:lang w:eastAsia="x-none"/>
        </w:rPr>
        <w:t>, não gerando obrigação do contratante adquirir a totalidades dos produtos,</w:t>
      </w:r>
      <w:r w:rsidRPr="006B3E1B">
        <w:rPr>
          <w:rFonts w:ascii="Bookman Old Style" w:hAnsi="Bookman Old Style" w:cs="Arial"/>
          <w:sz w:val="22"/>
          <w:szCs w:val="22"/>
          <w:lang w:val="x-none" w:eastAsia="x-none"/>
        </w:rPr>
        <w:t xml:space="preserve"> conforme segue:</w:t>
      </w:r>
    </w:p>
    <w:p w:rsidR="00FE3012" w:rsidRPr="00FE3012" w:rsidRDefault="00FE3012" w:rsidP="00FE3012">
      <w:pPr>
        <w:pStyle w:val="SemEspaamento"/>
        <w:rPr>
          <w:rFonts w:ascii="Bookman Old Style" w:hAnsi="Bookman Old Style" w:cs="Arial"/>
          <w:sz w:val="24"/>
          <w:szCs w:val="24"/>
          <w:lang w:eastAsia="x-none"/>
        </w:rPr>
      </w:pPr>
    </w:p>
    <w:tbl>
      <w:tblPr>
        <w:tblStyle w:val="Tabelacomgrade"/>
        <w:tblW w:w="5000" w:type="pct"/>
        <w:jc w:val="center"/>
        <w:tblInd w:w="0" w:type="dxa"/>
        <w:tblLook w:val="04A0" w:firstRow="1" w:lastRow="0" w:firstColumn="1" w:lastColumn="0" w:noHBand="0" w:noVBand="1"/>
      </w:tblPr>
      <w:tblGrid>
        <w:gridCol w:w="769"/>
        <w:gridCol w:w="3656"/>
        <w:gridCol w:w="680"/>
        <w:gridCol w:w="664"/>
        <w:gridCol w:w="1508"/>
        <w:gridCol w:w="1784"/>
      </w:tblGrid>
      <w:tr w:rsidR="00A06933" w:rsidRPr="00FE3012" w:rsidTr="005D79D3">
        <w:trPr>
          <w:jc w:val="center"/>
        </w:trPr>
        <w:tc>
          <w:tcPr>
            <w:tcW w:w="424" w:type="pct"/>
            <w:tcBorders>
              <w:top w:val="single" w:sz="4" w:space="0" w:color="auto"/>
              <w:left w:val="single" w:sz="4" w:space="0" w:color="auto"/>
              <w:bottom w:val="single" w:sz="4" w:space="0" w:color="auto"/>
              <w:right w:val="single" w:sz="4" w:space="0" w:color="auto"/>
            </w:tcBorders>
          </w:tcPr>
          <w:p w:rsidR="00890DFF" w:rsidRPr="007D4449" w:rsidRDefault="00890DFF" w:rsidP="00F16A7D">
            <w:pPr>
              <w:pStyle w:val="SemEspaamento"/>
              <w:jc w:val="center"/>
              <w:rPr>
                <w:rFonts w:ascii="Bookman Old Style" w:hAnsi="Bookman Old Style" w:cs="Arial"/>
                <w:b/>
                <w:bCs/>
                <w:lang w:eastAsia="x-none"/>
              </w:rPr>
            </w:pPr>
            <w:r>
              <w:rPr>
                <w:rFonts w:ascii="Bookman Old Style" w:hAnsi="Bookman Old Style" w:cs="Arial"/>
                <w:b/>
                <w:bCs/>
                <w:lang w:eastAsia="x-none"/>
              </w:rPr>
              <w:t>ITEM</w:t>
            </w:r>
          </w:p>
        </w:tc>
        <w:tc>
          <w:tcPr>
            <w:tcW w:w="2046"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DESCRIÇÃO</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UND</w:t>
            </w:r>
          </w:p>
        </w:tc>
        <w:tc>
          <w:tcPr>
            <w:tcW w:w="281"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890DFF">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Q</w:t>
            </w:r>
            <w:r>
              <w:rPr>
                <w:rFonts w:ascii="Bookman Old Style" w:hAnsi="Bookman Old Style" w:cs="Arial"/>
                <w:b/>
                <w:bCs/>
                <w:lang w:eastAsia="x-none"/>
              </w:rPr>
              <w:t>NT</w:t>
            </w:r>
          </w:p>
        </w:tc>
        <w:tc>
          <w:tcPr>
            <w:tcW w:w="861"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VALOR UNITÁRIO</w:t>
            </w:r>
          </w:p>
        </w:tc>
        <w:tc>
          <w:tcPr>
            <w:tcW w:w="1013" w:type="pct"/>
            <w:tcBorders>
              <w:top w:val="single" w:sz="4" w:space="0" w:color="auto"/>
              <w:left w:val="single" w:sz="4" w:space="0" w:color="auto"/>
              <w:bottom w:val="single" w:sz="4" w:space="0" w:color="auto"/>
              <w:right w:val="single" w:sz="4" w:space="0" w:color="auto"/>
            </w:tcBorders>
            <w:vAlign w:val="center"/>
            <w:hideMark/>
          </w:tcPr>
          <w:p w:rsidR="00890DFF"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VALOR</w:t>
            </w:r>
          </w:p>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 xml:space="preserve"> TOTAL</w:t>
            </w:r>
          </w:p>
        </w:tc>
      </w:tr>
      <w:tr w:rsidR="00A06933" w:rsidRPr="00FE3012" w:rsidTr="005D79D3">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890DFF" w:rsidRDefault="00890DFF" w:rsidP="00890DFF">
            <w:pPr>
              <w:pStyle w:val="SemEspaamento"/>
              <w:jc w:val="center"/>
              <w:rPr>
                <w:rFonts w:ascii="Bookman Old Style" w:hAnsi="Bookman Old Style" w:cs="Arial"/>
                <w:bCs/>
                <w:lang w:eastAsia="x-none"/>
              </w:rPr>
            </w:pPr>
            <w:r>
              <w:rPr>
                <w:rFonts w:ascii="Bookman Old Style" w:hAnsi="Bookman Old Style" w:cs="Arial"/>
                <w:bCs/>
                <w:lang w:eastAsia="x-none"/>
              </w:rPr>
              <w:t>1</w:t>
            </w:r>
          </w:p>
        </w:tc>
        <w:tc>
          <w:tcPr>
            <w:tcW w:w="2046" w:type="pct"/>
            <w:tcBorders>
              <w:top w:val="single" w:sz="4" w:space="0" w:color="auto"/>
              <w:left w:val="single" w:sz="4" w:space="0" w:color="auto"/>
              <w:bottom w:val="single" w:sz="4" w:space="0" w:color="auto"/>
              <w:right w:val="single" w:sz="4" w:space="0" w:color="auto"/>
            </w:tcBorders>
            <w:hideMark/>
          </w:tcPr>
          <w:p w:rsidR="00890DFF" w:rsidRPr="007D4449" w:rsidRDefault="00890DFF" w:rsidP="00A06933">
            <w:pPr>
              <w:pStyle w:val="SemEspaamento"/>
              <w:jc w:val="both"/>
              <w:rPr>
                <w:rFonts w:ascii="Bookman Old Style" w:hAnsi="Bookman Old Style" w:cs="Arial"/>
                <w:bCs/>
                <w:lang w:eastAsia="x-none"/>
              </w:rPr>
            </w:pPr>
            <w:r>
              <w:rPr>
                <w:rFonts w:ascii="Bookman Old Style" w:hAnsi="Bookman Old Style" w:cs="Arial"/>
                <w:bCs/>
                <w:lang w:eastAsia="x-none"/>
              </w:rPr>
              <w:t>Oxigênio</w:t>
            </w:r>
            <w:r w:rsidR="00A06933">
              <w:rPr>
                <w:rFonts w:ascii="Bookman Old Style" w:hAnsi="Bookman Old Style" w:cs="Arial"/>
                <w:bCs/>
                <w:lang w:eastAsia="x-none"/>
              </w:rPr>
              <w:t xml:space="preserve"> medicin</w:t>
            </w:r>
            <w:r>
              <w:rPr>
                <w:rFonts w:ascii="Bookman Old Style" w:hAnsi="Bookman Old Style" w:cs="Arial"/>
                <w:bCs/>
                <w:lang w:eastAsia="x-none"/>
              </w:rPr>
              <w:t>al 10 m³</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890DFF" w:rsidP="00890DFF">
            <w:pPr>
              <w:pStyle w:val="SemEspaamento"/>
              <w:jc w:val="center"/>
              <w:rPr>
                <w:rFonts w:ascii="Bookman Old Style" w:hAnsi="Bookman Old Style" w:cs="Arial"/>
                <w:bCs/>
                <w:lang w:eastAsia="x-none"/>
              </w:rPr>
            </w:pPr>
            <w:r>
              <w:rPr>
                <w:rFonts w:ascii="Bookman Old Style" w:hAnsi="Bookman Old Style" w:cs="Arial"/>
                <w:bCs/>
                <w:lang w:eastAsia="x-none"/>
              </w:rPr>
              <w:t>M³</w:t>
            </w:r>
          </w:p>
        </w:tc>
        <w:tc>
          <w:tcPr>
            <w:tcW w:w="281"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890DFF">
            <w:pPr>
              <w:pStyle w:val="SemEspaamento"/>
              <w:jc w:val="center"/>
              <w:rPr>
                <w:rFonts w:ascii="Bookman Old Style" w:hAnsi="Bookman Old Style" w:cs="Arial"/>
                <w:bCs/>
                <w:lang w:eastAsia="x-none"/>
              </w:rPr>
            </w:pPr>
            <w:r>
              <w:rPr>
                <w:rFonts w:ascii="Bookman Old Style" w:hAnsi="Bookman Old Style" w:cs="Arial"/>
                <w:bCs/>
                <w:lang w:eastAsia="x-none"/>
              </w:rPr>
              <w:t>900</w:t>
            </w:r>
          </w:p>
        </w:tc>
        <w:tc>
          <w:tcPr>
            <w:tcW w:w="861"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890DFF">
            <w:pPr>
              <w:pStyle w:val="SemEspaamento"/>
              <w:jc w:val="center"/>
              <w:rPr>
                <w:rFonts w:ascii="Bookman Old Style" w:hAnsi="Bookman Old Style" w:cs="Arial"/>
                <w:bCs/>
                <w:lang w:eastAsia="x-none"/>
              </w:rPr>
            </w:pPr>
            <w:r w:rsidRPr="007D4449">
              <w:rPr>
                <w:rFonts w:ascii="Bookman Old Style" w:hAnsi="Bookman Old Style" w:cs="Arial"/>
                <w:bCs/>
                <w:lang w:eastAsia="x-none"/>
              </w:rPr>
              <w:t xml:space="preserve">R$ </w:t>
            </w:r>
            <w:r>
              <w:rPr>
                <w:rFonts w:ascii="Bookman Old Style" w:hAnsi="Bookman Old Style" w:cs="Arial"/>
                <w:bCs/>
                <w:lang w:eastAsia="x-none"/>
              </w:rPr>
              <w:t>23,9429</w:t>
            </w:r>
          </w:p>
        </w:tc>
        <w:tc>
          <w:tcPr>
            <w:tcW w:w="1013"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890DFF">
            <w:pPr>
              <w:pStyle w:val="SemEspaamento"/>
              <w:jc w:val="center"/>
              <w:rPr>
                <w:rFonts w:ascii="Bookman Old Style" w:hAnsi="Bookman Old Style" w:cs="Arial"/>
                <w:bCs/>
                <w:lang w:eastAsia="x-none"/>
              </w:rPr>
            </w:pPr>
            <w:r w:rsidRPr="007D4449">
              <w:rPr>
                <w:rFonts w:ascii="Bookman Old Style" w:hAnsi="Bookman Old Style" w:cs="Arial"/>
                <w:bCs/>
                <w:lang w:eastAsia="x-none"/>
              </w:rPr>
              <w:t xml:space="preserve">R$ </w:t>
            </w:r>
            <w:r>
              <w:rPr>
                <w:rFonts w:ascii="Bookman Old Style" w:hAnsi="Bookman Old Style" w:cs="Arial"/>
                <w:bCs/>
                <w:lang w:eastAsia="x-none"/>
              </w:rPr>
              <w:t>21.548,61</w:t>
            </w:r>
          </w:p>
        </w:tc>
      </w:tr>
      <w:tr w:rsidR="00A06933" w:rsidRPr="00FE3012" w:rsidTr="005D79D3">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2</w:t>
            </w:r>
          </w:p>
        </w:tc>
        <w:tc>
          <w:tcPr>
            <w:tcW w:w="2046" w:type="pct"/>
            <w:tcBorders>
              <w:top w:val="single" w:sz="4" w:space="0" w:color="auto"/>
              <w:left w:val="single" w:sz="4" w:space="0" w:color="auto"/>
              <w:bottom w:val="single" w:sz="4" w:space="0" w:color="auto"/>
              <w:right w:val="single" w:sz="4" w:space="0" w:color="auto"/>
            </w:tcBorders>
          </w:tcPr>
          <w:p w:rsidR="00890DFF" w:rsidRPr="007D4449" w:rsidRDefault="00A06933" w:rsidP="00A06933">
            <w:pPr>
              <w:pStyle w:val="SemEspaamento"/>
              <w:jc w:val="both"/>
              <w:rPr>
                <w:rFonts w:ascii="Bookman Old Style" w:hAnsi="Bookman Old Style" w:cs="Arial"/>
                <w:bCs/>
                <w:lang w:eastAsia="x-none"/>
              </w:rPr>
            </w:pPr>
            <w:r>
              <w:rPr>
                <w:rFonts w:ascii="Bookman Old Style" w:hAnsi="Bookman Old Style" w:cs="Arial"/>
                <w:bCs/>
                <w:lang w:eastAsia="x-none"/>
              </w:rPr>
              <w:t>Oxigênio medicinal 1 m³</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M³</w:t>
            </w:r>
          </w:p>
        </w:tc>
        <w:tc>
          <w:tcPr>
            <w:tcW w:w="281"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10</w:t>
            </w:r>
          </w:p>
        </w:tc>
        <w:tc>
          <w:tcPr>
            <w:tcW w:w="861"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R$91,0823</w:t>
            </w:r>
          </w:p>
        </w:tc>
        <w:tc>
          <w:tcPr>
            <w:tcW w:w="1013"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R$ 910,823</w:t>
            </w:r>
          </w:p>
        </w:tc>
      </w:tr>
      <w:tr w:rsidR="00A06933" w:rsidRPr="00FE3012" w:rsidTr="005D79D3">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3</w:t>
            </w:r>
          </w:p>
        </w:tc>
        <w:tc>
          <w:tcPr>
            <w:tcW w:w="2046" w:type="pct"/>
            <w:tcBorders>
              <w:top w:val="single" w:sz="4" w:space="0" w:color="auto"/>
              <w:left w:val="single" w:sz="4" w:space="0" w:color="auto"/>
              <w:bottom w:val="single" w:sz="4" w:space="0" w:color="auto"/>
              <w:right w:val="single" w:sz="4" w:space="0" w:color="auto"/>
            </w:tcBorders>
          </w:tcPr>
          <w:p w:rsidR="00890DFF" w:rsidRPr="007D4449" w:rsidRDefault="00A06933" w:rsidP="00A06933">
            <w:pPr>
              <w:pStyle w:val="SemEspaamento"/>
              <w:jc w:val="both"/>
              <w:rPr>
                <w:rFonts w:ascii="Bookman Old Style" w:hAnsi="Bookman Old Style" w:cs="Arial"/>
                <w:bCs/>
                <w:lang w:eastAsia="x-none"/>
              </w:rPr>
            </w:pPr>
            <w:r>
              <w:rPr>
                <w:rFonts w:ascii="Bookman Old Style" w:hAnsi="Bookman Old Style" w:cs="Arial"/>
                <w:bCs/>
                <w:lang w:eastAsia="x-none"/>
              </w:rPr>
              <w:t>Oxigênio medicinal</w:t>
            </w:r>
            <w:r w:rsidR="005247DE">
              <w:rPr>
                <w:rFonts w:ascii="Bookman Old Style" w:hAnsi="Bookman Old Style" w:cs="Arial"/>
                <w:bCs/>
                <w:lang w:eastAsia="x-none"/>
              </w:rPr>
              <w:t xml:space="preserve"> 1m³ a 2m³</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M³</w:t>
            </w:r>
          </w:p>
        </w:tc>
        <w:tc>
          <w:tcPr>
            <w:tcW w:w="281"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12</w:t>
            </w:r>
          </w:p>
        </w:tc>
        <w:tc>
          <w:tcPr>
            <w:tcW w:w="861"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R$ 100,1879</w:t>
            </w:r>
          </w:p>
        </w:tc>
        <w:tc>
          <w:tcPr>
            <w:tcW w:w="1013" w:type="pct"/>
            <w:tcBorders>
              <w:top w:val="single" w:sz="4" w:space="0" w:color="auto"/>
              <w:left w:val="single" w:sz="4" w:space="0" w:color="auto"/>
              <w:bottom w:val="single" w:sz="4" w:space="0" w:color="auto"/>
              <w:right w:val="single" w:sz="4" w:space="0" w:color="auto"/>
            </w:tcBorders>
            <w:vAlign w:val="center"/>
          </w:tcPr>
          <w:p w:rsidR="00890DFF" w:rsidRPr="007D4449" w:rsidRDefault="005D79D3" w:rsidP="00890DFF">
            <w:pPr>
              <w:pStyle w:val="SemEspaamento"/>
              <w:jc w:val="center"/>
              <w:rPr>
                <w:rFonts w:ascii="Bookman Old Style" w:hAnsi="Bookman Old Style" w:cs="Arial"/>
                <w:bCs/>
                <w:lang w:eastAsia="x-none"/>
              </w:rPr>
            </w:pPr>
            <w:r>
              <w:rPr>
                <w:rFonts w:ascii="Bookman Old Style" w:hAnsi="Bookman Old Style" w:cs="Arial"/>
                <w:bCs/>
                <w:lang w:eastAsia="x-none"/>
              </w:rPr>
              <w:t>R$ 1.202,2548</w:t>
            </w:r>
          </w:p>
        </w:tc>
      </w:tr>
      <w:tr w:rsidR="00A06933" w:rsidRPr="00FE3012" w:rsidTr="005D79D3">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4</w:t>
            </w:r>
          </w:p>
        </w:tc>
        <w:tc>
          <w:tcPr>
            <w:tcW w:w="2046" w:type="pct"/>
            <w:tcBorders>
              <w:top w:val="single" w:sz="4" w:space="0" w:color="auto"/>
              <w:left w:val="single" w:sz="4" w:space="0" w:color="auto"/>
              <w:bottom w:val="single" w:sz="4" w:space="0" w:color="auto"/>
              <w:right w:val="single" w:sz="4" w:space="0" w:color="auto"/>
            </w:tcBorders>
          </w:tcPr>
          <w:p w:rsidR="00890DFF" w:rsidRPr="007D4449" w:rsidRDefault="00A06933" w:rsidP="00A06933">
            <w:pPr>
              <w:pStyle w:val="SemEspaamento"/>
              <w:jc w:val="both"/>
              <w:rPr>
                <w:rFonts w:ascii="Bookman Old Style" w:hAnsi="Bookman Old Style" w:cs="Arial"/>
                <w:bCs/>
                <w:lang w:eastAsia="x-none"/>
              </w:rPr>
            </w:pPr>
            <w:r>
              <w:rPr>
                <w:rFonts w:ascii="Bookman Old Style" w:hAnsi="Bookman Old Style" w:cs="Arial"/>
                <w:bCs/>
                <w:lang w:eastAsia="x-none"/>
              </w:rPr>
              <w:t>Locação de cilindro de oxigênio medicinal PAT</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UND</w:t>
            </w:r>
          </w:p>
        </w:tc>
        <w:tc>
          <w:tcPr>
            <w:tcW w:w="281"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66</w:t>
            </w:r>
          </w:p>
        </w:tc>
        <w:tc>
          <w:tcPr>
            <w:tcW w:w="861"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R$ 48,4265</w:t>
            </w:r>
          </w:p>
        </w:tc>
        <w:tc>
          <w:tcPr>
            <w:tcW w:w="1013" w:type="pct"/>
            <w:tcBorders>
              <w:top w:val="single" w:sz="4" w:space="0" w:color="auto"/>
              <w:left w:val="single" w:sz="4" w:space="0" w:color="auto"/>
              <w:bottom w:val="single" w:sz="4" w:space="0" w:color="auto"/>
              <w:right w:val="single" w:sz="4" w:space="0" w:color="auto"/>
            </w:tcBorders>
            <w:vAlign w:val="center"/>
          </w:tcPr>
          <w:p w:rsidR="00890DFF" w:rsidRPr="007D4449" w:rsidRDefault="00A06933" w:rsidP="00890DFF">
            <w:pPr>
              <w:pStyle w:val="SemEspaamento"/>
              <w:jc w:val="center"/>
              <w:rPr>
                <w:rFonts w:ascii="Bookman Old Style" w:hAnsi="Bookman Old Style" w:cs="Arial"/>
                <w:bCs/>
                <w:lang w:eastAsia="x-none"/>
              </w:rPr>
            </w:pPr>
            <w:r>
              <w:rPr>
                <w:rFonts w:ascii="Bookman Old Style" w:hAnsi="Bookman Old Style" w:cs="Arial"/>
                <w:bCs/>
                <w:lang w:eastAsia="x-none"/>
              </w:rPr>
              <w:t>R$ 3.196,15</w:t>
            </w:r>
          </w:p>
        </w:tc>
      </w:tr>
      <w:tr w:rsidR="00A06933" w:rsidRPr="00FE3012" w:rsidTr="005D79D3">
        <w:trPr>
          <w:jc w:val="center"/>
        </w:trPr>
        <w:tc>
          <w:tcPr>
            <w:tcW w:w="3987" w:type="pct"/>
            <w:gridSpan w:val="5"/>
            <w:tcBorders>
              <w:top w:val="single" w:sz="4" w:space="0" w:color="auto"/>
              <w:left w:val="single" w:sz="4" w:space="0" w:color="auto"/>
              <w:bottom w:val="single" w:sz="4" w:space="0" w:color="auto"/>
              <w:right w:val="single" w:sz="4" w:space="0" w:color="auto"/>
            </w:tcBorders>
          </w:tcPr>
          <w:p w:rsidR="00A06933" w:rsidRPr="00A06933" w:rsidRDefault="00A06933" w:rsidP="00F16A7D">
            <w:pPr>
              <w:pStyle w:val="SemEspaamento"/>
              <w:jc w:val="center"/>
              <w:rPr>
                <w:rFonts w:ascii="Bookman Old Style" w:hAnsi="Bookman Old Style" w:cs="Arial"/>
                <w:b/>
                <w:bCs/>
                <w:lang w:eastAsia="x-none"/>
              </w:rPr>
            </w:pPr>
            <w:r w:rsidRPr="00A06933">
              <w:rPr>
                <w:rFonts w:ascii="Bookman Old Style" w:hAnsi="Bookman Old Style" w:cs="Arial"/>
                <w:b/>
                <w:bCs/>
                <w:lang w:eastAsia="x-none"/>
              </w:rPr>
              <w:t>VALOR TOTAL</w:t>
            </w:r>
          </w:p>
        </w:tc>
        <w:tc>
          <w:tcPr>
            <w:tcW w:w="1013" w:type="pct"/>
            <w:tcBorders>
              <w:top w:val="single" w:sz="4" w:space="0" w:color="auto"/>
              <w:left w:val="single" w:sz="4" w:space="0" w:color="auto"/>
              <w:bottom w:val="single" w:sz="4" w:space="0" w:color="auto"/>
              <w:right w:val="single" w:sz="4" w:space="0" w:color="auto"/>
            </w:tcBorders>
            <w:vAlign w:val="center"/>
          </w:tcPr>
          <w:p w:rsidR="00A06933" w:rsidRPr="00A06933" w:rsidRDefault="005D79D3" w:rsidP="00A06933">
            <w:pPr>
              <w:pStyle w:val="SemEspaamento"/>
              <w:jc w:val="both"/>
              <w:rPr>
                <w:rFonts w:ascii="Bookman Old Style" w:hAnsi="Bookman Old Style" w:cs="Arial"/>
                <w:b/>
                <w:bCs/>
                <w:lang w:eastAsia="x-none"/>
              </w:rPr>
            </w:pPr>
            <w:r>
              <w:rPr>
                <w:rFonts w:ascii="Bookman Old Style" w:hAnsi="Bookman Old Style" w:cs="Arial"/>
                <w:b/>
                <w:bCs/>
                <w:lang w:eastAsia="x-none"/>
              </w:rPr>
              <w:t>R$ 26.857,83</w:t>
            </w:r>
          </w:p>
        </w:tc>
      </w:tr>
    </w:tbl>
    <w:p w:rsidR="001D1EDF" w:rsidRPr="00FE3012" w:rsidRDefault="001D1EDF" w:rsidP="001D1EDF">
      <w:pPr>
        <w:pStyle w:val="SemEspaamento"/>
        <w:jc w:val="both"/>
        <w:rPr>
          <w:rFonts w:ascii="Bookman Old Style" w:hAnsi="Bookman Old Style" w:cs="Arial"/>
          <w:sz w:val="24"/>
          <w:szCs w:val="24"/>
          <w:lang w:val="x-none" w:eastAsia="x-none"/>
        </w:rPr>
      </w:pPr>
    </w:p>
    <w:p w:rsidR="001D1EDF" w:rsidRPr="006B3E1B" w:rsidRDefault="001D1EDF" w:rsidP="001D1EDF">
      <w:pPr>
        <w:pStyle w:val="SemEspaamento"/>
        <w:jc w:val="both"/>
        <w:rPr>
          <w:rFonts w:ascii="Bookman Old Style" w:hAnsi="Bookman Old Style" w:cs="Arial"/>
          <w:sz w:val="22"/>
          <w:szCs w:val="22"/>
          <w:lang w:val="x-none" w:eastAsia="x-none"/>
        </w:rPr>
      </w:pPr>
      <w:r w:rsidRPr="006B3E1B">
        <w:rPr>
          <w:rFonts w:ascii="Bookman Old Style" w:hAnsi="Bookman Old Style" w:cs="Arial"/>
          <w:sz w:val="22"/>
          <w:szCs w:val="22"/>
          <w:lang w:val="x-none" w:eastAsia="x-none"/>
        </w:rPr>
        <w:t>2.</w:t>
      </w:r>
      <w:r w:rsidRPr="006B3E1B">
        <w:rPr>
          <w:rFonts w:ascii="Bookman Old Style" w:hAnsi="Bookman Old Style" w:cs="Arial"/>
          <w:sz w:val="22"/>
          <w:szCs w:val="22"/>
          <w:lang w:eastAsia="x-none"/>
        </w:rPr>
        <w:t>3</w:t>
      </w:r>
      <w:r w:rsidRPr="006B3E1B">
        <w:rPr>
          <w:rFonts w:ascii="Bookman Old Style" w:hAnsi="Bookman Old Style" w:cs="Arial"/>
          <w:sz w:val="22"/>
          <w:szCs w:val="22"/>
          <w:lang w:val="x-none" w:eastAsia="x-none"/>
        </w:rPr>
        <w:t>) O pagamento referente ao objeto desta licitação será efetuado pela contratante através de Cheque Nominal</w:t>
      </w:r>
      <w:r w:rsidRPr="006B3E1B">
        <w:rPr>
          <w:rFonts w:ascii="Bookman Old Style" w:hAnsi="Bookman Old Style" w:cs="Arial"/>
          <w:sz w:val="22"/>
          <w:szCs w:val="22"/>
          <w:lang w:eastAsia="x-none"/>
        </w:rPr>
        <w:t xml:space="preserve"> ou deposito em conta corrente</w:t>
      </w:r>
      <w:r w:rsidRPr="006B3E1B">
        <w:rPr>
          <w:rFonts w:ascii="Bookman Old Style" w:hAnsi="Bookman Old Style" w:cs="Arial"/>
          <w:sz w:val="22"/>
          <w:szCs w:val="22"/>
          <w:lang w:val="x-none" w:eastAsia="x-none"/>
        </w:rPr>
        <w:t xml:space="preserve">, em nome da empresa </w:t>
      </w:r>
      <w:r w:rsidRPr="006B3E1B">
        <w:rPr>
          <w:rFonts w:ascii="Bookman Old Style" w:hAnsi="Bookman Old Style" w:cs="Arial"/>
          <w:sz w:val="22"/>
          <w:szCs w:val="22"/>
          <w:lang w:val="x-none" w:eastAsia="x-none"/>
        </w:rPr>
        <w:lastRenderedPageBreak/>
        <w:t>adjudicada, no prazo de até 30 (trinta) uteis dias, à vista da documentação fiscal fornecida pelo licitante.</w:t>
      </w:r>
    </w:p>
    <w:p w:rsidR="001D1EDF" w:rsidRPr="006B3E1B" w:rsidRDefault="001D1EDF" w:rsidP="001D1EDF">
      <w:pPr>
        <w:pStyle w:val="Recuodecorpodetexto"/>
        <w:ind w:left="0" w:right="-29"/>
        <w:rPr>
          <w:rFonts w:ascii="Bookman Old Style" w:hAnsi="Bookman Old Style" w:cs="Arial"/>
          <w:b w:val="0"/>
          <w:sz w:val="22"/>
          <w:szCs w:val="22"/>
        </w:rPr>
      </w:pPr>
      <w:r w:rsidRPr="006B3E1B">
        <w:rPr>
          <w:rFonts w:ascii="Bookman Old Style" w:hAnsi="Bookman Old Style" w:cs="Arial"/>
          <w:b w:val="0"/>
          <w:sz w:val="22"/>
          <w:szCs w:val="22"/>
        </w:rPr>
        <w:t xml:space="preserve"> </w:t>
      </w:r>
    </w:p>
    <w:p w:rsidR="001D1EDF" w:rsidRPr="006B3E1B" w:rsidRDefault="001D1EDF" w:rsidP="001D1EDF">
      <w:pPr>
        <w:pStyle w:val="Recuodecorpodetexto"/>
        <w:ind w:left="0"/>
        <w:rPr>
          <w:rFonts w:ascii="Bookman Old Style" w:hAnsi="Bookman Old Style"/>
          <w:bCs/>
          <w:sz w:val="22"/>
          <w:szCs w:val="22"/>
        </w:rPr>
      </w:pPr>
    </w:p>
    <w:p w:rsidR="001D1EDF" w:rsidRPr="006B3E1B" w:rsidRDefault="001D1EDF" w:rsidP="001D1EDF">
      <w:pPr>
        <w:pStyle w:val="Recuodecorpodetexto"/>
        <w:ind w:left="0"/>
        <w:rPr>
          <w:rFonts w:ascii="Bookman Old Style" w:hAnsi="Bookman Old Style"/>
          <w:bCs/>
          <w:sz w:val="22"/>
          <w:szCs w:val="22"/>
        </w:rPr>
      </w:pPr>
      <w:r w:rsidRPr="006B3E1B">
        <w:rPr>
          <w:rFonts w:ascii="Bookman Old Style" w:hAnsi="Bookman Old Style"/>
          <w:bCs/>
          <w:sz w:val="22"/>
          <w:szCs w:val="22"/>
        </w:rPr>
        <w:t>CLÁUSULA TERCEIRA: DO PRAZO DE ENTREGA E DO LOCAL</w:t>
      </w:r>
    </w:p>
    <w:p w:rsidR="001D1EDF" w:rsidRPr="006B3E1B" w:rsidRDefault="001D1EDF" w:rsidP="001D1EDF">
      <w:pPr>
        <w:pStyle w:val="Recuodecorpodetexto"/>
        <w:ind w:left="0"/>
        <w:rPr>
          <w:rFonts w:ascii="Bookman Old Style" w:hAnsi="Bookman Old Style"/>
          <w:b w:val="0"/>
          <w:bCs/>
          <w:sz w:val="22"/>
          <w:szCs w:val="22"/>
        </w:rPr>
      </w:pPr>
    </w:p>
    <w:p w:rsidR="001D1EDF" w:rsidRPr="006B3E1B" w:rsidRDefault="001D1EDF" w:rsidP="001D1EDF">
      <w:pPr>
        <w:pStyle w:val="Recuodecorpodetexto"/>
        <w:ind w:left="0" w:right="-29"/>
        <w:rPr>
          <w:rFonts w:ascii="Bookman Old Style" w:hAnsi="Bookman Old Style"/>
          <w:b w:val="0"/>
          <w:sz w:val="22"/>
          <w:szCs w:val="22"/>
        </w:rPr>
      </w:pPr>
      <w:r w:rsidRPr="006B3E1B">
        <w:rPr>
          <w:rFonts w:ascii="Bookman Old Style" w:hAnsi="Bookman Old Style"/>
          <w:b w:val="0"/>
          <w:sz w:val="22"/>
          <w:szCs w:val="22"/>
        </w:rPr>
        <w:t>3.1) O objeto da licitação deverá ser entregue a Rua Alves de Almeida, n.º 752, no horário das 08:00 às 17:00 horas, de segunda a sexta-feira, sempre que solicitado pela Administração.</w:t>
      </w:r>
    </w:p>
    <w:p w:rsidR="001D1EDF" w:rsidRPr="006B3E1B" w:rsidRDefault="001D1EDF" w:rsidP="001D1EDF">
      <w:pPr>
        <w:pStyle w:val="Recuodecorpodetexto"/>
        <w:ind w:left="0" w:right="-29"/>
        <w:rPr>
          <w:rFonts w:ascii="Bookman Old Style" w:hAnsi="Bookman Old Style"/>
          <w:b w:val="0"/>
          <w:sz w:val="22"/>
          <w:szCs w:val="22"/>
        </w:rPr>
      </w:pPr>
    </w:p>
    <w:p w:rsidR="001D1EDF" w:rsidRPr="006B3E1B" w:rsidRDefault="001D1EDF" w:rsidP="001D1EDF">
      <w:pPr>
        <w:pStyle w:val="Recuodecorpodetexto"/>
        <w:ind w:left="0" w:right="-29"/>
        <w:rPr>
          <w:rFonts w:ascii="Bookman Old Style" w:hAnsi="Bookman Old Style"/>
          <w:b w:val="0"/>
          <w:sz w:val="22"/>
          <w:szCs w:val="22"/>
        </w:rPr>
      </w:pPr>
      <w:r w:rsidRPr="006B3E1B">
        <w:rPr>
          <w:rFonts w:ascii="Bookman Old Style" w:hAnsi="Bookman Old Style"/>
          <w:b w:val="0"/>
          <w:sz w:val="22"/>
          <w:szCs w:val="22"/>
        </w:rPr>
        <w:t>3</w:t>
      </w:r>
      <w:r w:rsidRPr="000870F7">
        <w:rPr>
          <w:rFonts w:ascii="Bookman Old Style" w:hAnsi="Bookman Old Style"/>
          <w:b w:val="0"/>
          <w:sz w:val="22"/>
          <w:szCs w:val="22"/>
        </w:rPr>
        <w:t xml:space="preserve">.2) O prazo máximo para entrega do objeto é de </w:t>
      </w:r>
      <w:r w:rsidRPr="000870F7">
        <w:rPr>
          <w:rFonts w:ascii="Bookman Old Style" w:hAnsi="Bookman Old Style"/>
          <w:b w:val="0"/>
          <w:sz w:val="22"/>
          <w:szCs w:val="22"/>
          <w:lang w:val="pt-BR"/>
        </w:rPr>
        <w:t xml:space="preserve">até </w:t>
      </w:r>
      <w:r w:rsidR="000870F7" w:rsidRPr="000870F7">
        <w:rPr>
          <w:rFonts w:ascii="Bookman Old Style" w:hAnsi="Bookman Old Style"/>
          <w:b w:val="0"/>
          <w:sz w:val="22"/>
          <w:szCs w:val="22"/>
          <w:lang w:val="pt-BR"/>
        </w:rPr>
        <w:t xml:space="preserve">07 </w:t>
      </w:r>
      <w:r w:rsidRPr="000870F7">
        <w:rPr>
          <w:rFonts w:ascii="Bookman Old Style" w:hAnsi="Bookman Old Style"/>
          <w:b w:val="0"/>
          <w:sz w:val="22"/>
          <w:szCs w:val="22"/>
        </w:rPr>
        <w:t>(</w:t>
      </w:r>
      <w:r w:rsidR="000870F7" w:rsidRPr="000870F7">
        <w:rPr>
          <w:rFonts w:ascii="Bookman Old Style" w:hAnsi="Bookman Old Style"/>
          <w:b w:val="0"/>
          <w:sz w:val="22"/>
          <w:szCs w:val="22"/>
          <w:lang w:val="pt-BR"/>
        </w:rPr>
        <w:t>sete</w:t>
      </w:r>
      <w:r w:rsidRPr="000870F7">
        <w:rPr>
          <w:rFonts w:ascii="Bookman Old Style" w:hAnsi="Bookman Old Style"/>
          <w:b w:val="0"/>
          <w:sz w:val="22"/>
          <w:szCs w:val="22"/>
        </w:rPr>
        <w:t>) dias</w:t>
      </w:r>
      <w:r w:rsidR="000870F7" w:rsidRPr="000870F7">
        <w:rPr>
          <w:rFonts w:ascii="Bookman Old Style" w:hAnsi="Bookman Old Style"/>
          <w:b w:val="0"/>
          <w:sz w:val="22"/>
          <w:szCs w:val="22"/>
          <w:lang w:val="pt-BR"/>
        </w:rPr>
        <w:t xml:space="preserve"> uteis</w:t>
      </w:r>
      <w:r w:rsidRPr="000870F7">
        <w:rPr>
          <w:rFonts w:ascii="Bookman Old Style" w:hAnsi="Bookman Old Style"/>
          <w:b w:val="0"/>
          <w:sz w:val="22"/>
          <w:szCs w:val="22"/>
        </w:rPr>
        <w:t xml:space="preserve"> </w:t>
      </w:r>
      <w:r w:rsidRPr="000870F7">
        <w:rPr>
          <w:rFonts w:ascii="Bookman Old Style" w:hAnsi="Bookman Old Style"/>
          <w:b w:val="0"/>
          <w:sz w:val="22"/>
          <w:szCs w:val="22"/>
          <w:lang w:val="pt-BR"/>
        </w:rPr>
        <w:t>corridos</w:t>
      </w:r>
      <w:r w:rsidRPr="000870F7">
        <w:rPr>
          <w:rFonts w:ascii="Bookman Old Style" w:hAnsi="Bookman Old Style"/>
          <w:b w:val="0"/>
          <w:sz w:val="22"/>
          <w:szCs w:val="22"/>
        </w:rPr>
        <w:t>, a contar do recebimento da requisição emitida pela Administração.</w:t>
      </w:r>
    </w:p>
    <w:p w:rsidR="001D1EDF" w:rsidRPr="006B3E1B" w:rsidRDefault="001D1EDF" w:rsidP="001D1EDF">
      <w:pPr>
        <w:pStyle w:val="Recuodecorpodetexto"/>
        <w:ind w:left="0"/>
        <w:rPr>
          <w:rFonts w:ascii="Bookman Old Style" w:hAnsi="Bookman Old Style"/>
          <w:sz w:val="22"/>
          <w:szCs w:val="22"/>
        </w:rPr>
      </w:pPr>
    </w:p>
    <w:p w:rsidR="00A06933" w:rsidRPr="006B3E1B" w:rsidRDefault="00A06933" w:rsidP="00A06933">
      <w:pPr>
        <w:pStyle w:val="Recuodecorpodetexto"/>
        <w:ind w:left="0"/>
        <w:rPr>
          <w:rFonts w:ascii="Bookman Old Style" w:hAnsi="Bookman Old Style"/>
          <w:sz w:val="22"/>
          <w:szCs w:val="22"/>
        </w:rPr>
      </w:pPr>
      <w:r w:rsidRPr="006B3E1B">
        <w:rPr>
          <w:rFonts w:ascii="Bookman Old Style" w:hAnsi="Bookman Old Style"/>
          <w:sz w:val="22"/>
          <w:szCs w:val="22"/>
        </w:rPr>
        <w:t>CLÁUSULA TERCEIRA: DO SUPORTE LEGAL</w:t>
      </w:r>
    </w:p>
    <w:p w:rsidR="00A06933" w:rsidRPr="006B3E1B" w:rsidRDefault="00A06933" w:rsidP="00A06933">
      <w:pPr>
        <w:pStyle w:val="Recuodecorpodetexto"/>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3.1) A presente contratação está sendo formalizada com base na Lei Federal nº 8.666, de 21 de junho de 1.993, com as alterações introduzidas pela Lei Federal nº 8.883, de 08 de junho de 1.994 e Lei nº 9.648 de 27 de maio de 1.998.</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sz w:val="22"/>
          <w:szCs w:val="22"/>
        </w:rPr>
      </w:pPr>
      <w:r w:rsidRPr="006B3E1B">
        <w:rPr>
          <w:rFonts w:ascii="Bookman Old Style" w:hAnsi="Bookman Old Style"/>
          <w:sz w:val="22"/>
          <w:szCs w:val="22"/>
        </w:rPr>
        <w:t>CLAÚSULA QUARTA: DAS OBRIGAÇÕES DA CONTRATANTE</w:t>
      </w:r>
    </w:p>
    <w:p w:rsidR="00A06933" w:rsidRPr="006B3E1B" w:rsidRDefault="00A06933" w:rsidP="00A06933">
      <w:pPr>
        <w:pStyle w:val="Recuodecorpodetexto"/>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4.1). Para a realização do objeto do presente contrato, obriga-se a CONTRATANTE:</w:t>
      </w:r>
    </w:p>
    <w:p w:rsidR="00A06933" w:rsidRPr="006B3E1B" w:rsidRDefault="00A06933" w:rsidP="00A06933">
      <w:pPr>
        <w:pStyle w:val="Recuodecorpodetexto"/>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4.1.1). Prestar à CONTRATADA, quando solicitada, todos os esclarecimentos necessários ao bom desenvolvimento dos trabalhos objeto do presente e, observar as datas de pagamento fixadas na Cláusula Segunda.</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4.2.1) Disponibilizar à CONTRATADA local adequado para realização dos serviços.</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tabs>
          <w:tab w:val="left" w:pos="284"/>
        </w:tabs>
        <w:ind w:left="0"/>
        <w:rPr>
          <w:rFonts w:ascii="Bookman Old Style" w:hAnsi="Bookman Old Style"/>
          <w:bCs/>
          <w:sz w:val="22"/>
          <w:szCs w:val="22"/>
        </w:rPr>
      </w:pPr>
      <w:r w:rsidRPr="006B3E1B">
        <w:rPr>
          <w:rFonts w:ascii="Bookman Old Style" w:hAnsi="Bookman Old Style"/>
          <w:bCs/>
          <w:sz w:val="22"/>
          <w:szCs w:val="22"/>
        </w:rPr>
        <w:t>CLÁUSULA QUINTA: DAS OBRIGAÇÕES DA CONTRATADA</w:t>
      </w:r>
    </w:p>
    <w:p w:rsidR="00A06933" w:rsidRPr="006B3E1B" w:rsidRDefault="00A06933" w:rsidP="00A06933">
      <w:pPr>
        <w:pStyle w:val="Recuodecorpodetexto"/>
        <w:tabs>
          <w:tab w:val="left" w:pos="284"/>
        </w:tabs>
        <w:ind w:left="0"/>
        <w:rPr>
          <w:rFonts w:ascii="Bookman Old Style" w:hAnsi="Bookman Old Style"/>
          <w:b w:val="0"/>
          <w:sz w:val="22"/>
          <w:szCs w:val="22"/>
        </w:rPr>
      </w:pPr>
    </w:p>
    <w:p w:rsidR="00A06933" w:rsidRPr="006B3E1B" w:rsidRDefault="00A06933" w:rsidP="00A06933">
      <w:pPr>
        <w:pStyle w:val="Recuodecorpodetexto"/>
        <w:numPr>
          <w:ilvl w:val="1"/>
          <w:numId w:val="5"/>
        </w:numPr>
        <w:tabs>
          <w:tab w:val="left" w:pos="284"/>
        </w:tabs>
        <w:rPr>
          <w:rFonts w:ascii="Bookman Old Style" w:hAnsi="Bookman Old Style"/>
          <w:b w:val="0"/>
          <w:sz w:val="22"/>
          <w:szCs w:val="22"/>
        </w:rPr>
      </w:pPr>
      <w:r w:rsidRPr="006B3E1B">
        <w:rPr>
          <w:rFonts w:ascii="Bookman Old Style" w:hAnsi="Bookman Old Style"/>
          <w:b w:val="0"/>
          <w:sz w:val="22"/>
          <w:szCs w:val="22"/>
        </w:rPr>
        <w:t>Para a realização do objeto do presente contrato, obriga-se a CONTRATADA, a:</w:t>
      </w:r>
    </w:p>
    <w:p w:rsidR="00A06933" w:rsidRPr="006B3E1B" w:rsidRDefault="00A06933" w:rsidP="00A06933">
      <w:pPr>
        <w:pStyle w:val="Recuodecorpodetexto"/>
        <w:tabs>
          <w:tab w:val="left" w:pos="284"/>
        </w:tabs>
        <w:ind w:left="0"/>
        <w:rPr>
          <w:rFonts w:ascii="Bookman Old Style" w:hAnsi="Bookman Old Style"/>
          <w:b w:val="0"/>
          <w:sz w:val="22"/>
          <w:szCs w:val="22"/>
        </w:rPr>
      </w:pPr>
    </w:p>
    <w:p w:rsidR="00A06933" w:rsidRPr="006B3E1B" w:rsidRDefault="00A06933" w:rsidP="00A06933">
      <w:pPr>
        <w:pStyle w:val="Recuodecorpodetexto"/>
        <w:numPr>
          <w:ilvl w:val="0"/>
          <w:numId w:val="3"/>
        </w:numPr>
        <w:tabs>
          <w:tab w:val="left" w:pos="284"/>
        </w:tabs>
        <w:rPr>
          <w:rFonts w:ascii="Bookman Old Style" w:hAnsi="Bookman Old Style"/>
          <w:b w:val="0"/>
          <w:sz w:val="22"/>
          <w:szCs w:val="22"/>
        </w:rPr>
      </w:pPr>
      <w:r w:rsidRPr="006B3E1B">
        <w:rPr>
          <w:rFonts w:ascii="Bookman Old Style" w:hAnsi="Bookman Old Style"/>
          <w:b w:val="0"/>
          <w:sz w:val="22"/>
          <w:szCs w:val="22"/>
        </w:rPr>
        <w:t>Cumprir fielmente as obrigações assumidas na Cláusula primeira deste instrumento;</w:t>
      </w:r>
    </w:p>
    <w:p w:rsidR="00A06933" w:rsidRPr="006B3E1B" w:rsidRDefault="00A06933" w:rsidP="00A06933">
      <w:pPr>
        <w:pStyle w:val="Recuodecorpodetexto"/>
        <w:tabs>
          <w:tab w:val="left" w:pos="284"/>
        </w:tabs>
        <w:ind w:left="720"/>
        <w:rPr>
          <w:rFonts w:ascii="Bookman Old Style" w:hAnsi="Bookman Old Style"/>
          <w:b w:val="0"/>
          <w:sz w:val="22"/>
          <w:szCs w:val="22"/>
        </w:rPr>
      </w:pPr>
    </w:p>
    <w:p w:rsidR="00A06933" w:rsidRPr="006B3E1B" w:rsidRDefault="00A06933" w:rsidP="00A06933">
      <w:pPr>
        <w:pStyle w:val="Recuodecorpodetexto"/>
        <w:numPr>
          <w:ilvl w:val="0"/>
          <w:numId w:val="3"/>
        </w:numPr>
        <w:tabs>
          <w:tab w:val="left" w:pos="284"/>
        </w:tabs>
        <w:rPr>
          <w:rFonts w:ascii="Bookman Old Style" w:hAnsi="Bookman Old Style"/>
          <w:b w:val="0"/>
          <w:sz w:val="22"/>
          <w:szCs w:val="22"/>
        </w:rPr>
      </w:pPr>
      <w:r w:rsidRPr="006B3E1B">
        <w:rPr>
          <w:rFonts w:ascii="Bookman Old Style" w:hAnsi="Bookman Old Style"/>
          <w:b w:val="0"/>
          <w:sz w:val="22"/>
          <w:szCs w:val="22"/>
        </w:rPr>
        <w:t>Executar os serviços objeto do presente avença com zelo, probidade e diligencia;</w:t>
      </w:r>
    </w:p>
    <w:p w:rsidR="00A06933" w:rsidRPr="006B3E1B" w:rsidRDefault="00A06933" w:rsidP="00A06933">
      <w:pPr>
        <w:pStyle w:val="Recuodecorpodetexto"/>
        <w:tabs>
          <w:tab w:val="left" w:pos="284"/>
        </w:tabs>
        <w:ind w:left="360"/>
        <w:rPr>
          <w:rFonts w:ascii="Bookman Old Style" w:hAnsi="Bookman Old Style"/>
          <w:b w:val="0"/>
          <w:sz w:val="22"/>
          <w:szCs w:val="22"/>
        </w:rPr>
      </w:pPr>
    </w:p>
    <w:p w:rsidR="00A06933" w:rsidRPr="006B3E1B" w:rsidRDefault="00A06933" w:rsidP="00A06933">
      <w:pPr>
        <w:pStyle w:val="Recuodecorpodetexto"/>
        <w:tabs>
          <w:tab w:val="left" w:pos="284"/>
        </w:tabs>
        <w:ind w:left="0"/>
        <w:rPr>
          <w:rFonts w:ascii="Bookman Old Style" w:hAnsi="Bookman Old Style"/>
          <w:b w:val="0"/>
          <w:sz w:val="22"/>
          <w:szCs w:val="22"/>
        </w:rPr>
      </w:pPr>
      <w:r w:rsidRPr="006B3E1B">
        <w:rPr>
          <w:rFonts w:ascii="Bookman Old Style" w:hAnsi="Bookman Old Style"/>
          <w:b w:val="0"/>
          <w:sz w:val="22"/>
          <w:szCs w:val="22"/>
        </w:rPr>
        <w:t>5.2). Cumprir com os horários acordados entre a CONTRATADA e o Gestor da Atenção Básica do município.</w:t>
      </w:r>
    </w:p>
    <w:p w:rsidR="00A06933" w:rsidRPr="006B3E1B" w:rsidRDefault="00A06933" w:rsidP="00A06933">
      <w:pPr>
        <w:pStyle w:val="Recuodecorpodetexto"/>
        <w:tabs>
          <w:tab w:val="left" w:pos="284"/>
        </w:tabs>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SEXTA: DO PRAZO CONTRATUAL</w:t>
      </w:r>
    </w:p>
    <w:p w:rsidR="00A06933" w:rsidRPr="006B3E1B" w:rsidRDefault="00A06933" w:rsidP="00A06933">
      <w:pPr>
        <w:pStyle w:val="Recuodecorpodetexto"/>
        <w:tabs>
          <w:tab w:val="left" w:pos="2835"/>
        </w:tabs>
        <w:ind w:left="0"/>
        <w:rPr>
          <w:rFonts w:ascii="Bookman Old Style" w:hAnsi="Bookman Old Style"/>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 xml:space="preserve">6.1). O presente instrumento </w:t>
      </w:r>
      <w:r w:rsidRPr="006B3E1B">
        <w:rPr>
          <w:rFonts w:ascii="Bookman Old Style" w:hAnsi="Bookman Old Style"/>
          <w:sz w:val="22"/>
          <w:szCs w:val="22"/>
        </w:rPr>
        <w:t>vigorará</w:t>
      </w:r>
      <w:r w:rsidRPr="006B3E1B">
        <w:rPr>
          <w:rFonts w:ascii="Bookman Old Style" w:hAnsi="Bookman Old Style"/>
          <w:b w:val="0"/>
          <w:sz w:val="22"/>
          <w:szCs w:val="22"/>
        </w:rPr>
        <w:t xml:space="preserve"> </w:t>
      </w:r>
      <w:r w:rsidRPr="006B3E1B">
        <w:rPr>
          <w:rFonts w:ascii="Bookman Old Style" w:hAnsi="Bookman Old Style"/>
          <w:sz w:val="22"/>
          <w:szCs w:val="22"/>
        </w:rPr>
        <w:t xml:space="preserve">pelo prazo de </w:t>
      </w:r>
      <w:r w:rsidRPr="006B3E1B">
        <w:rPr>
          <w:rFonts w:ascii="Bookman Old Style" w:hAnsi="Bookman Old Style"/>
          <w:sz w:val="22"/>
          <w:szCs w:val="22"/>
          <w:lang w:val="pt-BR"/>
        </w:rPr>
        <w:t>06 meses</w:t>
      </w:r>
      <w:r w:rsidRPr="006B3E1B">
        <w:rPr>
          <w:rFonts w:ascii="Bookman Old Style" w:hAnsi="Bookman Old Style"/>
          <w:b w:val="0"/>
          <w:sz w:val="22"/>
          <w:szCs w:val="22"/>
        </w:rPr>
        <w:t xml:space="preserve"> podendo ser prorrogado, se houver conveniência entre as partes, de acordo com o artigo 57 da Lei Federal 8.666/93 e posteriores alterações.</w:t>
      </w:r>
    </w:p>
    <w:p w:rsidR="00A06933" w:rsidRPr="006B3E1B" w:rsidRDefault="00A06933" w:rsidP="00A06933">
      <w:pPr>
        <w:pStyle w:val="Recuodecorpodetexto"/>
        <w:tabs>
          <w:tab w:val="left" w:pos="1134"/>
          <w:tab w:val="left" w:pos="2127"/>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SÉTIMA: DOS RECURSOS ORÇAMENTÁRIOS</w:t>
      </w:r>
    </w:p>
    <w:p w:rsidR="00A06933" w:rsidRPr="006B3E1B" w:rsidRDefault="00A06933" w:rsidP="00A06933">
      <w:pPr>
        <w:pStyle w:val="Recuodecorpodetexto"/>
        <w:tabs>
          <w:tab w:val="left" w:pos="2835"/>
        </w:tabs>
        <w:ind w:left="0"/>
        <w:rPr>
          <w:rFonts w:ascii="Bookman Old Style" w:hAnsi="Bookman Old Style"/>
          <w:sz w:val="22"/>
          <w:szCs w:val="22"/>
        </w:rPr>
      </w:pPr>
    </w:p>
    <w:p w:rsidR="00A06933" w:rsidRPr="006B3E1B" w:rsidRDefault="00A06933" w:rsidP="00A06933">
      <w:pPr>
        <w:pStyle w:val="Recuodecorpodetexto"/>
        <w:tabs>
          <w:tab w:val="left" w:pos="1134"/>
          <w:tab w:val="left" w:pos="2127"/>
        </w:tabs>
        <w:ind w:left="0"/>
        <w:rPr>
          <w:rFonts w:ascii="Bookman Old Style" w:hAnsi="Bookman Old Style"/>
          <w:b w:val="0"/>
          <w:sz w:val="22"/>
          <w:szCs w:val="22"/>
        </w:rPr>
      </w:pPr>
      <w:r w:rsidRPr="006B3E1B">
        <w:rPr>
          <w:rFonts w:ascii="Bookman Old Style" w:hAnsi="Bookman Old Style"/>
          <w:b w:val="0"/>
          <w:sz w:val="22"/>
          <w:szCs w:val="22"/>
        </w:rPr>
        <w:t xml:space="preserve">7.1). As despesas decorrentes da execução do presente contrato correrão por conta da seguinte dotação orçamentária, a qual poderá ser suplementada, se necessário for. </w:t>
      </w:r>
    </w:p>
    <w:p w:rsidR="00A06933" w:rsidRPr="00EA0603" w:rsidRDefault="00A06933" w:rsidP="00A06933">
      <w:pPr>
        <w:pStyle w:val="Recuodecorpodetexto"/>
        <w:tabs>
          <w:tab w:val="left" w:pos="1134"/>
          <w:tab w:val="left" w:pos="2127"/>
        </w:tabs>
        <w:ind w:left="0"/>
        <w:rPr>
          <w:rFonts w:ascii="Bookman Old Style" w:hAnsi="Bookman Old Style"/>
          <w:b w:val="0"/>
          <w:sz w:val="20"/>
        </w:rPr>
      </w:pPr>
    </w:p>
    <w:p w:rsidR="00A06933" w:rsidRPr="00EA0603" w:rsidRDefault="00A06933" w:rsidP="00A06933">
      <w:pPr>
        <w:pStyle w:val="TextosemFormatao"/>
        <w:jc w:val="both"/>
        <w:rPr>
          <w:rFonts w:ascii="Bookman Old Style" w:hAnsi="Bookman Old Style" w:cs="Arial"/>
          <w:color w:val="000000"/>
        </w:rPr>
      </w:pPr>
      <w:r w:rsidRPr="00EA0603">
        <w:rPr>
          <w:rFonts w:ascii="Bookman Old Style" w:hAnsi="Bookman Old Style" w:cs="Arial"/>
          <w:color w:val="000000"/>
        </w:rPr>
        <w:t>02-Executivo.</w:t>
      </w:r>
    </w:p>
    <w:p w:rsidR="00A06933" w:rsidRPr="00EA0603" w:rsidRDefault="00A06933" w:rsidP="00A06933">
      <w:pPr>
        <w:pStyle w:val="TextosemFormatao"/>
        <w:jc w:val="both"/>
        <w:rPr>
          <w:rFonts w:ascii="Bookman Old Style" w:hAnsi="Bookman Old Style" w:cs="Arial"/>
          <w:color w:val="000000"/>
        </w:rPr>
      </w:pPr>
      <w:r w:rsidRPr="00EA0603">
        <w:rPr>
          <w:rFonts w:ascii="Bookman Old Style" w:hAnsi="Bookman Old Style" w:cs="Arial"/>
          <w:color w:val="000000"/>
        </w:rPr>
        <w:t>02.04- Fundo Municipal de Saúde.</w:t>
      </w:r>
    </w:p>
    <w:p w:rsidR="00A06933" w:rsidRPr="00EA0603" w:rsidRDefault="00A06933" w:rsidP="00A06933">
      <w:pPr>
        <w:pStyle w:val="TextosemFormatao"/>
        <w:jc w:val="both"/>
        <w:rPr>
          <w:rFonts w:ascii="Bookman Old Style" w:hAnsi="Bookman Old Style" w:cs="Arial"/>
          <w:color w:val="000000"/>
        </w:rPr>
      </w:pPr>
      <w:r w:rsidRPr="00EA0603">
        <w:rPr>
          <w:rFonts w:ascii="Bookman Old Style" w:hAnsi="Bookman Old Style" w:cs="Arial"/>
          <w:color w:val="000000"/>
        </w:rPr>
        <w:t>1030100052005000-Manutenção do Fundo Municipal de Saúde.</w:t>
      </w:r>
    </w:p>
    <w:p w:rsidR="00A06933" w:rsidRPr="00EA0603" w:rsidRDefault="00EA0603" w:rsidP="00A06933">
      <w:pPr>
        <w:pStyle w:val="TextosemFormatao"/>
        <w:jc w:val="both"/>
        <w:rPr>
          <w:rFonts w:ascii="Bookman Old Style" w:hAnsi="Bookman Old Style" w:cs="Arial"/>
          <w:color w:val="000000"/>
        </w:rPr>
      </w:pPr>
      <w:r w:rsidRPr="00EA0603">
        <w:rPr>
          <w:rFonts w:ascii="Bookman Old Style" w:hAnsi="Bookman Old Style"/>
          <w:color w:val="000000"/>
          <w:shd w:val="clear" w:color="auto" w:fill="FFFFFF"/>
        </w:rPr>
        <w:t xml:space="preserve">3.3.90.30.36 </w:t>
      </w:r>
      <w:r w:rsidR="00A06933" w:rsidRPr="00EA0603">
        <w:rPr>
          <w:rFonts w:ascii="Bookman Old Style" w:hAnsi="Bookman Old Style" w:cs="Arial"/>
          <w:color w:val="000000"/>
        </w:rPr>
        <w:t>-</w:t>
      </w:r>
      <w:r w:rsidRPr="00EA0603">
        <w:rPr>
          <w:rFonts w:ascii="Bookman Old Style" w:hAnsi="Bookman Old Style" w:cs="Arial"/>
          <w:color w:val="000000"/>
        </w:rPr>
        <w:t xml:space="preserve"> Material Hospitalar</w:t>
      </w:r>
      <w:r w:rsidR="00A06933" w:rsidRPr="00EA0603">
        <w:rPr>
          <w:rFonts w:ascii="Bookman Old Style" w:hAnsi="Bookman Old Style" w:cs="Arial"/>
          <w:color w:val="000000"/>
        </w:rPr>
        <w:t>.</w:t>
      </w:r>
    </w:p>
    <w:p w:rsidR="00A06933" w:rsidRPr="00EA0603" w:rsidRDefault="00A06933" w:rsidP="00A06933">
      <w:pPr>
        <w:pStyle w:val="TextosemFormatao"/>
        <w:jc w:val="both"/>
        <w:rPr>
          <w:rFonts w:ascii="Bookman Old Style" w:hAnsi="Bookman Old Style" w:cs="Arial"/>
          <w:color w:val="000000"/>
        </w:rPr>
      </w:pPr>
      <w:r w:rsidRPr="00EA0603">
        <w:rPr>
          <w:rFonts w:ascii="Bookman Old Style" w:hAnsi="Bookman Old Style" w:cs="Arial"/>
          <w:color w:val="000000"/>
        </w:rPr>
        <w:t>Fonte de Recursos: 01 –TESOURO.</w:t>
      </w:r>
    </w:p>
    <w:p w:rsidR="00A06933" w:rsidRDefault="00A06933" w:rsidP="00A06933">
      <w:pPr>
        <w:pStyle w:val="Recuodecorpodetexto"/>
        <w:tabs>
          <w:tab w:val="left" w:pos="2835"/>
        </w:tabs>
        <w:ind w:left="0"/>
        <w:rPr>
          <w:rFonts w:ascii="Bookman Old Style" w:hAnsi="Bookman Old Style"/>
          <w:b w:val="0"/>
          <w:color w:val="FF0000"/>
          <w:sz w:val="24"/>
          <w:szCs w:val="24"/>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b w:val="0"/>
          <w:color w:val="FF0000"/>
          <w:sz w:val="22"/>
          <w:szCs w:val="22"/>
        </w:rPr>
        <w:t xml:space="preserve"> </w:t>
      </w:r>
      <w:r w:rsidRPr="006B3E1B">
        <w:rPr>
          <w:rFonts w:ascii="Bookman Old Style" w:hAnsi="Bookman Old Style"/>
          <w:sz w:val="22"/>
          <w:szCs w:val="22"/>
        </w:rPr>
        <w:t>CLÁUSULA OITAVA: DOS DIREITOS E RESPONSABILIDADES.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 xml:space="preserve">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w:t>
      </w:r>
      <w:r w:rsidR="006B3E1B" w:rsidRPr="006B3E1B">
        <w:rPr>
          <w:rFonts w:ascii="Bookman Old Style" w:hAnsi="Bookman Old Style"/>
          <w:b w:val="0"/>
          <w:sz w:val="22"/>
          <w:szCs w:val="22"/>
        </w:rPr>
        <w:t>consequências</w:t>
      </w:r>
      <w:r w:rsidRPr="006B3E1B">
        <w:rPr>
          <w:rFonts w:ascii="Bookman Old Style" w:hAnsi="Bookman Old Style"/>
          <w:b w:val="0"/>
          <w:sz w:val="22"/>
          <w:szCs w:val="22"/>
        </w:rPr>
        <w:t xml:space="preserve"> de sua inexecução total ou parcial.</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NONA: DAS PENALIDADES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A06933" w:rsidRPr="006B3E1B" w:rsidRDefault="00A06933" w:rsidP="00A06933">
      <w:pPr>
        <w:pStyle w:val="Recuodecorpodetexto"/>
        <w:tabs>
          <w:tab w:val="left" w:pos="2835"/>
        </w:tabs>
        <w:rPr>
          <w:rFonts w:ascii="Bookman Old Style" w:hAnsi="Bookman Old Style"/>
          <w:b w:val="0"/>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Advertência;</w:t>
      </w:r>
    </w:p>
    <w:p w:rsidR="00A06933" w:rsidRPr="006B3E1B" w:rsidRDefault="00A06933" w:rsidP="00A06933">
      <w:pPr>
        <w:pStyle w:val="Recuodecorpodetexto"/>
        <w:ind w:left="720" w:right="-29"/>
        <w:rPr>
          <w:rFonts w:ascii="Bookman Old Style" w:hAnsi="Bookman Old Style"/>
          <w:b w:val="0"/>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A06933" w:rsidRPr="006B3E1B" w:rsidRDefault="00A06933" w:rsidP="00A06933">
      <w:pPr>
        <w:pStyle w:val="PargrafodaLista"/>
        <w:rPr>
          <w:rFonts w:ascii="Bookman Old Style" w:hAnsi="Bookman Old Style"/>
          <w:b/>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Suspensão temporária de participação em licitação e impedimento de contratar com a administração, por prazo não superior a 2 (dois) anos;</w:t>
      </w:r>
    </w:p>
    <w:p w:rsidR="00A06933" w:rsidRPr="006B3E1B" w:rsidRDefault="00A06933" w:rsidP="00A06933">
      <w:pPr>
        <w:pStyle w:val="PargrafodaLista"/>
        <w:rPr>
          <w:rFonts w:ascii="Bookman Old Style" w:hAnsi="Bookman Old Style"/>
          <w:b/>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DÉCIMA: DA RESCISÃO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10.1). Considerar-se-á automaticamente rescindido o presente contrato por inadimplemento de quaisquer das cláusulas nela contidas, ou qualquer motivo mencionado no Artigo 78 da Lei das Licitações.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10.2). As partes reconhecem o direito a Administração Pública em casos de rescisão Administrativa deste, nos termos previsto pelo Artigo 77 da Lei 8.666/93.</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sz w:val="22"/>
          <w:szCs w:val="22"/>
        </w:rPr>
      </w:pPr>
      <w:r w:rsidRPr="006B3E1B">
        <w:rPr>
          <w:rFonts w:ascii="Bookman Old Style" w:hAnsi="Bookman Old Style"/>
          <w:sz w:val="22"/>
          <w:szCs w:val="22"/>
        </w:rPr>
        <w:t>CLÁUSULA DÉCIMA PRIMEIRA: DAS DISPOSIÇÕES FINAIS</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11.1). Se houver conveniência entre as partes e, avisado com antecedência mínima de 30 (trinta) dias, o presente contrato poderá ser rescindido.</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11.2). As alterações no presente contrato serão realizadas mediante a celebração de Termo Aditivo.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DÉCIMA SEGUNDA: DO FORO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12.1). As partes elegem o Foro da Comarca de Pirapozinho, para dirimir quaisquer dúvidas ou questões oriundas da aplicação deste contrato.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12.2). O presente instrumento será regido pela Lei Federal n. º 8.666/93 e legislação complementar e, subsidiariamente pela Legislação Civil.</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12.3). E por estarem assim, justos e contratados, assinam o presente Contrato em 03 (três) vias de igual teor, na presença das testemunhas abaixo indicadas.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1134"/>
          <w:tab w:val="left" w:pos="2127"/>
        </w:tabs>
        <w:ind w:left="0"/>
        <w:jc w:val="center"/>
        <w:rPr>
          <w:rFonts w:ascii="Bookman Old Style" w:hAnsi="Bookman Old Style"/>
          <w:b w:val="0"/>
          <w:sz w:val="22"/>
          <w:szCs w:val="22"/>
        </w:rPr>
      </w:pPr>
      <w:r w:rsidRPr="006B3E1B">
        <w:rPr>
          <w:rFonts w:ascii="Bookman Old Style" w:hAnsi="Bookman Old Style"/>
          <w:b w:val="0"/>
          <w:sz w:val="22"/>
          <w:szCs w:val="22"/>
        </w:rPr>
        <w:t>Narandiba/SP</w:t>
      </w:r>
      <w:r w:rsidRPr="006B3E1B">
        <w:rPr>
          <w:rFonts w:ascii="Bookman Old Style" w:hAnsi="Bookman Old Style"/>
          <w:b w:val="0"/>
          <w:color w:val="000000"/>
          <w:sz w:val="22"/>
          <w:szCs w:val="22"/>
        </w:rPr>
        <w:t xml:space="preserve">, </w:t>
      </w:r>
      <w:r w:rsidR="006B3E1B" w:rsidRPr="006B3E1B">
        <w:rPr>
          <w:rFonts w:ascii="Bookman Old Style" w:hAnsi="Bookman Old Style"/>
          <w:b w:val="0"/>
          <w:color w:val="000000"/>
          <w:sz w:val="22"/>
          <w:szCs w:val="22"/>
          <w:lang w:val="pt-BR"/>
        </w:rPr>
        <w:t>23 de junho de 2020</w:t>
      </w:r>
      <w:r w:rsidRPr="006B3E1B">
        <w:rPr>
          <w:rFonts w:ascii="Bookman Old Style" w:hAnsi="Bookman Old Style"/>
          <w:b w:val="0"/>
          <w:color w:val="000000"/>
          <w:sz w:val="22"/>
          <w:szCs w:val="22"/>
        </w:rPr>
        <w:t>.</w:t>
      </w:r>
    </w:p>
    <w:p w:rsidR="00A06933" w:rsidRPr="004E1C37" w:rsidRDefault="00A06933" w:rsidP="00A06933">
      <w:pPr>
        <w:pStyle w:val="Recuodecorpodetexto"/>
        <w:tabs>
          <w:tab w:val="left" w:pos="2835"/>
        </w:tabs>
        <w:ind w:left="0"/>
        <w:jc w:val="center"/>
        <w:rPr>
          <w:rFonts w:ascii="Bookman Old Style" w:hAnsi="Bookman Old Style"/>
          <w:b w:val="0"/>
          <w:sz w:val="24"/>
          <w:szCs w:val="24"/>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t>_____________________________________</w:t>
      </w:r>
    </w:p>
    <w:p w:rsidR="00A06933" w:rsidRPr="006B3E1B" w:rsidRDefault="00A06933" w:rsidP="00A06933">
      <w:pPr>
        <w:pStyle w:val="Recuodecorpodetexto"/>
        <w:tabs>
          <w:tab w:val="left" w:pos="2835"/>
        </w:tabs>
        <w:ind w:left="0"/>
        <w:jc w:val="center"/>
        <w:rPr>
          <w:rFonts w:ascii="Bookman Old Style" w:hAnsi="Bookman Old Style"/>
          <w:sz w:val="22"/>
          <w:szCs w:val="22"/>
        </w:rPr>
      </w:pPr>
      <w:r w:rsidRPr="006B3E1B">
        <w:rPr>
          <w:rFonts w:ascii="Bookman Old Style" w:hAnsi="Bookman Old Style"/>
          <w:sz w:val="22"/>
          <w:szCs w:val="22"/>
        </w:rPr>
        <w:t xml:space="preserve"> MUNICÍPIO DE NARANDIBA</w:t>
      </w: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Itamar dos Santos Silva</w:t>
      </w: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Prefeito Municipal</w:t>
      </w: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CONTRATANTE</w:t>
      </w:r>
    </w:p>
    <w:p w:rsidR="00A06933" w:rsidRPr="006B3E1B" w:rsidRDefault="00A06933" w:rsidP="00A06933">
      <w:pPr>
        <w:pStyle w:val="Recuodecorpodetexto"/>
        <w:tabs>
          <w:tab w:val="left" w:pos="2835"/>
        </w:tabs>
        <w:ind w:left="0"/>
        <w:jc w:val="center"/>
        <w:rPr>
          <w:rFonts w:ascii="Bookman Old Style" w:hAnsi="Bookman Old Style"/>
          <w:sz w:val="22"/>
          <w:szCs w:val="22"/>
        </w:rPr>
      </w:pPr>
    </w:p>
    <w:p w:rsidR="00A06933" w:rsidRPr="006B3E1B" w:rsidRDefault="00A06933" w:rsidP="00A06933">
      <w:pPr>
        <w:pStyle w:val="Recuodecorpodetexto"/>
        <w:tabs>
          <w:tab w:val="left" w:pos="2835"/>
        </w:tabs>
        <w:ind w:left="0"/>
        <w:jc w:val="center"/>
        <w:rPr>
          <w:rFonts w:ascii="Bookman Old Style" w:hAnsi="Bookman Old Style"/>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____________________________________________</w:t>
      </w:r>
    </w:p>
    <w:p w:rsidR="00A06933" w:rsidRPr="006B3E1B" w:rsidRDefault="006B3E1B" w:rsidP="00A06933">
      <w:pPr>
        <w:pStyle w:val="Recuodecorpodetexto"/>
        <w:tabs>
          <w:tab w:val="left" w:pos="2835"/>
        </w:tabs>
        <w:ind w:left="0"/>
        <w:jc w:val="center"/>
        <w:rPr>
          <w:rFonts w:ascii="Bookman Old Style" w:hAnsi="Bookman Old Style"/>
          <w:sz w:val="22"/>
          <w:szCs w:val="22"/>
          <w:lang w:val="pt-BR"/>
        </w:rPr>
      </w:pPr>
      <w:r w:rsidRPr="006B3E1B">
        <w:rPr>
          <w:rFonts w:ascii="Bookman Old Style" w:hAnsi="Bookman Old Style"/>
          <w:sz w:val="22"/>
          <w:szCs w:val="22"/>
          <w:lang w:val="pt-BR"/>
        </w:rPr>
        <w:t>WHITE MARTINS GASES INDUSTRIAIS LTDA</w:t>
      </w:r>
    </w:p>
    <w:p w:rsidR="00A06933" w:rsidRPr="006B3E1B" w:rsidRDefault="006B3E1B" w:rsidP="00A06933">
      <w:pPr>
        <w:pStyle w:val="Recuodecorpodetexto"/>
        <w:tabs>
          <w:tab w:val="left" w:pos="2835"/>
        </w:tabs>
        <w:ind w:left="0"/>
        <w:jc w:val="center"/>
        <w:rPr>
          <w:rFonts w:ascii="Bookman Old Style" w:hAnsi="Bookman Old Style"/>
          <w:b w:val="0"/>
          <w:sz w:val="22"/>
          <w:szCs w:val="22"/>
          <w:lang w:val="pt-BR"/>
        </w:rPr>
      </w:pPr>
      <w:r w:rsidRPr="006B3E1B">
        <w:rPr>
          <w:rFonts w:ascii="Bookman Old Style" w:hAnsi="Bookman Old Style"/>
          <w:b w:val="0"/>
          <w:sz w:val="22"/>
          <w:szCs w:val="22"/>
          <w:lang w:val="pt-BR"/>
        </w:rPr>
        <w:t>Tiago de Oliveira Castro</w:t>
      </w:r>
    </w:p>
    <w:p w:rsidR="006B3E1B" w:rsidRPr="006B3E1B" w:rsidRDefault="006B3E1B" w:rsidP="006B3E1B">
      <w:pPr>
        <w:pStyle w:val="Recuodecorpodetexto"/>
        <w:tabs>
          <w:tab w:val="left" w:pos="2835"/>
        </w:tabs>
        <w:ind w:left="0"/>
        <w:jc w:val="center"/>
        <w:rPr>
          <w:rFonts w:ascii="Bookman Old Style" w:hAnsi="Bookman Old Style"/>
          <w:b w:val="0"/>
          <w:sz w:val="22"/>
          <w:szCs w:val="22"/>
          <w:lang w:val="pt-BR"/>
        </w:rPr>
      </w:pPr>
      <w:r w:rsidRPr="006B3E1B">
        <w:rPr>
          <w:rFonts w:ascii="Bookman Old Style" w:hAnsi="Bookman Old Style"/>
          <w:b w:val="0"/>
          <w:sz w:val="22"/>
          <w:szCs w:val="22"/>
          <w:lang w:val="pt-BR"/>
        </w:rPr>
        <w:t>Representante</w:t>
      </w:r>
    </w:p>
    <w:p w:rsidR="00A06933" w:rsidRPr="006B3E1B" w:rsidRDefault="00A06933" w:rsidP="00A06933">
      <w:pPr>
        <w:pStyle w:val="Recuodecorpodetexto"/>
        <w:tabs>
          <w:tab w:val="left" w:pos="2835"/>
        </w:tabs>
        <w:ind w:left="0"/>
        <w:jc w:val="center"/>
        <w:rPr>
          <w:rFonts w:ascii="Bookman Old Style" w:hAnsi="Bookman Old Style"/>
          <w:b w:val="0"/>
          <w:bCs/>
          <w:sz w:val="22"/>
          <w:szCs w:val="22"/>
        </w:rPr>
      </w:pPr>
      <w:r w:rsidRPr="006B3E1B">
        <w:rPr>
          <w:rFonts w:ascii="Bookman Old Style" w:hAnsi="Bookman Old Style"/>
          <w:b w:val="0"/>
          <w:bCs/>
          <w:sz w:val="22"/>
          <w:szCs w:val="22"/>
        </w:rPr>
        <w:t>CONTRATADA</w:t>
      </w:r>
    </w:p>
    <w:p w:rsidR="00A06933" w:rsidRPr="006B3E1B" w:rsidRDefault="00A06933" w:rsidP="00A06933">
      <w:pPr>
        <w:pStyle w:val="Recuodecorpodetexto"/>
        <w:tabs>
          <w:tab w:val="left" w:pos="2835"/>
        </w:tabs>
        <w:ind w:left="0"/>
        <w:jc w:val="center"/>
        <w:rPr>
          <w:rFonts w:ascii="Bookman Old Style" w:hAnsi="Bookman Old Style"/>
          <w:b w:val="0"/>
          <w:bCs/>
          <w:i/>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bCs/>
          <w:i/>
          <w:sz w:val="22"/>
          <w:szCs w:val="22"/>
        </w:rPr>
      </w:pPr>
    </w:p>
    <w:p w:rsidR="00A06933" w:rsidRPr="006B3E1B" w:rsidRDefault="00A06933" w:rsidP="00A06933">
      <w:pPr>
        <w:pStyle w:val="Recuodecorpodetexto"/>
        <w:ind w:left="0"/>
        <w:rPr>
          <w:rFonts w:ascii="Bookman Old Style" w:hAnsi="Bookman Old Style"/>
          <w:sz w:val="22"/>
          <w:szCs w:val="22"/>
        </w:rPr>
      </w:pPr>
    </w:p>
    <w:p w:rsidR="00A06933" w:rsidRPr="006B3E1B" w:rsidRDefault="00A06933" w:rsidP="00A06933">
      <w:pPr>
        <w:pStyle w:val="Recuodecorpodetexto"/>
        <w:tabs>
          <w:tab w:val="left" w:pos="2835"/>
        </w:tabs>
        <w:jc w:val="left"/>
        <w:rPr>
          <w:rFonts w:ascii="Bookman Old Style" w:hAnsi="Bookman Old Style" w:cs="Arial"/>
          <w:sz w:val="22"/>
          <w:szCs w:val="22"/>
        </w:rPr>
      </w:pPr>
    </w:p>
    <w:p w:rsidR="00A06933" w:rsidRPr="006B3E1B" w:rsidRDefault="00A06933" w:rsidP="00A06933">
      <w:pPr>
        <w:pStyle w:val="Recuodecorpodetexto"/>
        <w:tabs>
          <w:tab w:val="left" w:pos="2835"/>
        </w:tabs>
        <w:ind w:left="0"/>
        <w:jc w:val="left"/>
        <w:rPr>
          <w:rFonts w:ascii="Bookman Old Style" w:hAnsi="Bookman Old Style" w:cs="Arial"/>
          <w:sz w:val="22"/>
          <w:szCs w:val="22"/>
        </w:rPr>
      </w:pPr>
      <w:r w:rsidRPr="006B3E1B">
        <w:rPr>
          <w:rFonts w:ascii="Bookman Old Style" w:hAnsi="Bookman Old Style" w:cs="Arial"/>
          <w:sz w:val="22"/>
          <w:szCs w:val="22"/>
        </w:rPr>
        <w:t>TESTEMUNHAS:</w:t>
      </w:r>
    </w:p>
    <w:p w:rsidR="00A06933" w:rsidRPr="006B3E1B" w:rsidRDefault="00A06933" w:rsidP="00A06933">
      <w:pPr>
        <w:pStyle w:val="Recuodecorpodetexto"/>
        <w:tabs>
          <w:tab w:val="left" w:pos="2835"/>
        </w:tabs>
        <w:ind w:left="0"/>
        <w:jc w:val="left"/>
        <w:rPr>
          <w:rFonts w:ascii="Bookman Old Style" w:hAnsi="Bookman Old Style" w:cs="Arial"/>
          <w:sz w:val="22"/>
          <w:szCs w:val="22"/>
        </w:rPr>
      </w:pPr>
    </w:p>
    <w:p w:rsidR="00A06933" w:rsidRPr="006B3E1B" w:rsidRDefault="00A06933" w:rsidP="00A06933">
      <w:pPr>
        <w:pStyle w:val="Recuodecorpodetexto"/>
        <w:tabs>
          <w:tab w:val="left" w:pos="2835"/>
        </w:tabs>
        <w:ind w:right="-1" w:firstLine="1"/>
        <w:jc w:val="left"/>
        <w:rPr>
          <w:rFonts w:ascii="Bookman Old Style" w:hAnsi="Bookman Old Style" w:cs="Arial"/>
          <w:b w:val="0"/>
          <w:bCs/>
          <w:i/>
          <w:sz w:val="22"/>
          <w:szCs w:val="22"/>
        </w:rPr>
      </w:pPr>
    </w:p>
    <w:p w:rsidR="00A06933" w:rsidRPr="006B3E1B" w:rsidRDefault="00A06933" w:rsidP="00A06933">
      <w:pPr>
        <w:pStyle w:val="Recuodecorpodetexto"/>
        <w:tabs>
          <w:tab w:val="left" w:pos="2835"/>
        </w:tabs>
        <w:ind w:left="0" w:right="-1"/>
        <w:jc w:val="left"/>
        <w:rPr>
          <w:rFonts w:ascii="Bookman Old Style" w:hAnsi="Bookman Old Style" w:cs="Arial"/>
          <w:bCs/>
          <w:sz w:val="22"/>
          <w:szCs w:val="22"/>
        </w:rPr>
      </w:pPr>
      <w:r w:rsidRPr="006B3E1B">
        <w:rPr>
          <w:rFonts w:ascii="Bookman Old Style" w:hAnsi="Bookman Old Style" w:cs="Arial"/>
          <w:bCs/>
          <w:sz w:val="22"/>
          <w:szCs w:val="22"/>
        </w:rPr>
        <w:t>1) __________________________________         2) ____________________________</w:t>
      </w:r>
    </w:p>
    <w:p w:rsidR="00A06933" w:rsidRPr="006B3E1B" w:rsidRDefault="00A06933" w:rsidP="00A06933">
      <w:pPr>
        <w:pStyle w:val="Recuodecorpodetexto"/>
        <w:tabs>
          <w:tab w:val="left" w:pos="2835"/>
        </w:tabs>
        <w:ind w:left="0" w:right="-1"/>
        <w:jc w:val="left"/>
        <w:rPr>
          <w:rFonts w:ascii="Bookman Old Style" w:hAnsi="Bookman Old Style" w:cs="Arial"/>
          <w:b w:val="0"/>
          <w:sz w:val="22"/>
          <w:szCs w:val="22"/>
          <w:lang w:val="pt-BR"/>
        </w:rPr>
      </w:pPr>
      <w:r w:rsidRPr="006B3E1B">
        <w:rPr>
          <w:rFonts w:ascii="Bookman Old Style" w:hAnsi="Bookman Old Style" w:cs="Arial"/>
          <w:b w:val="0"/>
          <w:bCs/>
          <w:sz w:val="22"/>
          <w:szCs w:val="22"/>
        </w:rPr>
        <w:t>MOZARTH MAGRO CHAVES RIBAS</w:t>
      </w:r>
      <w:r w:rsidRPr="006B3E1B">
        <w:rPr>
          <w:rFonts w:ascii="Bookman Old Style" w:hAnsi="Bookman Old Style" w:cs="Arial"/>
          <w:b w:val="0"/>
          <w:bCs/>
          <w:sz w:val="22"/>
          <w:szCs w:val="22"/>
        </w:rPr>
        <w:tab/>
        <w:t xml:space="preserve">   </w:t>
      </w:r>
      <w:r w:rsidRPr="006B3E1B">
        <w:rPr>
          <w:rFonts w:ascii="Bookman Old Style" w:hAnsi="Bookman Old Style" w:cs="Arial"/>
          <w:b w:val="0"/>
          <w:bCs/>
          <w:sz w:val="22"/>
          <w:szCs w:val="22"/>
        </w:rPr>
        <w:tab/>
      </w:r>
      <w:r w:rsidR="006B3E1B" w:rsidRPr="006B3E1B">
        <w:rPr>
          <w:rFonts w:ascii="Bookman Old Style" w:hAnsi="Bookman Old Style" w:cs="Arial"/>
          <w:b w:val="0"/>
          <w:bCs/>
          <w:sz w:val="22"/>
          <w:szCs w:val="22"/>
          <w:lang w:val="pt-BR"/>
        </w:rPr>
        <w:t>JOYCE DE ARAUJO SILVA</w:t>
      </w:r>
    </w:p>
    <w:p w:rsidR="00A06933" w:rsidRPr="006B3E1B" w:rsidRDefault="00A06933" w:rsidP="00A06933">
      <w:pPr>
        <w:pStyle w:val="Recuodecorpodetexto"/>
        <w:tabs>
          <w:tab w:val="left" w:pos="2835"/>
        </w:tabs>
        <w:ind w:left="0"/>
        <w:jc w:val="left"/>
        <w:rPr>
          <w:rFonts w:ascii="Bookman Old Style" w:hAnsi="Bookman Old Style" w:cs="Arial"/>
          <w:b w:val="0"/>
          <w:sz w:val="22"/>
          <w:szCs w:val="22"/>
          <w:lang w:val="en-US"/>
        </w:rPr>
      </w:pPr>
      <w:r w:rsidRPr="006B3E1B">
        <w:rPr>
          <w:rFonts w:ascii="Bookman Old Style" w:hAnsi="Bookman Old Style" w:cs="Arial"/>
          <w:b w:val="0"/>
          <w:sz w:val="22"/>
          <w:szCs w:val="22"/>
        </w:rPr>
        <w:t xml:space="preserve"> </w:t>
      </w:r>
      <w:r w:rsidRPr="006B3E1B">
        <w:rPr>
          <w:rFonts w:ascii="Bookman Old Style" w:hAnsi="Bookman Old Style" w:cs="Arial"/>
          <w:b w:val="0"/>
          <w:sz w:val="22"/>
          <w:szCs w:val="22"/>
          <w:lang w:val="en-US"/>
        </w:rPr>
        <w:t xml:space="preserve">RG: 44.928.043-X – SSP/SP </w:t>
      </w:r>
      <w:r w:rsidRPr="006B3E1B">
        <w:rPr>
          <w:rFonts w:ascii="Bookman Old Style" w:hAnsi="Bookman Old Style" w:cs="Arial"/>
          <w:b w:val="0"/>
          <w:sz w:val="22"/>
          <w:szCs w:val="22"/>
          <w:lang w:val="en-US"/>
        </w:rPr>
        <w:tab/>
        <w:t xml:space="preserve">                    RG: </w:t>
      </w:r>
      <w:r w:rsidR="006B3E1B" w:rsidRPr="006B3E1B">
        <w:rPr>
          <w:rFonts w:ascii="Bookman Old Style" w:hAnsi="Bookman Old Style" w:cs="Arial"/>
          <w:b w:val="0"/>
          <w:sz w:val="22"/>
          <w:szCs w:val="22"/>
          <w:lang w:val="en-US"/>
        </w:rPr>
        <w:t>44.736.604-</w:t>
      </w:r>
      <w:r w:rsidRPr="006B3E1B">
        <w:rPr>
          <w:rFonts w:ascii="Bookman Old Style" w:hAnsi="Bookman Old Style" w:cs="Arial"/>
          <w:b w:val="0"/>
          <w:sz w:val="22"/>
          <w:szCs w:val="22"/>
          <w:lang w:val="en-US"/>
        </w:rPr>
        <w:t xml:space="preserve"> – SSP/SP  </w:t>
      </w:r>
    </w:p>
    <w:p w:rsidR="00A06933" w:rsidRPr="006B3E1B" w:rsidRDefault="00A06933" w:rsidP="00A06933">
      <w:pPr>
        <w:pStyle w:val="Recuodecorpodetexto"/>
        <w:tabs>
          <w:tab w:val="left" w:pos="2835"/>
        </w:tabs>
        <w:ind w:left="0"/>
        <w:jc w:val="left"/>
        <w:rPr>
          <w:rFonts w:ascii="Bookman Old Style" w:hAnsi="Bookman Old Style" w:cs="Arial"/>
          <w:b w:val="0"/>
          <w:sz w:val="22"/>
          <w:szCs w:val="22"/>
          <w:lang w:val="en-US"/>
        </w:rPr>
      </w:pPr>
    </w:p>
    <w:p w:rsidR="001D1EDF" w:rsidRPr="006B3E1B" w:rsidRDefault="001D1EDF" w:rsidP="001D1EDF">
      <w:pPr>
        <w:rPr>
          <w:rFonts w:ascii="Bookman Old Style" w:hAnsi="Bookman Old Style" w:cs="Arial"/>
          <w:sz w:val="22"/>
          <w:szCs w:val="22"/>
          <w:lang w:val="en-US"/>
        </w:rPr>
      </w:pPr>
    </w:p>
    <w:p w:rsidR="001D1EDF" w:rsidRPr="006B3E1B" w:rsidRDefault="001D1EDF" w:rsidP="001D1EDF">
      <w:pPr>
        <w:rPr>
          <w:rFonts w:ascii="Bookman Old Style" w:hAnsi="Bookman Old Style" w:cs="Arial"/>
          <w:i/>
          <w:sz w:val="22"/>
          <w:szCs w:val="22"/>
          <w:lang w:val="en-US"/>
        </w:rPr>
      </w:pPr>
    </w:p>
    <w:p w:rsidR="00FE3012" w:rsidRDefault="00FE3012" w:rsidP="001D1EDF">
      <w:pPr>
        <w:rPr>
          <w:rFonts w:ascii="Bookman Old Style" w:hAnsi="Bookman Old Style" w:cs="Arial"/>
          <w:i/>
          <w:sz w:val="22"/>
          <w:szCs w:val="22"/>
          <w:lang w:val="en-US"/>
        </w:rPr>
      </w:pPr>
    </w:p>
    <w:p w:rsidR="00FE3012" w:rsidRDefault="00FE3012" w:rsidP="001D1EDF">
      <w:pPr>
        <w:rPr>
          <w:rFonts w:ascii="Bookman Old Style" w:hAnsi="Bookman Old Style" w:cs="Arial"/>
          <w:i/>
          <w:sz w:val="22"/>
          <w:szCs w:val="22"/>
          <w:lang w:val="en-US"/>
        </w:rPr>
      </w:pPr>
    </w:p>
    <w:p w:rsidR="00FE3012" w:rsidRDefault="00FE3012" w:rsidP="001D1EDF">
      <w:pPr>
        <w:rPr>
          <w:rFonts w:ascii="Bookman Old Style" w:hAnsi="Bookman Old Style" w:cs="Arial"/>
          <w:i/>
          <w:sz w:val="22"/>
          <w:szCs w:val="22"/>
          <w:lang w:val="en-US"/>
        </w:rPr>
      </w:pPr>
    </w:p>
    <w:p w:rsidR="00FE3012" w:rsidRPr="00FE3012" w:rsidRDefault="00FE3012" w:rsidP="001D1EDF">
      <w:pPr>
        <w:rPr>
          <w:rFonts w:ascii="Bookman Old Style" w:hAnsi="Bookman Old Style" w:cs="Arial"/>
          <w:i/>
          <w:sz w:val="22"/>
          <w:szCs w:val="22"/>
          <w:lang w:val="en-US"/>
        </w:rPr>
      </w:pPr>
    </w:p>
    <w:p w:rsidR="001D1EDF" w:rsidRPr="00FE3012" w:rsidRDefault="001D1EDF" w:rsidP="001D1EDF">
      <w:pPr>
        <w:rPr>
          <w:rFonts w:ascii="Bookman Old Style" w:hAnsi="Bookman Old Style" w:cs="Arial"/>
          <w:i/>
          <w:sz w:val="24"/>
          <w:szCs w:val="24"/>
          <w:lang w:val="en-US"/>
        </w:rPr>
      </w:pPr>
    </w:p>
    <w:p w:rsidR="007D4449" w:rsidRPr="003E24F0" w:rsidRDefault="007D4449" w:rsidP="001D1EDF">
      <w:pPr>
        <w:jc w:val="center"/>
        <w:rPr>
          <w:rFonts w:ascii="Bookman Old Style" w:hAnsi="Bookman Old Style" w:cs="Tahoma"/>
          <w:b/>
          <w:color w:val="000000" w:themeColor="text1"/>
          <w:sz w:val="22"/>
          <w:szCs w:val="22"/>
          <w:lang w:val="en-US"/>
        </w:rPr>
      </w:pPr>
    </w:p>
    <w:p w:rsidR="007D4449" w:rsidRDefault="007D4449" w:rsidP="006B3E1B">
      <w:pPr>
        <w:rPr>
          <w:rFonts w:ascii="Bookman Old Style" w:hAnsi="Bookman Old Style" w:cs="Tahoma"/>
          <w:b/>
          <w:color w:val="000000" w:themeColor="text1"/>
          <w:sz w:val="22"/>
          <w:szCs w:val="22"/>
          <w:lang w:val="en-US"/>
        </w:rPr>
      </w:pPr>
    </w:p>
    <w:p w:rsidR="006B3E1B" w:rsidRDefault="006B3E1B" w:rsidP="006B3E1B">
      <w:pPr>
        <w:rPr>
          <w:rFonts w:ascii="Bookman Old Style" w:hAnsi="Bookman Old Style" w:cs="Tahoma"/>
          <w:b/>
          <w:color w:val="000000" w:themeColor="text1"/>
          <w:sz w:val="22"/>
          <w:szCs w:val="22"/>
          <w:lang w:val="en-US"/>
        </w:rPr>
      </w:pPr>
    </w:p>
    <w:p w:rsidR="006B3E1B" w:rsidRPr="000D281C" w:rsidRDefault="006B3E1B" w:rsidP="006B3E1B">
      <w:pPr>
        <w:spacing w:before="240" w:after="240" w:line="360" w:lineRule="auto"/>
        <w:jc w:val="center"/>
        <w:rPr>
          <w:rFonts w:ascii="Bookman Old Style" w:hAnsi="Bookman Old Style"/>
          <w:b/>
          <w:u w:val="single"/>
        </w:rPr>
      </w:pPr>
      <w:r w:rsidRPr="000D281C">
        <w:rPr>
          <w:rFonts w:ascii="Bookman Old Style" w:hAnsi="Bookman Old Style"/>
          <w:b/>
          <w:u w:val="single"/>
        </w:rPr>
        <w:lastRenderedPageBreak/>
        <w:t>TERMO DE CIÊNCIA E DE NOTIFICAÇÃO</w:t>
      </w:r>
    </w:p>
    <w:p w:rsidR="006B3E1B" w:rsidRPr="000D281C" w:rsidRDefault="006B3E1B" w:rsidP="00FE2D65">
      <w:pPr>
        <w:spacing w:line="360" w:lineRule="auto"/>
        <w:jc w:val="both"/>
        <w:rPr>
          <w:rFonts w:ascii="Bookman Old Style" w:hAnsi="Bookman Old Style"/>
        </w:rPr>
      </w:pPr>
      <w:r w:rsidRPr="000D281C">
        <w:rPr>
          <w:rFonts w:ascii="Bookman Old Style" w:hAnsi="Bookman Old Style"/>
          <w:b/>
        </w:rPr>
        <w:t>CONTRATANTE:</w:t>
      </w:r>
      <w:r w:rsidRPr="000D281C">
        <w:rPr>
          <w:rFonts w:ascii="Bookman Old Style" w:hAnsi="Bookman Old Style"/>
        </w:rPr>
        <w:t xml:space="preserve"> MUNICÍPIO DE NARANDIBA</w:t>
      </w:r>
    </w:p>
    <w:p w:rsidR="006B3E1B" w:rsidRPr="00FE2D65" w:rsidRDefault="006B3E1B" w:rsidP="00FE2D65">
      <w:pPr>
        <w:pStyle w:val="Recuodecorpodetexto"/>
        <w:tabs>
          <w:tab w:val="left" w:pos="2835"/>
        </w:tabs>
        <w:spacing w:line="360" w:lineRule="auto"/>
        <w:ind w:left="0"/>
        <w:rPr>
          <w:rFonts w:ascii="Bookman Old Style" w:hAnsi="Bookman Old Style" w:cs="Arial"/>
          <w:sz w:val="20"/>
          <w:lang w:val="pt-BR"/>
        </w:rPr>
      </w:pPr>
      <w:r w:rsidRPr="000D281C">
        <w:rPr>
          <w:rFonts w:ascii="Bookman Old Style" w:hAnsi="Bookman Old Style"/>
          <w:sz w:val="20"/>
        </w:rPr>
        <w:t xml:space="preserve">CONTRATADO: </w:t>
      </w:r>
      <w:r w:rsidR="00FE2D65">
        <w:rPr>
          <w:rFonts w:ascii="Bookman Old Style" w:hAnsi="Bookman Old Style"/>
          <w:bCs/>
          <w:sz w:val="20"/>
          <w:lang w:val="pt-BR"/>
        </w:rPr>
        <w:t>WHITE MARTINS GASES INDUSTRIAIS LTDA</w:t>
      </w:r>
    </w:p>
    <w:p w:rsidR="006B3E1B" w:rsidRPr="000D281C" w:rsidRDefault="006B3E1B" w:rsidP="00FE2D65">
      <w:pPr>
        <w:spacing w:line="360" w:lineRule="auto"/>
        <w:jc w:val="both"/>
        <w:rPr>
          <w:rFonts w:ascii="Bookman Old Style" w:hAnsi="Bookman Old Style"/>
          <w:b/>
        </w:rPr>
      </w:pPr>
      <w:r w:rsidRPr="000D281C">
        <w:rPr>
          <w:rFonts w:ascii="Bookman Old Style" w:hAnsi="Bookman Old Style"/>
          <w:b/>
        </w:rPr>
        <w:t>CONTRATO Nº 08</w:t>
      </w:r>
      <w:r w:rsidR="00FE2D65">
        <w:rPr>
          <w:rFonts w:ascii="Bookman Old Style" w:hAnsi="Bookman Old Style"/>
          <w:b/>
        </w:rPr>
        <w:t>4</w:t>
      </w:r>
      <w:r w:rsidRPr="000D281C">
        <w:rPr>
          <w:rFonts w:ascii="Bookman Old Style" w:hAnsi="Bookman Old Style"/>
          <w:b/>
        </w:rPr>
        <w:t xml:space="preserve">/2020 – </w:t>
      </w:r>
      <w:r w:rsidR="00FE2D65">
        <w:rPr>
          <w:rFonts w:ascii="Bookman Old Style" w:hAnsi="Bookman Old Style"/>
          <w:b/>
        </w:rPr>
        <w:t xml:space="preserve">DISPENSA </w:t>
      </w:r>
      <w:r w:rsidR="00217371">
        <w:rPr>
          <w:rFonts w:ascii="Bookman Old Style" w:hAnsi="Bookman Old Style"/>
          <w:b/>
        </w:rPr>
        <w:t>1442</w:t>
      </w:r>
      <w:r w:rsidRPr="000D281C">
        <w:rPr>
          <w:rFonts w:ascii="Bookman Old Style" w:hAnsi="Bookman Old Style"/>
          <w:b/>
        </w:rPr>
        <w:t>/2020.</w:t>
      </w:r>
    </w:p>
    <w:p w:rsidR="006B3E1B" w:rsidRPr="00FE2D65" w:rsidRDefault="006B3E1B" w:rsidP="006B3E1B">
      <w:pPr>
        <w:spacing w:before="240" w:after="240" w:line="360" w:lineRule="auto"/>
        <w:jc w:val="both"/>
        <w:rPr>
          <w:rFonts w:ascii="Bookman Old Style" w:hAnsi="Bookman Old Style" w:cs="Calibri"/>
          <w:b/>
          <w:color w:val="000000"/>
        </w:rPr>
      </w:pPr>
      <w:r w:rsidRPr="00FE2D65">
        <w:rPr>
          <w:rFonts w:ascii="Bookman Old Style" w:hAnsi="Bookman Old Style"/>
          <w:b/>
        </w:rPr>
        <w:t xml:space="preserve">OBJETO: </w:t>
      </w:r>
      <w:r w:rsidRPr="00FE2D65">
        <w:rPr>
          <w:rFonts w:ascii="Bookman Old Style" w:hAnsi="Bookman Old Style"/>
        </w:rPr>
        <w:t xml:space="preserve"> </w:t>
      </w:r>
      <w:r w:rsidR="00FE2D65" w:rsidRPr="00FE2D65">
        <w:rPr>
          <w:rFonts w:ascii="Bookman Old Style" w:hAnsi="Bookman Old Style" w:cs="Arial"/>
          <w:b/>
        </w:rPr>
        <w:t>FORNECIMENTO DE OXIGÊNIO E LOCAÇÃO DE CILIN</w:t>
      </w:r>
      <w:r w:rsidR="00FE2D65">
        <w:rPr>
          <w:rFonts w:ascii="Bookman Old Style" w:hAnsi="Bookman Old Style" w:cs="Arial"/>
          <w:b/>
        </w:rPr>
        <w:t>DRO PARA A UNIDADE BÁSICA DE SAÚ</w:t>
      </w:r>
      <w:r w:rsidR="00FE2D65" w:rsidRPr="00FE2D65">
        <w:rPr>
          <w:rFonts w:ascii="Bookman Old Style" w:hAnsi="Bookman Old Style" w:cs="Arial"/>
          <w:b/>
        </w:rPr>
        <w:t>DE DO MUNICIPIO DE NARANDIBA.</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rPr>
        <w:t>Pelo presente TERMO, nós, abaixo identificados:</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b/>
        </w:rPr>
        <w:t>1 - Estamos CIENTES de que</w:t>
      </w:r>
      <w:r w:rsidRPr="000D281C">
        <w:rPr>
          <w:rFonts w:ascii="Bookman Old Style" w:hAnsi="Bookman Old Style"/>
        </w:rPr>
        <w:t>:</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rPr>
        <w:t>A). O ajuste acima referido estará sujeito a análise e julgamento pelo Tribunal de Contas do Estado de São Paulo, cujo trâmite processual ocorrerá pelo sistema eletrônico;</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rPr>
        <w:t>D) Qualquer Alteração no endereço, residencial ou eletrônico, ou telefones de contato deverá ser comunicado pelo interessado, peticionando no processo:</w:t>
      </w:r>
    </w:p>
    <w:p w:rsidR="006B3E1B" w:rsidRPr="000D281C" w:rsidRDefault="006B3E1B" w:rsidP="006B3E1B">
      <w:pPr>
        <w:spacing w:before="120" w:after="120" w:line="360" w:lineRule="auto"/>
        <w:jc w:val="both"/>
        <w:rPr>
          <w:rFonts w:ascii="Bookman Old Style" w:hAnsi="Bookman Old Style"/>
          <w:b/>
        </w:rPr>
      </w:pPr>
      <w:r w:rsidRPr="000D281C">
        <w:rPr>
          <w:rFonts w:ascii="Bookman Old Style" w:hAnsi="Bookman Old Style"/>
          <w:b/>
        </w:rPr>
        <w:t>2 - Damo-nos por NOTIFICADOS para:</w:t>
      </w:r>
    </w:p>
    <w:p w:rsidR="006B3E1B" w:rsidRPr="000D281C" w:rsidRDefault="006B3E1B" w:rsidP="006B3E1B">
      <w:pPr>
        <w:spacing w:before="120" w:after="120" w:line="360" w:lineRule="auto"/>
        <w:jc w:val="both"/>
        <w:rPr>
          <w:rFonts w:ascii="Bookman Old Style" w:hAnsi="Bookman Old Style"/>
        </w:rPr>
      </w:pPr>
      <w:r w:rsidRPr="000D281C">
        <w:rPr>
          <w:rFonts w:ascii="Bookman Old Style" w:hAnsi="Bookman Old Style"/>
          <w:b/>
        </w:rPr>
        <w:t>a)</w:t>
      </w:r>
      <w:r w:rsidRPr="000D281C">
        <w:rPr>
          <w:rFonts w:ascii="Bookman Old Style" w:hAnsi="Bookman Old Style"/>
        </w:rPr>
        <w:t xml:space="preserve"> O acompanhamento dos atos do processo até seu julgamento final e consequente publicação;</w:t>
      </w:r>
    </w:p>
    <w:p w:rsidR="006B3E1B" w:rsidRPr="000D281C" w:rsidRDefault="006B3E1B" w:rsidP="006B3E1B">
      <w:pPr>
        <w:spacing w:before="120" w:after="120" w:line="360" w:lineRule="auto"/>
        <w:jc w:val="both"/>
        <w:rPr>
          <w:rFonts w:ascii="Bookman Old Style" w:hAnsi="Bookman Old Style"/>
        </w:rPr>
      </w:pPr>
      <w:proofErr w:type="gramStart"/>
      <w:r w:rsidRPr="000D281C">
        <w:rPr>
          <w:rFonts w:ascii="Bookman Old Style" w:hAnsi="Bookman Old Style"/>
          <w:b/>
        </w:rPr>
        <w:t>b)</w:t>
      </w:r>
      <w:r w:rsidRPr="000D281C">
        <w:rPr>
          <w:rFonts w:ascii="Bookman Old Style" w:hAnsi="Bookman Old Style"/>
        </w:rPr>
        <w:t xml:space="preserve"> Se</w:t>
      </w:r>
      <w:proofErr w:type="gramEnd"/>
      <w:r w:rsidRPr="000D281C">
        <w:rPr>
          <w:rFonts w:ascii="Bookman Old Style" w:hAnsi="Bookman Old Style"/>
        </w:rPr>
        <w:t xml:space="preserve"> for o caso e de nosso interesse, nos prazos e nas formas legais e regimentais, exercer o direito de defesa, interpor recursos e o que mais couber.</w:t>
      </w:r>
    </w:p>
    <w:p w:rsidR="006B3E1B" w:rsidRPr="000D281C" w:rsidRDefault="006B3E1B" w:rsidP="006B3E1B">
      <w:pPr>
        <w:spacing w:before="120" w:after="120" w:line="360" w:lineRule="auto"/>
        <w:jc w:val="center"/>
        <w:rPr>
          <w:rFonts w:ascii="Bookman Old Style" w:hAnsi="Bookman Old Style"/>
        </w:rPr>
      </w:pPr>
    </w:p>
    <w:p w:rsidR="006B3E1B" w:rsidRPr="000D281C" w:rsidRDefault="006B3E1B" w:rsidP="006B3E1B">
      <w:pPr>
        <w:spacing w:before="120" w:after="120" w:line="360" w:lineRule="auto"/>
        <w:jc w:val="center"/>
        <w:rPr>
          <w:rFonts w:ascii="Bookman Old Style" w:hAnsi="Bookman Old Style"/>
        </w:rPr>
      </w:pPr>
      <w:r w:rsidRPr="000D281C">
        <w:rPr>
          <w:rFonts w:ascii="Bookman Old Style" w:hAnsi="Bookman Old Style"/>
        </w:rPr>
        <w:t xml:space="preserve">Narandiba-SP, </w:t>
      </w:r>
      <w:r w:rsidR="00FE2D65">
        <w:rPr>
          <w:rFonts w:ascii="Bookman Old Style" w:hAnsi="Bookman Old Style"/>
        </w:rPr>
        <w:t xml:space="preserve">23 </w:t>
      </w:r>
      <w:r w:rsidRPr="000D281C">
        <w:rPr>
          <w:rFonts w:ascii="Bookman Old Style" w:hAnsi="Bookman Old Style"/>
        </w:rPr>
        <w:t>de junho de 2020.</w:t>
      </w:r>
    </w:p>
    <w:p w:rsidR="006B3E1B" w:rsidRPr="000D281C" w:rsidRDefault="006B3E1B" w:rsidP="006B3E1B">
      <w:pPr>
        <w:spacing w:line="360" w:lineRule="auto"/>
        <w:jc w:val="both"/>
        <w:rPr>
          <w:rFonts w:ascii="Bookman Old Style" w:hAnsi="Bookman Old Style"/>
          <w:b/>
        </w:rPr>
      </w:pPr>
      <w:r w:rsidRPr="000D281C">
        <w:rPr>
          <w:rFonts w:ascii="Bookman Old Style" w:hAnsi="Bookman Old Style"/>
          <w:b/>
        </w:rPr>
        <w:t>GESTOR DO ÓRGÃO</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Nome: ITAMAR DOS SANTOS SILVA</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Cargo: PREFEITO</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 xml:space="preserve">CPF: </w:t>
      </w:r>
      <w:r w:rsidRPr="000D281C">
        <w:rPr>
          <w:rFonts w:ascii="Bookman Old Style" w:hAnsi="Bookman Old Style" w:cs="Arial"/>
          <w:color w:val="000000" w:themeColor="text1"/>
        </w:rPr>
        <w:t>074.780.778-70</w:t>
      </w:r>
      <w:r w:rsidRPr="000D281C">
        <w:rPr>
          <w:rFonts w:ascii="Bookman Old Style" w:hAnsi="Bookman Old Style"/>
        </w:rPr>
        <w:t xml:space="preserve">            RG: </w:t>
      </w:r>
      <w:r w:rsidRPr="000D281C">
        <w:rPr>
          <w:rFonts w:ascii="Bookman Old Style" w:hAnsi="Bookman Old Style" w:cs="Arial"/>
          <w:color w:val="000000" w:themeColor="text1"/>
        </w:rPr>
        <w:t>17.832.129</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lastRenderedPageBreak/>
        <w:t>Data de Nascimento: 02/10/1965</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Endereço residencial completo:</w:t>
      </w:r>
      <w:r w:rsidRPr="000D281C">
        <w:rPr>
          <w:rFonts w:ascii="Bookman Old Style" w:hAnsi="Bookman Old Style" w:cs="Arial"/>
          <w:color w:val="000000" w:themeColor="text1"/>
        </w:rPr>
        <w:t xml:space="preserve"> Rua Josefa de Almeida dos Santos, n. º 466, na cidade de Narandiba/SP.</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E-mail institucional:  prefeitoitamar@narandiba.sp.gov.br/Itamar.narandiba@hotmail.com</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E-mail pessoal: prefeitoitamar@narandiba.sp.gov.br/Itamar.narandiba@hotmail.com</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Telefone: 18 99625-8845</w:t>
      </w:r>
    </w:p>
    <w:p w:rsidR="006B3E1B" w:rsidRPr="000D281C" w:rsidRDefault="006B3E1B" w:rsidP="006B3E1B">
      <w:pPr>
        <w:spacing w:line="360" w:lineRule="auto"/>
        <w:jc w:val="center"/>
        <w:rPr>
          <w:rFonts w:ascii="Bookman Old Style" w:hAnsi="Bookman Old Style"/>
        </w:rPr>
      </w:pPr>
    </w:p>
    <w:p w:rsidR="006B3E1B" w:rsidRPr="000D281C" w:rsidRDefault="006B3E1B" w:rsidP="006B3E1B">
      <w:pPr>
        <w:jc w:val="center"/>
        <w:rPr>
          <w:rFonts w:ascii="Bookman Old Style" w:hAnsi="Bookman Old Style"/>
          <w:b/>
          <w:u w:val="single"/>
        </w:rPr>
      </w:pPr>
      <w:r w:rsidRPr="000D281C">
        <w:rPr>
          <w:rFonts w:ascii="Bookman Old Style" w:hAnsi="Bookman Old Style"/>
          <w:b/>
          <w:u w:val="single"/>
        </w:rPr>
        <w:t>_____________________________________________</w:t>
      </w:r>
    </w:p>
    <w:p w:rsidR="006B3E1B" w:rsidRPr="000D281C" w:rsidRDefault="006B3E1B" w:rsidP="006B3E1B">
      <w:pPr>
        <w:jc w:val="center"/>
        <w:rPr>
          <w:rFonts w:ascii="Bookman Old Style" w:hAnsi="Bookman Old Style"/>
          <w:b/>
        </w:rPr>
      </w:pPr>
      <w:r w:rsidRPr="000D281C">
        <w:rPr>
          <w:rFonts w:ascii="Bookman Old Style" w:hAnsi="Bookman Old Style"/>
          <w:b/>
        </w:rPr>
        <w:t>ITAMAR DOS SANTOS SILVA</w:t>
      </w:r>
    </w:p>
    <w:p w:rsidR="006B3E1B" w:rsidRPr="000D281C" w:rsidRDefault="006B3E1B" w:rsidP="006B3E1B">
      <w:pPr>
        <w:spacing w:line="360" w:lineRule="auto"/>
        <w:jc w:val="center"/>
        <w:rPr>
          <w:rFonts w:ascii="Bookman Old Style" w:hAnsi="Bookman Old Style"/>
          <w:b/>
          <w:u w:val="single"/>
        </w:rPr>
      </w:pPr>
    </w:p>
    <w:p w:rsidR="006B3E1B" w:rsidRPr="000D281C" w:rsidRDefault="006B3E1B" w:rsidP="006B3E1B">
      <w:pPr>
        <w:spacing w:line="360" w:lineRule="auto"/>
        <w:jc w:val="center"/>
        <w:rPr>
          <w:rFonts w:ascii="Bookman Old Style" w:hAnsi="Bookman Old Style"/>
          <w:b/>
          <w:u w:val="single"/>
        </w:rPr>
      </w:pPr>
    </w:p>
    <w:p w:rsidR="006B3E1B" w:rsidRPr="000D281C" w:rsidRDefault="006B3E1B" w:rsidP="006B3E1B">
      <w:pPr>
        <w:spacing w:line="360" w:lineRule="auto"/>
        <w:jc w:val="both"/>
        <w:rPr>
          <w:rFonts w:ascii="Bookman Old Style" w:hAnsi="Bookman Old Style"/>
          <w:b/>
        </w:rPr>
      </w:pPr>
      <w:r w:rsidRPr="000D281C">
        <w:rPr>
          <w:rFonts w:ascii="Bookman Old Style" w:hAnsi="Bookman Old Style"/>
          <w:b/>
        </w:rPr>
        <w:t>RESPONSÁVEL QUE ASSINARAM O AJUSTE:</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Nome: ITAMAR DOS SANTOS SILVA</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Cargo: PREFEITO</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 xml:space="preserve">CPF: </w:t>
      </w:r>
      <w:r w:rsidRPr="000D281C">
        <w:rPr>
          <w:rFonts w:ascii="Bookman Old Style" w:hAnsi="Bookman Old Style" w:cs="Arial"/>
          <w:color w:val="000000" w:themeColor="text1"/>
        </w:rPr>
        <w:t>074.780.778-70</w:t>
      </w:r>
      <w:r w:rsidRPr="000D281C">
        <w:rPr>
          <w:rFonts w:ascii="Bookman Old Style" w:hAnsi="Bookman Old Style"/>
        </w:rPr>
        <w:t xml:space="preserve">            RG: </w:t>
      </w:r>
      <w:r w:rsidRPr="000D281C">
        <w:rPr>
          <w:rFonts w:ascii="Bookman Old Style" w:hAnsi="Bookman Old Style" w:cs="Arial"/>
          <w:color w:val="000000" w:themeColor="text1"/>
        </w:rPr>
        <w:t>17.832.129</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Data de Nascimento: 02/10/1965</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Endereço residencial completo:</w:t>
      </w:r>
      <w:r w:rsidRPr="000D281C">
        <w:rPr>
          <w:rFonts w:ascii="Bookman Old Style" w:hAnsi="Bookman Old Style" w:cs="Arial"/>
          <w:color w:val="000000" w:themeColor="text1"/>
        </w:rPr>
        <w:t xml:space="preserve"> Rua Josefa de Almeida dos Santos, n. º 466, na cidade de Narandiba/SP.</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E-mail institucional:  prefeitoitamar@narandiba.sp.gov.br/Itamar.narandiba@hotmail.com</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E-mail pessoal: prefeitoitamar@narandiba.sp.gov.br/Itamar.narandiba@hotmail.com</w:t>
      </w:r>
    </w:p>
    <w:p w:rsidR="006B3E1B" w:rsidRPr="000D281C" w:rsidRDefault="006B3E1B" w:rsidP="006B3E1B">
      <w:pPr>
        <w:spacing w:line="360" w:lineRule="auto"/>
        <w:jc w:val="both"/>
        <w:rPr>
          <w:rFonts w:ascii="Bookman Old Style" w:hAnsi="Bookman Old Style"/>
        </w:rPr>
      </w:pPr>
      <w:r w:rsidRPr="000D281C">
        <w:rPr>
          <w:rFonts w:ascii="Bookman Old Style" w:hAnsi="Bookman Old Style"/>
        </w:rPr>
        <w:t>Telefone: 18 99625-8845</w:t>
      </w:r>
    </w:p>
    <w:p w:rsidR="006B3E1B" w:rsidRPr="000D281C" w:rsidRDefault="006B3E1B" w:rsidP="006B3E1B">
      <w:pPr>
        <w:spacing w:line="360" w:lineRule="auto"/>
        <w:jc w:val="both"/>
        <w:rPr>
          <w:rFonts w:ascii="Bookman Old Style" w:hAnsi="Bookman Old Style"/>
        </w:rPr>
      </w:pPr>
    </w:p>
    <w:p w:rsidR="006B3E1B" w:rsidRPr="000D281C" w:rsidRDefault="006B3E1B" w:rsidP="006B3E1B">
      <w:pPr>
        <w:spacing w:line="360" w:lineRule="auto"/>
        <w:jc w:val="center"/>
        <w:rPr>
          <w:rFonts w:ascii="Bookman Old Style" w:hAnsi="Bookman Old Style"/>
          <w:b/>
          <w:u w:val="single"/>
        </w:rPr>
      </w:pPr>
      <w:r w:rsidRPr="000D281C">
        <w:rPr>
          <w:rFonts w:ascii="Bookman Old Style" w:hAnsi="Bookman Old Style"/>
          <w:b/>
          <w:u w:val="single"/>
        </w:rPr>
        <w:t xml:space="preserve">_____________________________________________ </w:t>
      </w:r>
    </w:p>
    <w:p w:rsidR="006B3E1B" w:rsidRPr="000D281C" w:rsidRDefault="006B3E1B" w:rsidP="006B3E1B">
      <w:pPr>
        <w:spacing w:line="360" w:lineRule="auto"/>
        <w:jc w:val="center"/>
        <w:rPr>
          <w:rFonts w:ascii="Bookman Old Style" w:hAnsi="Bookman Old Style"/>
          <w:b/>
        </w:rPr>
      </w:pPr>
      <w:r w:rsidRPr="000D281C">
        <w:rPr>
          <w:rFonts w:ascii="Bookman Old Style" w:hAnsi="Bookman Old Style"/>
          <w:b/>
        </w:rPr>
        <w:t>ITAMAR DOS SANTOS SILVA</w:t>
      </w:r>
    </w:p>
    <w:p w:rsidR="006B3E1B" w:rsidRPr="00663AB7" w:rsidRDefault="006B3E1B" w:rsidP="006B3E1B">
      <w:pPr>
        <w:spacing w:line="360" w:lineRule="auto"/>
        <w:jc w:val="both"/>
        <w:rPr>
          <w:rFonts w:ascii="Bookman Old Style" w:hAnsi="Bookman Old Style"/>
          <w:b/>
        </w:rPr>
      </w:pPr>
    </w:p>
    <w:p w:rsidR="006B3E1B" w:rsidRPr="00663AB7" w:rsidRDefault="006B3E1B" w:rsidP="006B3E1B">
      <w:pPr>
        <w:spacing w:line="360" w:lineRule="auto"/>
        <w:jc w:val="both"/>
        <w:rPr>
          <w:rFonts w:ascii="Bookman Old Style" w:hAnsi="Bookman Old Style"/>
          <w:b/>
        </w:rPr>
      </w:pPr>
      <w:r w:rsidRPr="00663AB7">
        <w:rPr>
          <w:rFonts w:ascii="Bookman Old Style" w:hAnsi="Bookman Old Style"/>
          <w:b/>
        </w:rPr>
        <w:t>Pela CONTRATADA:</w:t>
      </w:r>
    </w:p>
    <w:p w:rsidR="006B3E1B" w:rsidRPr="00663AB7" w:rsidRDefault="006B3E1B" w:rsidP="006B3E1B">
      <w:pPr>
        <w:spacing w:line="360" w:lineRule="auto"/>
        <w:rPr>
          <w:rFonts w:ascii="Bookman Old Style" w:hAnsi="Bookman Old Style"/>
        </w:rPr>
      </w:pPr>
      <w:r w:rsidRPr="00663AB7">
        <w:rPr>
          <w:rFonts w:ascii="Bookman Old Style" w:hAnsi="Bookman Old Style"/>
        </w:rPr>
        <w:t>Nome:</w:t>
      </w:r>
      <w:r w:rsidRPr="00663AB7">
        <w:rPr>
          <w:rFonts w:ascii="Bookman Old Style" w:hAnsi="Bookman Old Style" w:cs="Arial"/>
        </w:rPr>
        <w:tab/>
      </w:r>
      <w:r w:rsidRPr="00663AB7">
        <w:rPr>
          <w:rFonts w:ascii="Bookman Old Style" w:hAnsi="Bookman Old Style"/>
        </w:rPr>
        <w:t xml:space="preserve"> </w:t>
      </w:r>
      <w:r w:rsidR="00663AB7" w:rsidRPr="00663AB7">
        <w:rPr>
          <w:rFonts w:ascii="Bookman Old Style" w:hAnsi="Bookman Old Style"/>
        </w:rPr>
        <w:t xml:space="preserve">EMERSON ANTONIO FUZETTI </w:t>
      </w:r>
    </w:p>
    <w:p w:rsidR="006B3E1B" w:rsidRPr="00663AB7" w:rsidRDefault="006B3E1B" w:rsidP="006B3E1B">
      <w:pPr>
        <w:spacing w:line="360" w:lineRule="auto"/>
        <w:jc w:val="both"/>
        <w:rPr>
          <w:rFonts w:ascii="Bookman Old Style" w:hAnsi="Bookman Old Style"/>
        </w:rPr>
      </w:pPr>
      <w:r w:rsidRPr="00663AB7">
        <w:rPr>
          <w:rFonts w:ascii="Bookman Old Style" w:hAnsi="Bookman Old Style"/>
        </w:rPr>
        <w:t>Cargo: REPRESENTANTE</w:t>
      </w:r>
    </w:p>
    <w:p w:rsidR="006B3E1B" w:rsidRPr="00663AB7" w:rsidRDefault="006B3E1B" w:rsidP="006B3E1B">
      <w:pPr>
        <w:spacing w:line="360" w:lineRule="auto"/>
        <w:jc w:val="both"/>
        <w:rPr>
          <w:rFonts w:ascii="Bookman Old Style" w:hAnsi="Bookman Old Style"/>
        </w:rPr>
      </w:pPr>
      <w:r w:rsidRPr="00663AB7">
        <w:rPr>
          <w:rFonts w:ascii="Bookman Old Style" w:hAnsi="Bookman Old Style"/>
        </w:rPr>
        <w:t>CPF:</w:t>
      </w:r>
      <w:r w:rsidR="00663AB7" w:rsidRPr="00663AB7">
        <w:rPr>
          <w:rFonts w:ascii="Bookman Old Style" w:hAnsi="Bookman Old Style"/>
        </w:rPr>
        <w:t xml:space="preserve"> </w:t>
      </w:r>
      <w:r w:rsidR="00663AB7" w:rsidRPr="00663AB7">
        <w:rPr>
          <w:rFonts w:ascii="Bookman Old Style" w:hAnsi="Bookman Old Style" w:cs="Calibri"/>
          <w:lang w:eastAsia="en-US"/>
        </w:rPr>
        <w:t>106.596.108-17</w:t>
      </w:r>
      <w:r w:rsidR="00FE2D65" w:rsidRPr="00663AB7">
        <w:rPr>
          <w:rFonts w:ascii="Bookman Old Style" w:hAnsi="Bookman Old Style"/>
        </w:rPr>
        <w:tab/>
      </w:r>
      <w:r w:rsidRPr="00663AB7">
        <w:rPr>
          <w:rFonts w:ascii="Bookman Old Style" w:hAnsi="Bookman Old Style"/>
        </w:rPr>
        <w:t xml:space="preserve">RG: </w:t>
      </w:r>
      <w:r w:rsidR="00663AB7" w:rsidRPr="00663AB7">
        <w:rPr>
          <w:rFonts w:ascii="Bookman Old Style" w:hAnsi="Bookman Old Style" w:cs="Calibri"/>
          <w:lang w:eastAsia="en-US"/>
        </w:rPr>
        <w:t>19.849.134-7 SSP/SP</w:t>
      </w:r>
    </w:p>
    <w:p w:rsidR="006B3E1B" w:rsidRPr="00663AB7" w:rsidRDefault="006B3E1B" w:rsidP="006B3E1B">
      <w:pPr>
        <w:spacing w:line="360" w:lineRule="auto"/>
        <w:jc w:val="both"/>
        <w:rPr>
          <w:rFonts w:ascii="Bookman Old Style" w:hAnsi="Bookman Old Style"/>
        </w:rPr>
      </w:pPr>
      <w:r w:rsidRPr="00663AB7">
        <w:rPr>
          <w:rFonts w:ascii="Bookman Old Style" w:hAnsi="Bookman Old Style"/>
        </w:rPr>
        <w:t xml:space="preserve">Data de Nascimento: </w:t>
      </w:r>
      <w:r w:rsidR="00663AB7" w:rsidRPr="00663AB7">
        <w:rPr>
          <w:rFonts w:ascii="Bookman Old Style" w:hAnsi="Bookman Old Style"/>
        </w:rPr>
        <w:t>23/04/1971</w:t>
      </w:r>
    </w:p>
    <w:p w:rsidR="006B3E1B" w:rsidRPr="00663AB7" w:rsidRDefault="006B3E1B" w:rsidP="006B3E1B">
      <w:pPr>
        <w:spacing w:line="360" w:lineRule="auto"/>
        <w:rPr>
          <w:rFonts w:ascii="Bookman Old Style" w:hAnsi="Bookman Old Style"/>
        </w:rPr>
      </w:pPr>
      <w:r w:rsidRPr="00663AB7">
        <w:rPr>
          <w:rFonts w:ascii="Bookman Old Style" w:hAnsi="Bookman Old Style"/>
        </w:rPr>
        <w:t xml:space="preserve">Endereço residencial completo: </w:t>
      </w:r>
      <w:r w:rsidR="00663AB7" w:rsidRPr="00663AB7">
        <w:rPr>
          <w:rFonts w:ascii="Bookman Old Style" w:hAnsi="Bookman Old Style" w:cs="Calibri"/>
          <w:lang w:eastAsia="en-US"/>
        </w:rPr>
        <w:t>RUA JOSE ASSAD CURY, 2-58 - JARDIM TERRA BRANCA - BAURU/SP - CEP 17054-175</w:t>
      </w:r>
    </w:p>
    <w:p w:rsidR="006B3E1B" w:rsidRPr="00663AB7" w:rsidRDefault="006B3E1B" w:rsidP="006B3E1B">
      <w:pPr>
        <w:spacing w:line="360" w:lineRule="auto"/>
        <w:rPr>
          <w:rFonts w:ascii="Bookman Old Style" w:hAnsi="Bookman Old Style"/>
        </w:rPr>
      </w:pPr>
      <w:r w:rsidRPr="00663AB7">
        <w:rPr>
          <w:rFonts w:ascii="Bookman Old Style" w:hAnsi="Bookman Old Style"/>
        </w:rPr>
        <w:t xml:space="preserve">E-mail institucional: </w:t>
      </w:r>
      <w:hyperlink r:id="rId7" w:history="1">
        <w:r w:rsidR="00663AB7" w:rsidRPr="00663AB7">
          <w:rPr>
            <w:rStyle w:val="Hyperlink"/>
            <w:rFonts w:ascii="Bookman Old Style" w:hAnsi="Bookman Old Style" w:cs="Calibri"/>
            <w:color w:val="auto"/>
            <w:u w:val="none"/>
            <w:lang w:eastAsia="en-US"/>
          </w:rPr>
          <w:t>emerson_fuzetti@praxair.com</w:t>
        </w:r>
      </w:hyperlink>
      <w:r w:rsidR="00663AB7">
        <w:rPr>
          <w:rFonts w:ascii="Bookman Old Style" w:hAnsi="Bookman Old Style" w:cs="Calibri"/>
          <w:lang w:eastAsia="en-US"/>
        </w:rPr>
        <w:t xml:space="preserve"> </w:t>
      </w:r>
    </w:p>
    <w:p w:rsidR="006B3E1B" w:rsidRPr="00663AB7" w:rsidRDefault="006B3E1B" w:rsidP="006B3E1B">
      <w:pPr>
        <w:spacing w:line="360" w:lineRule="auto"/>
        <w:jc w:val="both"/>
        <w:rPr>
          <w:rFonts w:ascii="Bookman Old Style" w:hAnsi="Bookman Old Style"/>
        </w:rPr>
      </w:pPr>
      <w:r w:rsidRPr="00663AB7">
        <w:rPr>
          <w:rFonts w:ascii="Bookman Old Style" w:hAnsi="Bookman Old Style"/>
        </w:rPr>
        <w:t>E-mail pessoal:</w:t>
      </w:r>
      <w:r w:rsidR="00FE2D65" w:rsidRPr="00663AB7">
        <w:rPr>
          <w:rFonts w:ascii="Bookman Old Style" w:hAnsi="Bookman Old Style"/>
        </w:rPr>
        <w:t xml:space="preserve"> </w:t>
      </w:r>
      <w:hyperlink r:id="rId8" w:history="1">
        <w:r w:rsidR="00663AB7" w:rsidRPr="00663AB7">
          <w:rPr>
            <w:rStyle w:val="Hyperlink"/>
            <w:rFonts w:ascii="Bookman Old Style" w:hAnsi="Bookman Old Style" w:cs="Calibri"/>
            <w:color w:val="auto"/>
            <w:u w:val="none"/>
            <w:lang w:eastAsia="en-US"/>
          </w:rPr>
          <w:t>emfuzetti@hotmail.com</w:t>
        </w:r>
      </w:hyperlink>
    </w:p>
    <w:p w:rsidR="006B3E1B" w:rsidRPr="00663AB7" w:rsidRDefault="006B3E1B" w:rsidP="006B3E1B">
      <w:pPr>
        <w:spacing w:line="360" w:lineRule="auto"/>
        <w:jc w:val="both"/>
        <w:rPr>
          <w:rFonts w:ascii="Bookman Old Style" w:hAnsi="Bookman Old Style"/>
        </w:rPr>
      </w:pPr>
      <w:r w:rsidRPr="00663AB7">
        <w:rPr>
          <w:rFonts w:ascii="Bookman Old Style" w:hAnsi="Bookman Old Style"/>
        </w:rPr>
        <w:t xml:space="preserve">Telefone: </w:t>
      </w:r>
      <w:r w:rsidR="00663AB7" w:rsidRPr="00663AB7">
        <w:rPr>
          <w:rFonts w:ascii="Bookman Old Style" w:hAnsi="Bookman Old Style" w:cs="Calibri"/>
          <w:lang w:eastAsia="en-US"/>
        </w:rPr>
        <w:t>(14) 3103-4585 / (16) 9 99620 6029</w:t>
      </w:r>
    </w:p>
    <w:p w:rsidR="006B3E1B" w:rsidRPr="000D281C" w:rsidRDefault="006B3E1B" w:rsidP="006B3E1B">
      <w:pPr>
        <w:spacing w:line="360" w:lineRule="auto"/>
        <w:jc w:val="both"/>
        <w:rPr>
          <w:rFonts w:ascii="Bookman Old Style" w:hAnsi="Bookman Old Style"/>
        </w:rPr>
      </w:pPr>
    </w:p>
    <w:p w:rsidR="006B3E1B" w:rsidRPr="00663AB7" w:rsidRDefault="006B3E1B" w:rsidP="00663AB7">
      <w:pPr>
        <w:jc w:val="center"/>
        <w:rPr>
          <w:rFonts w:ascii="Bookman Old Style" w:hAnsi="Bookman Old Style"/>
          <w:b/>
          <w:u w:val="single"/>
        </w:rPr>
      </w:pPr>
      <w:r w:rsidRPr="00663AB7">
        <w:rPr>
          <w:rFonts w:ascii="Bookman Old Style" w:hAnsi="Bookman Old Style"/>
          <w:b/>
          <w:u w:val="single"/>
        </w:rPr>
        <w:t>__________________________________________</w:t>
      </w:r>
    </w:p>
    <w:p w:rsidR="006B3E1B" w:rsidRPr="00663AB7" w:rsidRDefault="00663AB7" w:rsidP="00663AB7">
      <w:pPr>
        <w:jc w:val="center"/>
        <w:rPr>
          <w:rFonts w:ascii="Bookman Old Style" w:hAnsi="Bookman Old Style" w:cs="Tahoma"/>
          <w:b/>
          <w:sz w:val="22"/>
          <w:szCs w:val="22"/>
          <w:lang w:val="en-US"/>
        </w:rPr>
      </w:pPr>
      <w:r w:rsidRPr="00663AB7">
        <w:rPr>
          <w:rFonts w:ascii="Bookman Old Style" w:hAnsi="Bookman Old Style"/>
          <w:b/>
        </w:rPr>
        <w:t>EMERSON ANTONIO FUZETTI</w:t>
      </w:r>
      <w:bookmarkStart w:id="0" w:name="_GoBack"/>
      <w:bookmarkEnd w:id="0"/>
    </w:p>
    <w:p w:rsidR="006B3E1B" w:rsidRPr="003E24F0" w:rsidRDefault="006B3E1B" w:rsidP="001D1EDF">
      <w:pPr>
        <w:jc w:val="center"/>
        <w:rPr>
          <w:rFonts w:ascii="Bookman Old Style" w:hAnsi="Bookman Old Style" w:cs="Tahoma"/>
          <w:b/>
          <w:color w:val="000000" w:themeColor="text1"/>
          <w:sz w:val="22"/>
          <w:szCs w:val="22"/>
          <w:lang w:val="en-US"/>
        </w:rPr>
      </w:pPr>
    </w:p>
    <w:p w:rsidR="007D4449" w:rsidRPr="003E24F0" w:rsidRDefault="007D4449" w:rsidP="001D1EDF">
      <w:pPr>
        <w:jc w:val="center"/>
        <w:rPr>
          <w:rFonts w:ascii="Bookman Old Style" w:hAnsi="Bookman Old Style" w:cs="Tahoma"/>
          <w:b/>
          <w:color w:val="000000" w:themeColor="text1"/>
          <w:sz w:val="22"/>
          <w:szCs w:val="22"/>
          <w:lang w:val="en-US"/>
        </w:rPr>
      </w:pPr>
    </w:p>
    <w:p w:rsidR="007D4449" w:rsidRPr="003E24F0" w:rsidRDefault="007D4449" w:rsidP="001D1EDF">
      <w:pPr>
        <w:jc w:val="center"/>
        <w:rPr>
          <w:rFonts w:ascii="Bookman Old Style" w:hAnsi="Bookman Old Style" w:cs="Tahoma"/>
          <w:b/>
          <w:color w:val="000000" w:themeColor="text1"/>
          <w:sz w:val="22"/>
          <w:szCs w:val="22"/>
          <w:lang w:val="en-US"/>
        </w:rPr>
      </w:pPr>
    </w:p>
    <w:sectPr w:rsidR="007D4449" w:rsidRPr="003E24F0" w:rsidSect="00FE3012">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FDD665B"/>
    <w:multiLevelType w:val="multilevel"/>
    <w:tmpl w:val="D6065BFE"/>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DF"/>
    <w:rsid w:val="000870F7"/>
    <w:rsid w:val="0019205B"/>
    <w:rsid w:val="001D1EDF"/>
    <w:rsid w:val="00200FE0"/>
    <w:rsid w:val="00217371"/>
    <w:rsid w:val="00230753"/>
    <w:rsid w:val="00334E7F"/>
    <w:rsid w:val="00387ADF"/>
    <w:rsid w:val="00396D9F"/>
    <w:rsid w:val="003E24F0"/>
    <w:rsid w:val="00487EB3"/>
    <w:rsid w:val="005247DE"/>
    <w:rsid w:val="00575A5B"/>
    <w:rsid w:val="005D79D3"/>
    <w:rsid w:val="00663AB7"/>
    <w:rsid w:val="006724A0"/>
    <w:rsid w:val="006B3E1B"/>
    <w:rsid w:val="007D4449"/>
    <w:rsid w:val="007F1057"/>
    <w:rsid w:val="00870DE2"/>
    <w:rsid w:val="00890DFF"/>
    <w:rsid w:val="00993725"/>
    <w:rsid w:val="00A06933"/>
    <w:rsid w:val="00C86582"/>
    <w:rsid w:val="00C95442"/>
    <w:rsid w:val="00CD2F78"/>
    <w:rsid w:val="00EA0603"/>
    <w:rsid w:val="00F16A7D"/>
    <w:rsid w:val="00FE2D65"/>
    <w:rsid w:val="00FE3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BBF5"/>
  <w15:chartTrackingRefBased/>
  <w15:docId w15:val="{ED7B7DC4-EDE7-4C0E-9186-51DE552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D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1D1EDF"/>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890D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D1EDF"/>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semiHidden/>
    <w:unhideWhenUsed/>
    <w:rsid w:val="001D1EDF"/>
    <w:pPr>
      <w:spacing w:after="120"/>
    </w:pPr>
  </w:style>
  <w:style w:type="character" w:customStyle="1" w:styleId="CorpodetextoChar">
    <w:name w:val="Corpo de texto Char"/>
    <w:basedOn w:val="Fontepargpadro"/>
    <w:link w:val="Corpodetexto"/>
    <w:uiPriority w:val="99"/>
    <w:semiHidden/>
    <w:rsid w:val="001D1ED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1D1EDF"/>
    <w:pPr>
      <w:ind w:left="708"/>
      <w:jc w:val="both"/>
    </w:pPr>
    <w:rPr>
      <w:rFonts w:ascii="Arial" w:hAnsi="Arial"/>
      <w:b/>
      <w:sz w:val="26"/>
      <w:lang w:val="x-none" w:eastAsia="x-none"/>
    </w:rPr>
  </w:style>
  <w:style w:type="character" w:customStyle="1" w:styleId="RecuodecorpodetextoChar">
    <w:name w:val="Recuo de corpo de texto Char"/>
    <w:basedOn w:val="Fontepargpadro"/>
    <w:link w:val="Recuodecorpodetexto"/>
    <w:rsid w:val="001D1EDF"/>
    <w:rPr>
      <w:rFonts w:ascii="Arial" w:eastAsia="Times New Roman" w:hAnsi="Arial" w:cs="Times New Roman"/>
      <w:b/>
      <w:sz w:val="26"/>
      <w:szCs w:val="20"/>
      <w:lang w:val="x-none" w:eastAsia="x-none"/>
    </w:rPr>
  </w:style>
  <w:style w:type="paragraph" w:styleId="TextosemFormatao">
    <w:name w:val="Plain Text"/>
    <w:basedOn w:val="Normal"/>
    <w:link w:val="TextosemFormataoChar"/>
    <w:unhideWhenUsed/>
    <w:rsid w:val="001D1EDF"/>
    <w:rPr>
      <w:rFonts w:ascii="Courier New" w:hAnsi="Courier New"/>
    </w:rPr>
  </w:style>
  <w:style w:type="character" w:customStyle="1" w:styleId="TextosemFormataoChar">
    <w:name w:val="Texto sem Formatação Char"/>
    <w:basedOn w:val="Fontepargpadro"/>
    <w:link w:val="TextosemFormatao"/>
    <w:rsid w:val="001D1EDF"/>
    <w:rPr>
      <w:rFonts w:ascii="Courier New" w:eastAsia="Times New Roman" w:hAnsi="Courier New" w:cs="Times New Roman"/>
      <w:sz w:val="20"/>
      <w:szCs w:val="20"/>
      <w:lang w:eastAsia="pt-BR"/>
    </w:rPr>
  </w:style>
  <w:style w:type="paragraph" w:styleId="SemEspaamento">
    <w:name w:val="No Spacing"/>
    <w:uiPriority w:val="1"/>
    <w:qFormat/>
    <w:rsid w:val="001D1ED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1D1E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D9F"/>
    <w:rPr>
      <w:color w:val="0563C1" w:themeColor="hyperlink"/>
      <w:u w:val="single"/>
    </w:rPr>
  </w:style>
  <w:style w:type="paragraph" w:styleId="Textodebalo">
    <w:name w:val="Balloon Text"/>
    <w:basedOn w:val="Normal"/>
    <w:link w:val="TextodebaloChar"/>
    <w:uiPriority w:val="99"/>
    <w:semiHidden/>
    <w:unhideWhenUsed/>
    <w:rsid w:val="00487EB3"/>
    <w:rPr>
      <w:rFonts w:ascii="Segoe UI" w:hAnsi="Segoe UI" w:cs="Segoe UI"/>
      <w:sz w:val="18"/>
      <w:szCs w:val="18"/>
    </w:rPr>
  </w:style>
  <w:style w:type="character" w:customStyle="1" w:styleId="TextodebaloChar">
    <w:name w:val="Texto de balão Char"/>
    <w:basedOn w:val="Fontepargpadro"/>
    <w:link w:val="Textodebalo"/>
    <w:uiPriority w:val="99"/>
    <w:semiHidden/>
    <w:rsid w:val="00487EB3"/>
    <w:rPr>
      <w:rFonts w:ascii="Segoe UI" w:eastAsia="Times New Roman" w:hAnsi="Segoe UI" w:cs="Segoe UI"/>
      <w:sz w:val="18"/>
      <w:szCs w:val="18"/>
      <w:lang w:eastAsia="pt-BR"/>
    </w:rPr>
  </w:style>
  <w:style w:type="character" w:customStyle="1" w:styleId="Ttulo3Char">
    <w:name w:val="Título 3 Char"/>
    <w:basedOn w:val="Fontepargpadro"/>
    <w:link w:val="Ttulo3"/>
    <w:uiPriority w:val="9"/>
    <w:rsid w:val="00890DFF"/>
    <w:rPr>
      <w:rFonts w:asciiTheme="majorHAnsi" w:eastAsiaTheme="majorEastAsia" w:hAnsiTheme="majorHAnsi" w:cstheme="majorBidi"/>
      <w:color w:val="1F4D78" w:themeColor="accent1" w:themeShade="7F"/>
      <w:sz w:val="24"/>
      <w:szCs w:val="24"/>
      <w:lang w:eastAsia="pt-BR"/>
    </w:rPr>
  </w:style>
  <w:style w:type="paragraph" w:styleId="PargrafodaLista">
    <w:name w:val="List Paragraph"/>
    <w:basedOn w:val="Normal"/>
    <w:uiPriority w:val="34"/>
    <w:qFormat/>
    <w:rsid w:val="00A0693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fuzetti@hotmail.com" TargetMode="External"/><Relationship Id="rId3" Type="http://schemas.openxmlformats.org/officeDocument/2006/relationships/styles" Target="styles.xml"/><Relationship Id="rId7" Type="http://schemas.openxmlformats.org/officeDocument/2006/relationships/hyperlink" Target="mailto:emerson_fuzetti@praxa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erson_fuzetti@praxai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4DCC-822F-47D2-9891-FADFFA3D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1788</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Maldonado</dc:creator>
  <cp:keywords/>
  <dc:description/>
  <cp:lastModifiedBy>JOYCE ARAUJO SILVA</cp:lastModifiedBy>
  <cp:revision>7</cp:revision>
  <cp:lastPrinted>2020-06-24T17:26:00Z</cp:lastPrinted>
  <dcterms:created xsi:type="dcterms:W3CDTF">2020-06-23T14:05:00Z</dcterms:created>
  <dcterms:modified xsi:type="dcterms:W3CDTF">2020-06-24T17:28:00Z</dcterms:modified>
</cp:coreProperties>
</file>