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81D" w:rsidRPr="000055FB" w:rsidRDefault="00C5381D" w:rsidP="00C5381D">
      <w:pPr>
        <w:pStyle w:val="Ttulo1"/>
        <w:pBdr>
          <w:top w:val="single" w:sz="4" w:space="1" w:color="auto"/>
          <w:left w:val="single" w:sz="4" w:space="4" w:color="auto"/>
          <w:bottom w:val="single" w:sz="4" w:space="1" w:color="auto"/>
          <w:right w:val="single" w:sz="4" w:space="4" w:color="auto"/>
        </w:pBdr>
        <w:shd w:val="clear" w:color="auto" w:fill="A6A6A6"/>
        <w:ind w:right="-29"/>
        <w:jc w:val="center"/>
        <w:rPr>
          <w:rFonts w:ascii="Bookman Old Style" w:hAnsi="Bookman Old Style" w:cs="Arial"/>
          <w:szCs w:val="22"/>
          <w:u w:val="single"/>
        </w:rPr>
      </w:pPr>
      <w:r w:rsidRPr="000055FB">
        <w:rPr>
          <w:rFonts w:ascii="Bookman Old Style" w:hAnsi="Bookman Old Style" w:cs="Arial"/>
          <w:szCs w:val="22"/>
          <w:u w:val="single"/>
        </w:rPr>
        <w:t xml:space="preserve">EDITAL DE CONVITE Nº </w:t>
      </w:r>
      <w:r w:rsidR="00560699" w:rsidRPr="000055FB">
        <w:rPr>
          <w:rFonts w:ascii="Bookman Old Style" w:hAnsi="Bookman Old Style" w:cs="Arial"/>
          <w:szCs w:val="22"/>
          <w:u w:val="single"/>
        </w:rPr>
        <w:t>0</w:t>
      </w:r>
      <w:r w:rsidR="00D14D5B">
        <w:rPr>
          <w:rFonts w:ascii="Bookman Old Style" w:hAnsi="Bookman Old Style" w:cs="Arial"/>
          <w:szCs w:val="22"/>
          <w:u w:val="single"/>
        </w:rPr>
        <w:t>01</w:t>
      </w:r>
      <w:r w:rsidR="00A366A4" w:rsidRPr="000055FB">
        <w:rPr>
          <w:rFonts w:ascii="Bookman Old Style" w:hAnsi="Bookman Old Style" w:cs="Arial"/>
          <w:szCs w:val="22"/>
          <w:u w:val="single"/>
        </w:rPr>
        <w:t>/20</w:t>
      </w:r>
      <w:r w:rsidR="00D14D5B">
        <w:rPr>
          <w:rFonts w:ascii="Bookman Old Style" w:hAnsi="Bookman Old Style" w:cs="Arial"/>
          <w:szCs w:val="22"/>
          <w:u w:val="single"/>
        </w:rPr>
        <w:t>20</w:t>
      </w:r>
    </w:p>
    <w:p w:rsidR="00C5381D" w:rsidRPr="000055FB" w:rsidRDefault="00C5381D" w:rsidP="00D14D5B">
      <w:pPr>
        <w:tabs>
          <w:tab w:val="left" w:pos="284"/>
        </w:tabs>
        <w:spacing w:before="120" w:after="120"/>
        <w:ind w:right="-29"/>
        <w:jc w:val="both"/>
        <w:rPr>
          <w:rFonts w:ascii="Bookman Old Style" w:hAnsi="Bookman Old Style" w:cs="Arial"/>
          <w:b/>
          <w:sz w:val="22"/>
          <w:szCs w:val="22"/>
        </w:rPr>
      </w:pPr>
    </w:p>
    <w:p w:rsidR="00C5381D" w:rsidRPr="000055FB" w:rsidRDefault="00C5381D" w:rsidP="00D14D5B">
      <w:pPr>
        <w:tabs>
          <w:tab w:val="left" w:pos="284"/>
        </w:tabs>
        <w:spacing w:before="120" w:after="120"/>
        <w:ind w:right="-29"/>
        <w:jc w:val="both"/>
        <w:rPr>
          <w:rFonts w:ascii="Bookman Old Style" w:hAnsi="Bookman Old Style" w:cs="Arial"/>
          <w:b/>
          <w:sz w:val="24"/>
          <w:szCs w:val="24"/>
        </w:rPr>
      </w:pPr>
      <w:r w:rsidRPr="000055FB">
        <w:rPr>
          <w:rFonts w:ascii="Bookman Old Style" w:hAnsi="Bookman Old Style" w:cs="Arial"/>
          <w:b/>
          <w:sz w:val="24"/>
          <w:szCs w:val="24"/>
        </w:rPr>
        <w:t>1) PREÂMBULO</w:t>
      </w:r>
    </w:p>
    <w:p w:rsidR="00C5381D" w:rsidRPr="000055FB" w:rsidRDefault="00C5381D" w:rsidP="00D14D5B">
      <w:pPr>
        <w:pStyle w:val="Recuodecorpodetexto"/>
        <w:spacing w:before="120" w:after="120"/>
        <w:ind w:right="-29" w:firstLine="0"/>
        <w:rPr>
          <w:rFonts w:ascii="Bookman Old Style" w:hAnsi="Bookman Old Style" w:cs="Arial"/>
          <w:b/>
          <w:bCs/>
          <w:sz w:val="24"/>
          <w:szCs w:val="24"/>
        </w:rPr>
      </w:pPr>
    </w:p>
    <w:p w:rsidR="00C5381D" w:rsidRPr="00C478A1"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bCs/>
          <w:sz w:val="24"/>
          <w:szCs w:val="24"/>
        </w:rPr>
        <w:t xml:space="preserve">1.1) </w:t>
      </w:r>
      <w:r w:rsidR="009E6BEC" w:rsidRPr="000055FB">
        <w:rPr>
          <w:rFonts w:ascii="Bookman Old Style" w:hAnsi="Bookman Old Style" w:cs="Arial"/>
          <w:b/>
          <w:bCs/>
          <w:sz w:val="24"/>
          <w:szCs w:val="24"/>
        </w:rPr>
        <w:t>ITAMAR DOS SANTOS SILVA</w:t>
      </w:r>
      <w:r w:rsidRPr="000055FB">
        <w:rPr>
          <w:rFonts w:ascii="Bookman Old Style" w:hAnsi="Bookman Old Style" w:cs="Arial"/>
          <w:bCs/>
          <w:sz w:val="24"/>
          <w:szCs w:val="24"/>
        </w:rPr>
        <w:t>, Prefeito Municipal de Narandiba, Estado de São Paulo,</w:t>
      </w:r>
      <w:r w:rsidRPr="000055FB">
        <w:rPr>
          <w:rFonts w:ascii="Bookman Old Style" w:hAnsi="Bookman Old Style" w:cs="Arial"/>
          <w:sz w:val="24"/>
          <w:szCs w:val="24"/>
        </w:rPr>
        <w:t xml:space="preserve"> no uso de suas atribuições legais, FAZ SABER que acha aberto junto a esta Prefeitura Municipal de Narandiba, o processo licitatório, modalidade </w:t>
      </w:r>
      <w:r w:rsidR="00CF7D0B" w:rsidRPr="000055FB">
        <w:rPr>
          <w:rFonts w:ascii="Bookman Old Style" w:hAnsi="Bookman Old Style" w:cs="Arial"/>
          <w:b/>
          <w:bCs/>
          <w:sz w:val="24"/>
          <w:szCs w:val="24"/>
        </w:rPr>
        <w:t>CONVITE</w:t>
      </w:r>
      <w:r w:rsidRPr="000055FB">
        <w:rPr>
          <w:rFonts w:ascii="Bookman Old Style" w:hAnsi="Bookman Old Style" w:cs="Arial"/>
          <w:b/>
          <w:sz w:val="24"/>
          <w:szCs w:val="24"/>
        </w:rPr>
        <w:t xml:space="preserve">, de nº </w:t>
      </w:r>
      <w:r w:rsidR="001A1F08" w:rsidRPr="000055FB">
        <w:rPr>
          <w:rFonts w:ascii="Bookman Old Style" w:hAnsi="Bookman Old Style" w:cs="Arial"/>
          <w:b/>
          <w:sz w:val="24"/>
          <w:szCs w:val="24"/>
        </w:rPr>
        <w:t>0</w:t>
      </w:r>
      <w:r w:rsidR="00D14D5B">
        <w:rPr>
          <w:rFonts w:ascii="Bookman Old Style" w:hAnsi="Bookman Old Style" w:cs="Arial"/>
          <w:b/>
          <w:sz w:val="24"/>
          <w:szCs w:val="24"/>
        </w:rPr>
        <w:t>01</w:t>
      </w:r>
      <w:r w:rsidR="00B04389" w:rsidRPr="000055FB">
        <w:rPr>
          <w:rFonts w:ascii="Bookman Old Style" w:hAnsi="Bookman Old Style" w:cs="Arial"/>
          <w:b/>
          <w:sz w:val="24"/>
          <w:szCs w:val="24"/>
        </w:rPr>
        <w:t>/20</w:t>
      </w:r>
      <w:r w:rsidR="00D14D5B">
        <w:rPr>
          <w:rFonts w:ascii="Bookman Old Style" w:hAnsi="Bookman Old Style" w:cs="Arial"/>
          <w:b/>
          <w:sz w:val="24"/>
          <w:szCs w:val="24"/>
        </w:rPr>
        <w:t>20</w:t>
      </w:r>
      <w:r w:rsidRPr="000055FB">
        <w:rPr>
          <w:rFonts w:ascii="Bookman Old Style" w:hAnsi="Bookman Old Style" w:cs="Arial"/>
          <w:b/>
          <w:sz w:val="24"/>
          <w:szCs w:val="24"/>
        </w:rPr>
        <w:t>,</w:t>
      </w:r>
      <w:r w:rsidRPr="000055FB">
        <w:rPr>
          <w:rFonts w:ascii="Bookman Old Style" w:hAnsi="Bookman Old Style" w:cs="Arial"/>
          <w:sz w:val="24"/>
          <w:szCs w:val="24"/>
        </w:rPr>
        <w:t xml:space="preserve"> do tipo </w:t>
      </w:r>
      <w:r w:rsidRPr="000055FB">
        <w:rPr>
          <w:rFonts w:ascii="Bookman Old Style" w:hAnsi="Bookman Old Style" w:cs="Arial"/>
          <w:b/>
          <w:bCs/>
          <w:sz w:val="24"/>
          <w:szCs w:val="24"/>
        </w:rPr>
        <w:t>MENOR PREÇO</w:t>
      </w:r>
      <w:r w:rsidR="00F43BA7" w:rsidRPr="000055FB">
        <w:rPr>
          <w:rFonts w:ascii="Bookman Old Style" w:hAnsi="Bookman Old Style" w:cs="Arial"/>
          <w:b/>
          <w:bCs/>
          <w:sz w:val="24"/>
          <w:szCs w:val="24"/>
        </w:rPr>
        <w:t xml:space="preserve"> GLOBAL</w:t>
      </w:r>
      <w:r w:rsidRPr="000055FB">
        <w:rPr>
          <w:rFonts w:ascii="Bookman Old Style" w:hAnsi="Bookman Old Style" w:cs="Arial"/>
          <w:sz w:val="24"/>
          <w:szCs w:val="24"/>
        </w:rPr>
        <w:t xml:space="preserve">, o qual será processado e julgado em conformidade com a Lei 8.666/93, com as alterações introduzidas pela </w:t>
      </w:r>
      <w:r w:rsidRPr="00C478A1">
        <w:rPr>
          <w:rFonts w:ascii="Bookman Old Style" w:hAnsi="Bookman Old Style" w:cs="Arial"/>
          <w:sz w:val="24"/>
          <w:szCs w:val="24"/>
        </w:rPr>
        <w:t>Lei 8.883/94, e demais alterações posteriores.</w:t>
      </w:r>
    </w:p>
    <w:p w:rsidR="00C5381D" w:rsidRPr="00C478A1" w:rsidRDefault="00C5381D" w:rsidP="00D14D5B">
      <w:pPr>
        <w:spacing w:before="120" w:after="120"/>
        <w:ind w:right="-29"/>
        <w:jc w:val="both"/>
        <w:rPr>
          <w:rFonts w:ascii="Bookman Old Style" w:hAnsi="Bookman Old Style" w:cs="Arial"/>
          <w:sz w:val="24"/>
          <w:szCs w:val="24"/>
        </w:rPr>
      </w:pPr>
      <w:r w:rsidRPr="00C478A1">
        <w:rPr>
          <w:rFonts w:ascii="Bookman Old Style" w:hAnsi="Bookman Old Style" w:cs="Arial"/>
          <w:sz w:val="24"/>
          <w:szCs w:val="24"/>
        </w:rPr>
        <w:t xml:space="preserve">1.2) Para recebimento dos envelopes 01 – HABILITAÇÃO e 02 - PROPOSTA, fica determinado o dia </w:t>
      </w:r>
      <w:r w:rsidR="00C478A1" w:rsidRPr="00C478A1">
        <w:rPr>
          <w:rFonts w:ascii="Bookman Old Style" w:hAnsi="Bookman Old Style" w:cs="Arial"/>
          <w:b/>
          <w:sz w:val="24"/>
          <w:szCs w:val="24"/>
        </w:rPr>
        <w:t>20</w:t>
      </w:r>
      <w:r w:rsidRPr="00C478A1">
        <w:rPr>
          <w:rFonts w:ascii="Bookman Old Style" w:hAnsi="Bookman Old Style" w:cs="Arial"/>
          <w:b/>
          <w:sz w:val="24"/>
          <w:szCs w:val="24"/>
        </w:rPr>
        <w:t xml:space="preserve"> de </w:t>
      </w:r>
      <w:r w:rsidR="00C478A1" w:rsidRPr="00C478A1">
        <w:rPr>
          <w:rFonts w:ascii="Bookman Old Style" w:hAnsi="Bookman Old Style" w:cs="Arial"/>
          <w:b/>
          <w:sz w:val="24"/>
          <w:szCs w:val="24"/>
        </w:rPr>
        <w:t>janeiro</w:t>
      </w:r>
      <w:r w:rsidRPr="00C478A1">
        <w:rPr>
          <w:rFonts w:ascii="Bookman Old Style" w:hAnsi="Bookman Old Style" w:cs="Arial"/>
          <w:b/>
          <w:sz w:val="24"/>
          <w:szCs w:val="24"/>
        </w:rPr>
        <w:t xml:space="preserve"> de </w:t>
      </w:r>
      <w:r w:rsidR="008A5D8C" w:rsidRPr="00C478A1">
        <w:rPr>
          <w:rFonts w:ascii="Bookman Old Style" w:hAnsi="Bookman Old Style" w:cs="Arial"/>
          <w:b/>
          <w:sz w:val="24"/>
          <w:szCs w:val="24"/>
        </w:rPr>
        <w:t>20</w:t>
      </w:r>
      <w:r w:rsidR="00C478A1" w:rsidRPr="00C478A1">
        <w:rPr>
          <w:rFonts w:ascii="Bookman Old Style" w:hAnsi="Bookman Old Style" w:cs="Arial"/>
          <w:b/>
          <w:sz w:val="24"/>
          <w:szCs w:val="24"/>
        </w:rPr>
        <w:t>20</w:t>
      </w:r>
      <w:r w:rsidRPr="00C478A1">
        <w:rPr>
          <w:rFonts w:ascii="Bookman Old Style" w:hAnsi="Bookman Old Style" w:cs="Arial"/>
          <w:b/>
          <w:sz w:val="24"/>
          <w:szCs w:val="24"/>
        </w:rPr>
        <w:t xml:space="preserve">, </w:t>
      </w:r>
      <w:r w:rsidRPr="00C478A1">
        <w:rPr>
          <w:rFonts w:ascii="Bookman Old Style" w:hAnsi="Bookman Old Style" w:cs="Arial"/>
          <w:sz w:val="24"/>
          <w:szCs w:val="24"/>
        </w:rPr>
        <w:t xml:space="preserve">até às </w:t>
      </w:r>
      <w:r w:rsidR="00EE14A7" w:rsidRPr="00C478A1">
        <w:rPr>
          <w:rFonts w:ascii="Bookman Old Style" w:hAnsi="Bookman Old Style" w:cs="Arial"/>
          <w:b/>
          <w:sz w:val="24"/>
          <w:szCs w:val="24"/>
        </w:rPr>
        <w:t>14</w:t>
      </w:r>
      <w:r w:rsidRPr="00C478A1">
        <w:rPr>
          <w:rFonts w:ascii="Bookman Old Style" w:hAnsi="Bookman Old Style" w:cs="Arial"/>
          <w:b/>
          <w:sz w:val="24"/>
          <w:szCs w:val="24"/>
        </w:rPr>
        <w:t>:</w:t>
      </w:r>
      <w:r w:rsidR="00EE14A7" w:rsidRPr="00C478A1">
        <w:rPr>
          <w:rFonts w:ascii="Bookman Old Style" w:hAnsi="Bookman Old Style" w:cs="Arial"/>
          <w:b/>
          <w:sz w:val="24"/>
          <w:szCs w:val="24"/>
        </w:rPr>
        <w:t>0</w:t>
      </w:r>
      <w:r w:rsidR="0019414F" w:rsidRPr="00C478A1">
        <w:rPr>
          <w:rFonts w:ascii="Bookman Old Style" w:hAnsi="Bookman Old Style" w:cs="Arial"/>
          <w:b/>
          <w:sz w:val="24"/>
          <w:szCs w:val="24"/>
        </w:rPr>
        <w:t>0</w:t>
      </w:r>
      <w:r w:rsidRPr="00C478A1">
        <w:rPr>
          <w:rFonts w:ascii="Bookman Old Style" w:hAnsi="Bookman Old Style" w:cs="Arial"/>
          <w:b/>
          <w:sz w:val="24"/>
          <w:szCs w:val="24"/>
        </w:rPr>
        <w:t xml:space="preserve"> horas, </w:t>
      </w:r>
      <w:r w:rsidRPr="00C478A1">
        <w:rPr>
          <w:rFonts w:ascii="Bookman Old Style" w:hAnsi="Bookman Old Style" w:cs="Arial"/>
          <w:sz w:val="24"/>
          <w:szCs w:val="24"/>
        </w:rPr>
        <w:t>o qual deverá ser entregue na Sala do Setor de Licitações da Prefeitura Municipal de Narandiba, sito a Avenida Marechal Rondon, nº 491.</w:t>
      </w:r>
    </w:p>
    <w:p w:rsidR="00C5381D" w:rsidRPr="000055FB" w:rsidRDefault="00C5381D" w:rsidP="00D14D5B">
      <w:pPr>
        <w:spacing w:before="120" w:after="120"/>
        <w:ind w:right="-29"/>
        <w:jc w:val="both"/>
        <w:rPr>
          <w:rFonts w:ascii="Bookman Old Style" w:hAnsi="Bookman Old Style" w:cs="Arial"/>
          <w:sz w:val="24"/>
          <w:szCs w:val="24"/>
        </w:rPr>
      </w:pPr>
      <w:r w:rsidRPr="00C478A1">
        <w:rPr>
          <w:rFonts w:ascii="Bookman Old Style" w:hAnsi="Bookman Old Style" w:cs="Arial"/>
          <w:sz w:val="24"/>
          <w:szCs w:val="24"/>
        </w:rPr>
        <w:t xml:space="preserve">1.3) O início da abertura do 01 – HABILITAÇÃO ocorrerá às </w:t>
      </w:r>
      <w:r w:rsidR="00EE14A7" w:rsidRPr="00C478A1">
        <w:rPr>
          <w:rFonts w:ascii="Bookman Old Style" w:hAnsi="Bookman Old Style" w:cs="Arial"/>
          <w:b/>
          <w:sz w:val="24"/>
          <w:szCs w:val="24"/>
        </w:rPr>
        <w:t>14</w:t>
      </w:r>
      <w:r w:rsidR="00CF7D0B" w:rsidRPr="00C478A1">
        <w:rPr>
          <w:rFonts w:ascii="Bookman Old Style" w:hAnsi="Bookman Old Style" w:cs="Arial"/>
          <w:b/>
          <w:sz w:val="24"/>
          <w:szCs w:val="24"/>
        </w:rPr>
        <w:t>:</w:t>
      </w:r>
      <w:r w:rsidR="001675A6" w:rsidRPr="00C478A1">
        <w:rPr>
          <w:rFonts w:ascii="Bookman Old Style" w:hAnsi="Bookman Old Style" w:cs="Arial"/>
          <w:b/>
          <w:sz w:val="24"/>
          <w:szCs w:val="24"/>
        </w:rPr>
        <w:t>0</w:t>
      </w:r>
      <w:r w:rsidR="0019414F" w:rsidRPr="00C478A1">
        <w:rPr>
          <w:rFonts w:ascii="Bookman Old Style" w:hAnsi="Bookman Old Style" w:cs="Arial"/>
          <w:b/>
          <w:sz w:val="24"/>
          <w:szCs w:val="24"/>
        </w:rPr>
        <w:t>0</w:t>
      </w:r>
      <w:r w:rsidRPr="00C478A1">
        <w:rPr>
          <w:rFonts w:ascii="Bookman Old Style" w:hAnsi="Bookman Old Style" w:cs="Arial"/>
          <w:b/>
          <w:sz w:val="24"/>
          <w:szCs w:val="24"/>
        </w:rPr>
        <w:t xml:space="preserve"> horas, </w:t>
      </w:r>
      <w:r w:rsidRPr="00C478A1">
        <w:rPr>
          <w:rFonts w:ascii="Bookman Old Style" w:hAnsi="Bookman Old Style" w:cs="Arial"/>
          <w:sz w:val="24"/>
          <w:szCs w:val="24"/>
        </w:rPr>
        <w:t>na Sala do Setor de Licitações, do mesmo endereço e no mesmo dia mencionado no item 1.2, seguindo-se, após a abertura do envelope 02 – PROPOSTA</w:t>
      </w:r>
      <w:r w:rsidRPr="000055FB">
        <w:rPr>
          <w:rFonts w:ascii="Bookman Old Style" w:hAnsi="Bookman Old Style" w:cs="Arial"/>
          <w:sz w:val="24"/>
          <w:szCs w:val="24"/>
        </w:rPr>
        <w:t>, desde que ocorra desistência expressa de interposição de recursos, de acordo com o inciso III, art. 43 da Lei 8.666/93.</w:t>
      </w:r>
    </w:p>
    <w:p w:rsidR="00C5381D" w:rsidRPr="000055FB" w:rsidRDefault="00C5381D" w:rsidP="00D14D5B">
      <w:pPr>
        <w:pStyle w:val="Corpodetexto2"/>
        <w:spacing w:before="120" w:after="120"/>
        <w:ind w:right="-851"/>
        <w:rPr>
          <w:rFonts w:ascii="Bookman Old Style" w:hAnsi="Bookman Old Style" w:cs="Arial"/>
          <w:sz w:val="24"/>
          <w:szCs w:val="24"/>
        </w:rPr>
      </w:pPr>
      <w:r w:rsidRPr="000055FB">
        <w:rPr>
          <w:rFonts w:ascii="Bookman Old Style" w:hAnsi="Bookman Old Style" w:cs="Arial"/>
          <w:b/>
          <w:sz w:val="24"/>
          <w:szCs w:val="24"/>
        </w:rPr>
        <w:t>2) OBJETO</w:t>
      </w:r>
      <w:r w:rsidRPr="000055FB">
        <w:rPr>
          <w:rFonts w:ascii="Bookman Old Style" w:hAnsi="Bookman Old Style" w:cs="Arial"/>
          <w:sz w:val="24"/>
          <w:szCs w:val="24"/>
        </w:rPr>
        <w:t xml:space="preserve"> </w:t>
      </w:r>
    </w:p>
    <w:p w:rsidR="00C5381D" w:rsidRPr="000055FB" w:rsidRDefault="00C5381D" w:rsidP="00D14D5B">
      <w:pPr>
        <w:spacing w:before="120" w:after="120"/>
        <w:jc w:val="both"/>
        <w:rPr>
          <w:rFonts w:ascii="Bookman Old Style" w:hAnsi="Bookman Old Style" w:cs="Arial"/>
          <w:b/>
          <w:sz w:val="24"/>
          <w:szCs w:val="24"/>
        </w:rPr>
      </w:pPr>
      <w:r w:rsidRPr="000055FB">
        <w:rPr>
          <w:rFonts w:ascii="Bookman Old Style" w:hAnsi="Bookman Old Style" w:cs="Arial"/>
          <w:sz w:val="24"/>
          <w:szCs w:val="24"/>
        </w:rPr>
        <w:t>2.1</w:t>
      </w:r>
      <w:r w:rsidR="001675A6" w:rsidRPr="000055FB">
        <w:rPr>
          <w:rFonts w:ascii="Bookman Old Style" w:hAnsi="Bookman Old Style" w:cs="Arial"/>
          <w:sz w:val="24"/>
          <w:szCs w:val="24"/>
        </w:rPr>
        <w:t>). Este</w:t>
      </w:r>
      <w:r w:rsidRPr="000055FB">
        <w:rPr>
          <w:rFonts w:ascii="Bookman Old Style" w:hAnsi="Bookman Old Style" w:cs="Arial"/>
          <w:sz w:val="24"/>
          <w:szCs w:val="24"/>
        </w:rPr>
        <w:t xml:space="preserve"> procedimento licitatório tem por objeto a </w:t>
      </w:r>
      <w:r w:rsidR="00560699" w:rsidRPr="000055FB">
        <w:rPr>
          <w:rFonts w:ascii="Bookman Old Style" w:hAnsi="Bookman Old Style" w:cs="Arial"/>
          <w:b/>
          <w:sz w:val="24"/>
          <w:szCs w:val="24"/>
        </w:rPr>
        <w:t xml:space="preserve">CONTRATAÇÃO DE EMPRESA PARA </w:t>
      </w:r>
      <w:r w:rsidR="00560699" w:rsidRPr="000055FB">
        <w:rPr>
          <w:rFonts w:ascii="Bookman Old Style" w:hAnsi="Bookman Old Style"/>
          <w:b/>
          <w:sz w:val="24"/>
          <w:szCs w:val="24"/>
        </w:rPr>
        <w:t>A CONFECÇÃO DOS UNIFORMES ESCOLARES PARA O MUNICÍPIO DE NARANDIBA-SP</w:t>
      </w:r>
      <w:r w:rsidR="0084352A" w:rsidRPr="000055FB">
        <w:rPr>
          <w:rFonts w:ascii="Bookman Old Style" w:hAnsi="Bookman Old Style"/>
          <w:b/>
          <w:bCs/>
          <w:color w:val="000000"/>
          <w:sz w:val="24"/>
          <w:szCs w:val="24"/>
        </w:rPr>
        <w:t>,</w:t>
      </w:r>
      <w:r w:rsidRPr="000055FB">
        <w:rPr>
          <w:rFonts w:ascii="Bookman Old Style" w:hAnsi="Bookman Old Style" w:cs="Arial"/>
          <w:b/>
          <w:i/>
          <w:sz w:val="24"/>
          <w:szCs w:val="24"/>
        </w:rPr>
        <w:t xml:space="preserve"> </w:t>
      </w:r>
      <w:r w:rsidRPr="000055FB">
        <w:rPr>
          <w:rFonts w:ascii="Bookman Old Style" w:hAnsi="Bookman Old Style" w:cs="Arial"/>
          <w:bCs/>
          <w:iCs/>
          <w:sz w:val="24"/>
          <w:szCs w:val="24"/>
        </w:rPr>
        <w:t>conforme especificações constantes do Anexo I, que fica fazendo parte integrante deste Convite.</w:t>
      </w:r>
      <w:r w:rsidR="00560699" w:rsidRPr="000055FB">
        <w:rPr>
          <w:rFonts w:ascii="Bookman Old Style" w:hAnsi="Bookman Old Style" w:cs="Arial"/>
          <w:bCs/>
          <w:iCs/>
          <w:sz w:val="24"/>
          <w:szCs w:val="24"/>
        </w:rPr>
        <w:t xml:space="preserve"> </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3) DAS CONDIÇÕES PARA PARTICIPAÇÃO</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3.1) Além das empresas convidadas pela Administração, poderão participar do presente, empresas interessadas, do ramo pertinente ao de seu objeto, que manifestarem seu interesse com antecedência de até 24 (vinte e quatro) horas antes do prazo previsto para apresentação das propostas, e que:</w:t>
      </w:r>
    </w:p>
    <w:p w:rsidR="00C5381D" w:rsidRPr="000055FB" w:rsidRDefault="00C5381D" w:rsidP="00D14D5B">
      <w:pPr>
        <w:pStyle w:val="Recuodecorpodetexto"/>
        <w:spacing w:before="120" w:after="120"/>
        <w:ind w:right="0" w:firstLine="0"/>
        <w:rPr>
          <w:rFonts w:ascii="Bookman Old Style" w:hAnsi="Bookman Old Style" w:cs="Arial"/>
          <w:sz w:val="24"/>
          <w:szCs w:val="24"/>
        </w:rPr>
      </w:pPr>
      <w:r w:rsidRPr="000055FB">
        <w:rPr>
          <w:rFonts w:ascii="Bookman Old Style" w:hAnsi="Bookman Old Style" w:cs="Arial"/>
          <w:sz w:val="24"/>
          <w:szCs w:val="24"/>
        </w:rPr>
        <w:t>3.1.1) Não tenham sido declaradas inidôneas para contratar o Poder Público;</w:t>
      </w:r>
    </w:p>
    <w:p w:rsidR="00C5381D" w:rsidRPr="000055FB" w:rsidRDefault="00C5381D" w:rsidP="00D14D5B">
      <w:pPr>
        <w:pStyle w:val="Recuodecorpodetexto"/>
        <w:tabs>
          <w:tab w:val="num" w:pos="426"/>
        </w:tabs>
        <w:spacing w:before="120" w:after="120"/>
        <w:ind w:right="0" w:firstLine="0"/>
        <w:rPr>
          <w:rFonts w:ascii="Bookman Old Style" w:hAnsi="Bookman Old Style" w:cs="Arial"/>
          <w:sz w:val="24"/>
          <w:szCs w:val="24"/>
        </w:rPr>
      </w:pPr>
      <w:r w:rsidRPr="000055FB">
        <w:rPr>
          <w:rFonts w:ascii="Bookman Old Style" w:hAnsi="Bookman Old Style" w:cs="Arial"/>
          <w:sz w:val="24"/>
          <w:szCs w:val="24"/>
        </w:rPr>
        <w:t>3.1.2) Não estejam em processo de falência ou concordata;</w:t>
      </w:r>
    </w:p>
    <w:p w:rsidR="00C5381D" w:rsidRPr="000055FB" w:rsidRDefault="00C5381D" w:rsidP="00D14D5B">
      <w:pPr>
        <w:pStyle w:val="Recuodecorpodetexto"/>
        <w:spacing w:before="120" w:after="120"/>
        <w:ind w:right="0" w:firstLine="0"/>
        <w:rPr>
          <w:rFonts w:ascii="Bookman Old Style" w:hAnsi="Bookman Old Style" w:cs="Arial"/>
          <w:sz w:val="24"/>
          <w:szCs w:val="24"/>
        </w:rPr>
      </w:pPr>
      <w:r w:rsidRPr="000055FB">
        <w:rPr>
          <w:rFonts w:ascii="Bookman Old Style" w:hAnsi="Bookman Old Style" w:cs="Arial"/>
          <w:sz w:val="24"/>
          <w:szCs w:val="24"/>
        </w:rPr>
        <w:t>3.1.3) Não estejam proibidas de transacionar com o Poder Público.</w:t>
      </w:r>
    </w:p>
    <w:p w:rsidR="00C5381D" w:rsidRPr="000055FB" w:rsidRDefault="00C5381D" w:rsidP="00D14D5B">
      <w:pPr>
        <w:pStyle w:val="Recuodecorpodetexto"/>
        <w:spacing w:before="120" w:after="120"/>
        <w:ind w:right="0" w:firstLine="0"/>
        <w:rPr>
          <w:rFonts w:ascii="Bookman Old Style" w:hAnsi="Bookman Old Style" w:cs="Arial"/>
          <w:sz w:val="24"/>
          <w:szCs w:val="24"/>
        </w:rPr>
      </w:pPr>
      <w:r w:rsidRPr="000055FB">
        <w:rPr>
          <w:rFonts w:ascii="Bookman Old Style" w:hAnsi="Bookman Old Style" w:cs="Arial"/>
          <w:sz w:val="24"/>
          <w:szCs w:val="24"/>
        </w:rPr>
        <w:t>3.2) No ato da entrega dos envelopes, deverá ser apresentada, a parte, e, fora do envelope, Declaração de Comprovação do constante nos itens 3.1.1., 3.1.2 e 3.1.3, emitida pelo proprietário da empresa proponente.</w:t>
      </w:r>
    </w:p>
    <w:p w:rsidR="00C5381D" w:rsidRPr="000055FB" w:rsidRDefault="00C5381D" w:rsidP="00D14D5B">
      <w:pPr>
        <w:pStyle w:val="Recuodecorpodetexto"/>
        <w:tabs>
          <w:tab w:val="num" w:pos="1560"/>
        </w:tabs>
        <w:spacing w:before="120" w:after="120"/>
        <w:ind w:right="0" w:firstLine="0"/>
        <w:rPr>
          <w:rFonts w:ascii="Bookman Old Style" w:hAnsi="Bookman Old Style" w:cs="Arial"/>
          <w:sz w:val="24"/>
          <w:szCs w:val="24"/>
        </w:rPr>
      </w:pPr>
      <w:r w:rsidRPr="000055FB">
        <w:rPr>
          <w:rFonts w:ascii="Bookman Old Style" w:hAnsi="Bookman Old Style" w:cs="Arial"/>
          <w:sz w:val="24"/>
          <w:szCs w:val="24"/>
        </w:rPr>
        <w:t>3.3) Não serão recebidas Propostas após a hora e datas estabelecidas neste Convite.</w:t>
      </w:r>
    </w:p>
    <w:p w:rsidR="00C5381D" w:rsidRPr="000055FB" w:rsidRDefault="00C5381D" w:rsidP="00D14D5B">
      <w:pPr>
        <w:pStyle w:val="Recuodecorpodetexto"/>
        <w:spacing w:before="120" w:after="120"/>
        <w:ind w:right="0" w:firstLine="0"/>
        <w:rPr>
          <w:rFonts w:ascii="Bookman Old Style" w:hAnsi="Bookman Old Style" w:cs="Arial"/>
          <w:color w:val="000000" w:themeColor="text1"/>
          <w:sz w:val="24"/>
          <w:szCs w:val="24"/>
        </w:rPr>
      </w:pPr>
      <w:r w:rsidRPr="000055FB">
        <w:rPr>
          <w:rFonts w:ascii="Bookman Old Style" w:hAnsi="Bookman Old Style" w:cs="Arial"/>
          <w:sz w:val="24"/>
          <w:szCs w:val="24"/>
        </w:rPr>
        <w:t xml:space="preserve">3.4) Caso o proponente encaminhe um representante para acompanhar o </w:t>
      </w:r>
      <w:r w:rsidRPr="000055FB">
        <w:rPr>
          <w:rFonts w:ascii="Bookman Old Style" w:hAnsi="Bookman Old Style" w:cs="Arial"/>
          <w:color w:val="000000" w:themeColor="text1"/>
          <w:sz w:val="24"/>
          <w:szCs w:val="24"/>
        </w:rPr>
        <w:t xml:space="preserve">procedimento licitatório, deverá formalizar uma carta de credenciamento, a </w:t>
      </w:r>
      <w:r w:rsidRPr="000055FB">
        <w:rPr>
          <w:rFonts w:ascii="Bookman Old Style" w:hAnsi="Bookman Old Style" w:cs="Arial"/>
          <w:color w:val="000000" w:themeColor="text1"/>
          <w:sz w:val="24"/>
          <w:szCs w:val="24"/>
        </w:rPr>
        <w:lastRenderedPageBreak/>
        <w:t>qual deverá ser entregue à Comissão de Licitação na data da abertura dos Envelopes.</w:t>
      </w:r>
    </w:p>
    <w:p w:rsidR="00C5381D" w:rsidRPr="000055FB" w:rsidRDefault="00C5381D" w:rsidP="00D14D5B">
      <w:pPr>
        <w:pStyle w:val="Recuodecorpodetexto"/>
        <w:spacing w:before="120" w:after="120"/>
        <w:ind w:right="-29" w:firstLine="0"/>
        <w:rPr>
          <w:rFonts w:ascii="Bookman Old Style" w:hAnsi="Bookman Old Style" w:cs="Arial"/>
          <w:b/>
          <w:color w:val="000000" w:themeColor="text1"/>
          <w:sz w:val="24"/>
          <w:szCs w:val="24"/>
        </w:rPr>
      </w:pPr>
      <w:r w:rsidRPr="000055FB">
        <w:rPr>
          <w:rFonts w:ascii="Bookman Old Style" w:hAnsi="Bookman Old Style" w:cs="Arial"/>
          <w:b/>
          <w:color w:val="000000" w:themeColor="text1"/>
          <w:sz w:val="24"/>
          <w:szCs w:val="24"/>
        </w:rPr>
        <w:t>4) DA HABILITAÇÃO</w:t>
      </w:r>
    </w:p>
    <w:p w:rsidR="00C5381D" w:rsidRPr="000055FB" w:rsidRDefault="00C5381D" w:rsidP="00D14D5B">
      <w:pPr>
        <w:pStyle w:val="Recuodecorpodetexto"/>
        <w:spacing w:before="120" w:after="120"/>
        <w:ind w:right="0" w:firstLine="0"/>
        <w:rPr>
          <w:rFonts w:ascii="Bookman Old Style" w:hAnsi="Bookman Old Style" w:cs="Arial"/>
          <w:color w:val="000000" w:themeColor="text1"/>
          <w:sz w:val="24"/>
          <w:szCs w:val="24"/>
        </w:rPr>
      </w:pPr>
      <w:r w:rsidRPr="000055FB">
        <w:rPr>
          <w:rFonts w:ascii="Bookman Old Style" w:hAnsi="Bookman Old Style" w:cs="Arial"/>
          <w:color w:val="000000" w:themeColor="text1"/>
          <w:sz w:val="24"/>
          <w:szCs w:val="24"/>
        </w:rPr>
        <w:t>4.1) Para habilitar-se a presente licitação os licitantes deverão apresentar os documentos abaixo relacionados em original, em cópias simples autenticas por tabelião ou por servidor membro da Comissão de Licitação.</w:t>
      </w:r>
    </w:p>
    <w:p w:rsidR="00C5381D" w:rsidRPr="000055FB" w:rsidRDefault="00C5381D" w:rsidP="00D14D5B">
      <w:pPr>
        <w:pStyle w:val="Recuodecorpodetexto"/>
        <w:spacing w:before="120" w:after="120"/>
        <w:ind w:right="-29" w:firstLine="0"/>
        <w:rPr>
          <w:rFonts w:ascii="Bookman Old Style" w:hAnsi="Bookman Old Style" w:cs="Arial"/>
          <w:color w:val="000000" w:themeColor="text1"/>
          <w:sz w:val="24"/>
          <w:szCs w:val="24"/>
        </w:rPr>
      </w:pPr>
      <w:r w:rsidRPr="000055FB">
        <w:rPr>
          <w:rFonts w:ascii="Bookman Old Style" w:hAnsi="Bookman Old Style" w:cs="Arial"/>
          <w:color w:val="000000" w:themeColor="text1"/>
          <w:sz w:val="24"/>
          <w:szCs w:val="24"/>
        </w:rPr>
        <w:t xml:space="preserve">4.1.1) </w:t>
      </w:r>
      <w:r w:rsidRPr="000055FB">
        <w:rPr>
          <w:rFonts w:ascii="Bookman Old Style" w:hAnsi="Bookman Old Style" w:cs="Arial"/>
          <w:b/>
          <w:color w:val="000000" w:themeColor="text1"/>
          <w:sz w:val="24"/>
          <w:szCs w:val="24"/>
        </w:rPr>
        <w:t>Registro Comercial</w:t>
      </w:r>
      <w:r w:rsidRPr="000055FB">
        <w:rPr>
          <w:rFonts w:ascii="Bookman Old Style" w:hAnsi="Bookman Old Style" w:cs="Arial"/>
          <w:color w:val="000000" w:themeColor="text1"/>
          <w:sz w:val="24"/>
          <w:szCs w:val="24"/>
        </w:rPr>
        <w:t>, no caso de empresa individual;</w:t>
      </w:r>
    </w:p>
    <w:p w:rsidR="00C5381D" w:rsidRPr="000055FB" w:rsidRDefault="00C5381D" w:rsidP="00D14D5B">
      <w:pPr>
        <w:pStyle w:val="Recuodecorpodetexto"/>
        <w:spacing w:before="120" w:after="120"/>
        <w:ind w:right="-29" w:firstLine="0"/>
        <w:rPr>
          <w:rFonts w:ascii="Bookman Old Style" w:hAnsi="Bookman Old Style" w:cs="Arial"/>
          <w:color w:val="000000" w:themeColor="text1"/>
          <w:sz w:val="24"/>
          <w:szCs w:val="24"/>
        </w:rPr>
      </w:pPr>
      <w:r w:rsidRPr="000055FB">
        <w:rPr>
          <w:rFonts w:ascii="Bookman Old Style" w:hAnsi="Bookman Old Style" w:cs="Arial"/>
          <w:color w:val="000000" w:themeColor="text1"/>
          <w:sz w:val="24"/>
          <w:szCs w:val="24"/>
        </w:rPr>
        <w:t xml:space="preserve">4.1.2) Ato </w:t>
      </w:r>
      <w:r w:rsidRPr="000055FB">
        <w:rPr>
          <w:rFonts w:ascii="Bookman Old Style" w:hAnsi="Bookman Old Style" w:cs="Arial"/>
          <w:b/>
          <w:color w:val="000000" w:themeColor="text1"/>
          <w:sz w:val="24"/>
          <w:szCs w:val="24"/>
        </w:rPr>
        <w:t>Constitutivo, Estatuto ou Contrato Social</w:t>
      </w:r>
      <w:r w:rsidRPr="000055FB">
        <w:rPr>
          <w:rFonts w:ascii="Bookman Old Style" w:hAnsi="Bookman Old Style" w:cs="Arial"/>
          <w:color w:val="000000" w:themeColor="text1"/>
          <w:sz w:val="24"/>
          <w:szCs w:val="24"/>
        </w:rPr>
        <w:t xml:space="preserve"> em vigor, devidamente registrado, em se tratando de sociedades comerciais e, no caso de sociedades por ações, acompanhado de documentos de eleição de seus administradores;</w:t>
      </w:r>
    </w:p>
    <w:p w:rsidR="00C5381D" w:rsidRPr="000055FB" w:rsidRDefault="00C5381D" w:rsidP="00D14D5B">
      <w:pPr>
        <w:pStyle w:val="Recuodecorpodetexto"/>
        <w:spacing w:before="120" w:after="120"/>
        <w:ind w:right="-29" w:firstLine="0"/>
        <w:rPr>
          <w:rFonts w:ascii="Bookman Old Style" w:hAnsi="Bookman Old Style" w:cs="Arial"/>
          <w:b/>
          <w:color w:val="000000" w:themeColor="text1"/>
          <w:sz w:val="24"/>
          <w:szCs w:val="24"/>
        </w:rPr>
      </w:pPr>
      <w:r w:rsidRPr="000055FB">
        <w:rPr>
          <w:rFonts w:ascii="Bookman Old Style" w:hAnsi="Bookman Old Style" w:cs="Arial"/>
          <w:color w:val="000000" w:themeColor="text1"/>
          <w:sz w:val="24"/>
          <w:szCs w:val="24"/>
        </w:rPr>
        <w:t xml:space="preserve">4.1.3) Prova de inscrição no </w:t>
      </w:r>
      <w:r w:rsidRPr="000055FB">
        <w:rPr>
          <w:rFonts w:ascii="Bookman Old Style" w:hAnsi="Bookman Old Style" w:cs="Arial"/>
          <w:b/>
          <w:color w:val="000000" w:themeColor="text1"/>
          <w:sz w:val="24"/>
          <w:szCs w:val="24"/>
        </w:rPr>
        <w:t>Cadastro de Pessoa Jurídica (CNPJ);</w:t>
      </w:r>
    </w:p>
    <w:p w:rsidR="00B04389" w:rsidRPr="000055FB" w:rsidRDefault="00B04389" w:rsidP="00D14D5B">
      <w:pPr>
        <w:spacing w:before="120" w:after="120"/>
        <w:jc w:val="both"/>
        <w:rPr>
          <w:rFonts w:ascii="Bookman Old Style" w:hAnsi="Bookman Old Style"/>
          <w:color w:val="000000" w:themeColor="text1"/>
          <w:sz w:val="24"/>
          <w:szCs w:val="24"/>
        </w:rPr>
      </w:pPr>
      <w:r w:rsidRPr="000055FB">
        <w:rPr>
          <w:rFonts w:ascii="Bookman Old Style" w:hAnsi="Bookman Old Style"/>
          <w:color w:val="000000" w:themeColor="text1"/>
          <w:sz w:val="24"/>
          <w:szCs w:val="24"/>
        </w:rPr>
        <w:t>4.1.</w:t>
      </w:r>
      <w:r w:rsidR="00D9154C" w:rsidRPr="000055FB">
        <w:rPr>
          <w:rFonts w:ascii="Bookman Old Style" w:hAnsi="Bookman Old Style"/>
          <w:color w:val="000000" w:themeColor="text1"/>
          <w:sz w:val="24"/>
          <w:szCs w:val="24"/>
        </w:rPr>
        <w:t>4</w:t>
      </w:r>
      <w:r w:rsidRPr="000055FB">
        <w:rPr>
          <w:rFonts w:ascii="Bookman Old Style" w:hAnsi="Bookman Old Style"/>
          <w:color w:val="000000" w:themeColor="text1"/>
          <w:sz w:val="24"/>
          <w:szCs w:val="24"/>
        </w:rPr>
        <w:t>)</w:t>
      </w:r>
      <w:r w:rsidRPr="000055FB">
        <w:rPr>
          <w:rFonts w:ascii="Bookman Old Style" w:hAnsi="Bookman Old Style"/>
          <w:b/>
          <w:color w:val="000000" w:themeColor="text1"/>
          <w:sz w:val="24"/>
          <w:szCs w:val="24"/>
        </w:rPr>
        <w:t xml:space="preserve"> </w:t>
      </w:r>
      <w:r w:rsidRPr="000055FB">
        <w:rPr>
          <w:rFonts w:ascii="Bookman Old Style" w:hAnsi="Bookman Old Style"/>
          <w:color w:val="000000" w:themeColor="text1"/>
          <w:sz w:val="24"/>
          <w:szCs w:val="24"/>
        </w:rPr>
        <w:t>Prova de regularidade para com as</w:t>
      </w:r>
      <w:r w:rsidRPr="000055FB">
        <w:rPr>
          <w:rFonts w:ascii="Bookman Old Style" w:hAnsi="Bookman Old Style"/>
          <w:b/>
          <w:color w:val="000000" w:themeColor="text1"/>
          <w:sz w:val="24"/>
          <w:szCs w:val="24"/>
        </w:rPr>
        <w:t xml:space="preserve"> Fazendas Federal, Estadual</w:t>
      </w:r>
      <w:r w:rsidR="00EE14A7" w:rsidRPr="000055FB">
        <w:rPr>
          <w:rFonts w:ascii="Bookman Old Style" w:hAnsi="Bookman Old Style"/>
          <w:b/>
          <w:color w:val="000000" w:themeColor="text1"/>
          <w:sz w:val="24"/>
          <w:szCs w:val="24"/>
        </w:rPr>
        <w:t xml:space="preserve"> e Municipal</w:t>
      </w:r>
      <w:r w:rsidRPr="000055FB">
        <w:rPr>
          <w:rFonts w:ascii="Bookman Old Style" w:hAnsi="Bookman Old Style"/>
          <w:color w:val="000000" w:themeColor="text1"/>
          <w:sz w:val="24"/>
          <w:szCs w:val="24"/>
        </w:rPr>
        <w:t>, do domicílio ou sede da empresa, em data não superior a 90 (noventa) dias contados a partir de sua expedição, se outro prazo não estiver assinalado em lei ou no corpo do próprio documento;</w:t>
      </w:r>
    </w:p>
    <w:p w:rsidR="00B04389" w:rsidRPr="000055FB" w:rsidRDefault="00B04389" w:rsidP="00D14D5B">
      <w:pPr>
        <w:spacing w:before="120" w:after="120"/>
        <w:jc w:val="both"/>
        <w:rPr>
          <w:rFonts w:ascii="Bookman Old Style" w:hAnsi="Bookman Old Style"/>
          <w:color w:val="000000" w:themeColor="text1"/>
          <w:sz w:val="24"/>
          <w:szCs w:val="24"/>
        </w:rPr>
      </w:pPr>
      <w:r w:rsidRPr="000055FB">
        <w:rPr>
          <w:rFonts w:ascii="Bookman Old Style" w:hAnsi="Bookman Old Style"/>
          <w:color w:val="000000" w:themeColor="text1"/>
          <w:sz w:val="24"/>
          <w:szCs w:val="24"/>
        </w:rPr>
        <w:t>4.1.</w:t>
      </w:r>
      <w:r w:rsidR="00D9154C" w:rsidRPr="000055FB">
        <w:rPr>
          <w:rFonts w:ascii="Bookman Old Style" w:hAnsi="Bookman Old Style"/>
          <w:color w:val="000000" w:themeColor="text1"/>
          <w:sz w:val="24"/>
          <w:szCs w:val="24"/>
        </w:rPr>
        <w:t>5</w:t>
      </w:r>
      <w:r w:rsidRPr="000055FB">
        <w:rPr>
          <w:rFonts w:ascii="Bookman Old Style" w:hAnsi="Bookman Old Style"/>
          <w:color w:val="000000" w:themeColor="text1"/>
          <w:sz w:val="24"/>
          <w:szCs w:val="24"/>
        </w:rPr>
        <w:t xml:space="preserve">) Certidão de regularidade de situação perante o </w:t>
      </w:r>
      <w:r w:rsidRPr="000055FB">
        <w:rPr>
          <w:rFonts w:ascii="Bookman Old Style" w:hAnsi="Bookman Old Style"/>
          <w:b/>
          <w:color w:val="000000" w:themeColor="text1"/>
          <w:sz w:val="24"/>
          <w:szCs w:val="24"/>
        </w:rPr>
        <w:t>Fundo de Garantia por Tempo de Serviço (FGTS),</w:t>
      </w:r>
      <w:r w:rsidRPr="000055FB">
        <w:rPr>
          <w:rFonts w:ascii="Bookman Old Style" w:hAnsi="Bookman Old Style"/>
          <w:color w:val="000000" w:themeColor="text1"/>
          <w:sz w:val="24"/>
          <w:szCs w:val="24"/>
        </w:rPr>
        <w:t xml:space="preserve"> dentro de seu prazo de validade. </w:t>
      </w:r>
    </w:p>
    <w:p w:rsidR="00B04389" w:rsidRPr="000055FB" w:rsidRDefault="00B04389" w:rsidP="00D14D5B">
      <w:pPr>
        <w:spacing w:before="120" w:after="120"/>
        <w:jc w:val="both"/>
        <w:rPr>
          <w:rFonts w:ascii="Bookman Old Style" w:hAnsi="Bookman Old Style"/>
          <w:color w:val="000000" w:themeColor="text1"/>
          <w:sz w:val="24"/>
          <w:szCs w:val="24"/>
        </w:rPr>
      </w:pPr>
      <w:r w:rsidRPr="000055FB">
        <w:rPr>
          <w:rFonts w:ascii="Bookman Old Style" w:hAnsi="Bookman Old Style"/>
          <w:color w:val="000000" w:themeColor="text1"/>
          <w:sz w:val="24"/>
          <w:szCs w:val="24"/>
        </w:rPr>
        <w:t>4.1.</w:t>
      </w:r>
      <w:r w:rsidR="00D9154C" w:rsidRPr="000055FB">
        <w:rPr>
          <w:rFonts w:ascii="Bookman Old Style" w:hAnsi="Bookman Old Style"/>
          <w:color w:val="000000" w:themeColor="text1"/>
          <w:sz w:val="24"/>
          <w:szCs w:val="24"/>
        </w:rPr>
        <w:t>6</w:t>
      </w:r>
      <w:r w:rsidRPr="000055FB">
        <w:rPr>
          <w:rFonts w:ascii="Bookman Old Style" w:hAnsi="Bookman Old Style"/>
          <w:color w:val="000000" w:themeColor="text1"/>
          <w:sz w:val="24"/>
          <w:szCs w:val="24"/>
        </w:rPr>
        <w:t xml:space="preserve">) Certidão Negativa de Débitos Trabalhistas – CNDT perante a </w:t>
      </w:r>
      <w:r w:rsidRPr="000055FB">
        <w:rPr>
          <w:rFonts w:ascii="Bookman Old Style" w:hAnsi="Bookman Old Style"/>
          <w:b/>
          <w:color w:val="000000" w:themeColor="text1"/>
          <w:sz w:val="24"/>
          <w:szCs w:val="24"/>
        </w:rPr>
        <w:t>Justiça do Trabalho</w:t>
      </w:r>
      <w:r w:rsidRPr="000055FB">
        <w:rPr>
          <w:rFonts w:ascii="Bookman Old Style" w:hAnsi="Bookman Old Style"/>
          <w:color w:val="000000" w:themeColor="text1"/>
          <w:sz w:val="24"/>
          <w:szCs w:val="24"/>
        </w:rPr>
        <w:t xml:space="preserve"> (Lei nº 12.440/2012).</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5.1) DA FORMA DE PREENCHIMENTO EXTERNO DO ENVELOPE</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5.1) A proposta deverá ser apresentada na data, horário e local estipulado no item 2.1 deste Convite, em envelope indevassável e fechado, contendo rubrica do proponente, contendo na parte externa:</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5.1.1) Nome do órgão licitante;</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5.1.2) Número do Convite;</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5.1.3) Indicação da razão social e endereço completo do proponente.</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5.1.4) Número do Envelope: 01 – HABILITAÇÃO / 02 - PROPOSTA</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6) ENVELOPE 01 – HABILITAÇÃO</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6.1) No envelope 01 – HABILITAÇÃO, que será apresentado indevassável, rubricado no local do fechamento, deverá ser apresentado os documentos exigidos nos subitens 4.1.1 ao 4.1.5, em original ou por processo de cópia autenticado por tabelião, ou pelos membros da comissão, mediante apresentação dos originais para confronto.</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7) ENVELOPE 02 – PROPOSTA</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7.1) O envelope proposta deverá conter a proposta propriamente dita, elaborada em via única, conforme e especificações constantes do Anexo I, devidamente datilografada ou digitada, redigida em português de forma clara e detalhada, sem emendas ou rasuras, assinada em seu final pelo proponente, que deverá conter os seguintes requisitos:</w:t>
      </w:r>
    </w:p>
    <w:p w:rsidR="00C5381D" w:rsidRPr="000055FB" w:rsidRDefault="00C5381D" w:rsidP="00D14D5B">
      <w:pPr>
        <w:pStyle w:val="Recuodecorpodetexto"/>
        <w:spacing w:before="120" w:after="120"/>
        <w:ind w:right="-29" w:firstLine="0"/>
        <w:rPr>
          <w:rFonts w:ascii="Bookman Old Style" w:hAnsi="Bookman Old Style" w:cs="Arial"/>
          <w:sz w:val="24"/>
          <w:szCs w:val="24"/>
        </w:rPr>
      </w:pPr>
    </w:p>
    <w:p w:rsidR="00C5381D" w:rsidRPr="000055FB" w:rsidRDefault="00C5381D" w:rsidP="00D14D5B">
      <w:pPr>
        <w:pStyle w:val="Recuodecorpodetexto"/>
        <w:numPr>
          <w:ilvl w:val="2"/>
          <w:numId w:val="2"/>
        </w:numPr>
        <w:spacing w:before="120" w:after="120"/>
        <w:ind w:right="-28"/>
        <w:rPr>
          <w:rFonts w:ascii="Bookman Old Style" w:hAnsi="Bookman Old Style" w:cs="Arial"/>
          <w:sz w:val="24"/>
          <w:szCs w:val="24"/>
        </w:rPr>
      </w:pPr>
      <w:r w:rsidRPr="000055FB">
        <w:rPr>
          <w:rFonts w:ascii="Bookman Old Style" w:hAnsi="Bookman Old Style" w:cs="Arial"/>
          <w:sz w:val="24"/>
          <w:szCs w:val="24"/>
        </w:rPr>
        <w:t>Qualificação do Proponente (razão social, endereço completo, CNPJ e Inscrição Estadual ou Municipal);</w:t>
      </w:r>
    </w:p>
    <w:p w:rsidR="00C5381D" w:rsidRPr="000055FB" w:rsidRDefault="00C5381D" w:rsidP="00D14D5B">
      <w:pPr>
        <w:pStyle w:val="Recuodecorpodetexto"/>
        <w:numPr>
          <w:ilvl w:val="2"/>
          <w:numId w:val="2"/>
        </w:numPr>
        <w:spacing w:before="120" w:after="120"/>
        <w:ind w:right="-28"/>
        <w:rPr>
          <w:rFonts w:ascii="Bookman Old Style" w:hAnsi="Bookman Old Style" w:cs="Arial"/>
          <w:sz w:val="24"/>
          <w:szCs w:val="24"/>
        </w:rPr>
      </w:pPr>
      <w:r w:rsidRPr="000055FB">
        <w:rPr>
          <w:rFonts w:ascii="Bookman Old Style" w:hAnsi="Bookman Old Style" w:cs="Arial"/>
          <w:sz w:val="24"/>
          <w:szCs w:val="24"/>
        </w:rPr>
        <w:t>Número do Convite;</w:t>
      </w:r>
    </w:p>
    <w:p w:rsidR="00C5381D" w:rsidRPr="000055FB" w:rsidRDefault="00C5381D" w:rsidP="00D14D5B">
      <w:pPr>
        <w:pStyle w:val="Recuodecorpodetexto"/>
        <w:numPr>
          <w:ilvl w:val="2"/>
          <w:numId w:val="2"/>
        </w:numPr>
        <w:spacing w:before="120" w:after="120"/>
        <w:ind w:right="-28"/>
        <w:rPr>
          <w:rFonts w:ascii="Bookman Old Style" w:hAnsi="Bookman Old Style" w:cs="Arial"/>
          <w:sz w:val="24"/>
          <w:szCs w:val="24"/>
        </w:rPr>
      </w:pPr>
      <w:r w:rsidRPr="000055FB">
        <w:rPr>
          <w:rFonts w:ascii="Bookman Old Style" w:hAnsi="Bookman Old Style" w:cs="Arial"/>
          <w:sz w:val="24"/>
          <w:szCs w:val="24"/>
        </w:rPr>
        <w:t>Descrição do objeto da licitação, obedecida as especificações constantes do Anexo I;</w:t>
      </w:r>
    </w:p>
    <w:p w:rsidR="00C5381D" w:rsidRPr="000055FB" w:rsidRDefault="00C5381D" w:rsidP="00D14D5B">
      <w:pPr>
        <w:pStyle w:val="Recuodecorpodetexto"/>
        <w:numPr>
          <w:ilvl w:val="2"/>
          <w:numId w:val="2"/>
        </w:numPr>
        <w:spacing w:before="120" w:after="120"/>
        <w:ind w:right="-28"/>
        <w:rPr>
          <w:rFonts w:ascii="Bookman Old Style" w:hAnsi="Bookman Old Style" w:cs="Arial"/>
          <w:sz w:val="24"/>
          <w:szCs w:val="24"/>
        </w:rPr>
      </w:pPr>
      <w:r w:rsidRPr="000055FB">
        <w:rPr>
          <w:rFonts w:ascii="Bookman Old Style" w:hAnsi="Bookman Old Style" w:cs="Arial"/>
          <w:sz w:val="24"/>
          <w:szCs w:val="24"/>
        </w:rPr>
        <w:t>Valor ofertado, em moeda nacional, incluindo os tributos incidentes e transporte.</w:t>
      </w:r>
    </w:p>
    <w:p w:rsidR="00C5381D" w:rsidRPr="000055FB" w:rsidRDefault="00C5381D" w:rsidP="00D14D5B">
      <w:pPr>
        <w:pStyle w:val="Recuodecorpodetexto"/>
        <w:numPr>
          <w:ilvl w:val="2"/>
          <w:numId w:val="2"/>
        </w:numPr>
        <w:spacing w:before="120" w:after="120"/>
        <w:ind w:right="-28"/>
        <w:rPr>
          <w:rFonts w:ascii="Bookman Old Style" w:hAnsi="Bookman Old Style" w:cs="Arial"/>
          <w:sz w:val="24"/>
          <w:szCs w:val="24"/>
        </w:rPr>
      </w:pPr>
      <w:r w:rsidRPr="000055FB">
        <w:rPr>
          <w:rFonts w:ascii="Bookman Old Style" w:hAnsi="Bookman Old Style" w:cs="Arial"/>
          <w:sz w:val="24"/>
          <w:szCs w:val="24"/>
        </w:rPr>
        <w:t>Validade da Proposta, a contar da data da abertura do envelope proposta;</w:t>
      </w:r>
    </w:p>
    <w:p w:rsidR="00C5381D" w:rsidRPr="000055FB" w:rsidRDefault="00C5381D" w:rsidP="00D14D5B">
      <w:pPr>
        <w:pStyle w:val="Recuodecorpodetexto"/>
        <w:numPr>
          <w:ilvl w:val="2"/>
          <w:numId w:val="2"/>
        </w:numPr>
        <w:spacing w:before="120" w:after="120"/>
        <w:ind w:right="-28"/>
        <w:rPr>
          <w:rFonts w:ascii="Bookman Old Style" w:hAnsi="Bookman Old Style" w:cs="Arial"/>
          <w:sz w:val="24"/>
          <w:szCs w:val="24"/>
        </w:rPr>
      </w:pPr>
      <w:r w:rsidRPr="000055FB">
        <w:rPr>
          <w:rFonts w:ascii="Bookman Old Style" w:hAnsi="Bookman Old Style" w:cs="Arial"/>
          <w:sz w:val="24"/>
          <w:szCs w:val="24"/>
        </w:rPr>
        <w:t>Condições de Pagamento, a partir da entrega do documento fiscal;</w:t>
      </w:r>
    </w:p>
    <w:p w:rsidR="00C5381D" w:rsidRPr="000055FB" w:rsidRDefault="00C5381D" w:rsidP="00D14D5B">
      <w:pPr>
        <w:pStyle w:val="Recuodecorpodetexto"/>
        <w:numPr>
          <w:ilvl w:val="2"/>
          <w:numId w:val="2"/>
        </w:numPr>
        <w:spacing w:before="120" w:after="120"/>
        <w:ind w:right="-28"/>
        <w:rPr>
          <w:rFonts w:ascii="Bookman Old Style" w:hAnsi="Bookman Old Style" w:cs="Arial"/>
          <w:sz w:val="24"/>
          <w:szCs w:val="24"/>
        </w:rPr>
      </w:pPr>
      <w:r w:rsidRPr="000055FB">
        <w:rPr>
          <w:rFonts w:ascii="Bookman Old Style" w:hAnsi="Bookman Old Style" w:cs="Arial"/>
          <w:sz w:val="24"/>
          <w:szCs w:val="24"/>
        </w:rPr>
        <w:t>Local, data, assinatura e identificação do proponente;</w:t>
      </w:r>
    </w:p>
    <w:p w:rsidR="00C5381D" w:rsidRPr="000055FB" w:rsidRDefault="00C5381D" w:rsidP="00D14D5B">
      <w:pPr>
        <w:pStyle w:val="NormalWeb"/>
        <w:spacing w:before="120" w:after="120"/>
        <w:jc w:val="both"/>
        <w:rPr>
          <w:rFonts w:ascii="Bookman Old Style" w:hAnsi="Bookman Old Style" w:cs="Arial"/>
          <w:szCs w:val="24"/>
        </w:rPr>
      </w:pPr>
      <w:r w:rsidRPr="000055FB">
        <w:rPr>
          <w:rFonts w:ascii="Bookman Old Style" w:hAnsi="Bookman Old Style" w:cs="Arial"/>
          <w:szCs w:val="24"/>
        </w:rPr>
        <w:t>7.2) O preço unitário e total de cada item cotado deverá ser expresso em algarismos, sendo que no caso de divergência(s) entre o(s) valor(es) unitário e total, informados pela licitante, prevalecerá sempre o primeiro.</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8) DO PROCESSAMENTO DA LICITAÇÃO</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 xml:space="preserve">8.1) O presente convite será processado e julgado de acordo com o procedimento estabelecido </w:t>
      </w:r>
      <w:r w:rsidR="00EE14A7" w:rsidRPr="000055FB">
        <w:rPr>
          <w:rFonts w:ascii="Bookman Old Style" w:hAnsi="Bookman Old Style" w:cs="Arial"/>
          <w:sz w:val="24"/>
          <w:szCs w:val="24"/>
        </w:rPr>
        <w:t>n</w:t>
      </w:r>
      <w:r w:rsidRPr="000055FB">
        <w:rPr>
          <w:rFonts w:ascii="Bookman Old Style" w:hAnsi="Bookman Old Style" w:cs="Arial"/>
          <w:sz w:val="24"/>
          <w:szCs w:val="24"/>
        </w:rPr>
        <w:t>a Lei Federal 8.666/93.</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9) DA ABERTURA DOS ENVELOPES E DO JULGAMENTO</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9.1) Abertura do envelope 01 – HABILITAÇÃO</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9.1.1) No dia, local e hora designado no preâmbulo deste Edital, na presença dos licitantes ou de seus representantes legais que comparecerem ao ato e demais pessoas que desejarem assistir ao ato, a comissão iniciará os trabalhos, examinando os envelopes HABILITAÇÃO e PROPOSTA, os quais serão rubricados pelos seus membros e representantes presentes, procedendo-se a seguir a abertura do envelope HABILITAÇÃO.</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9.1.2) Os documentos contidos no envelope 01 serão examinados e rubricados pelos membros da comissão de licitação, bem como pelos proponentes ou seus representantes legais.</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9.1.3) Desta fase será lavrada ata circunstanciada, assinada pelos licitantes presentes e pelos membros da comissão, devendo toda e qualquer declaração constar da mesma.</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9.1.4) Se ocorrer suspensão da reunião para julgamento e a mesma não puder ser realizada no mesmo dia, será designada a data para a divulgação do resultado pela comissão e publicado no órgão de imprensa oficial.</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 xml:space="preserve">9.1.5) Os envelopes PROPOSTA das empresas inabilitadas ficarão </w:t>
      </w:r>
      <w:r w:rsidR="00D14D5B" w:rsidRPr="000055FB">
        <w:rPr>
          <w:rFonts w:ascii="Bookman Old Style" w:hAnsi="Bookman Old Style" w:cs="Arial"/>
          <w:sz w:val="24"/>
          <w:szCs w:val="24"/>
        </w:rPr>
        <w:t>à</w:t>
      </w:r>
      <w:r w:rsidRPr="000055FB">
        <w:rPr>
          <w:rFonts w:ascii="Bookman Old Style" w:hAnsi="Bookman Old Style" w:cs="Arial"/>
          <w:sz w:val="24"/>
          <w:szCs w:val="24"/>
        </w:rPr>
        <w:t xml:space="preserve"> disposição dos licitantes pelo prazo de 15 (quinze) dias, após a homologação do certame, junto à comissão de licitação, que os devolverá indevassados mediante recibo.</w:t>
      </w:r>
    </w:p>
    <w:p w:rsidR="00C5381D" w:rsidRPr="000055FB" w:rsidRDefault="00C5381D" w:rsidP="00D14D5B">
      <w:pPr>
        <w:pStyle w:val="Recuodecorpodetexto"/>
        <w:spacing w:before="120" w:after="120"/>
        <w:ind w:right="-29" w:firstLine="0"/>
        <w:rPr>
          <w:rFonts w:ascii="Bookman Old Style" w:hAnsi="Bookman Old Style" w:cs="Arial"/>
          <w:sz w:val="24"/>
          <w:szCs w:val="24"/>
        </w:rPr>
      </w:pP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lastRenderedPageBreak/>
        <w:t>9.1.6) Critério para fins de habilitação.</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9.1.6.1) Serão considerados inabilitados os proponentes que não atenderem as exigências do edital ou não preencherem os requisitos exigidos no item 4.</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9.1.6.2) Se todos os licitantes forem inabilitados, a Administração poderá fixar o prazo de 08 dias úteis para apresentação de nova documentação escoimada das causas que ensejam a inabilitação.</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9.2) Abertura do envelope 02 – PROPOSTA</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9.2.1) Os envelopes PROPOSTA dos licitantes habilitados serão abertos, a seguir no mesmo local, pela comissão de licitação, desde que haja renúncia expressa de todos os proponentes de interposição de recurso, de que trata o art. 109, I, a da Lei 8.666/93. Em não ocorrendo a abertura será comunicado aos licitantes, através de publicação no órgão de imprensa, a nova data, após julgamento dos recursos ou decorrido o prazo sem interposição.</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9.2.2) Uma vez abertas as propostas, serão tidas como imutáveis e acabadas, não sendo admitidas quaisquer providências posteriores tendentes a sanarem falhas ou omissões.</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9.2.3) As propostas serão examinadas e rubricadas pelos membros da comissão de licitação, bem como pelos licitantes presentes, sendo procedida a leitura dos preços e condições oferecidas.</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9.2.4) Desta fase será lavrada ata circunstanciada, devendo toda e qualquer declaração constar da mesma.</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9.3) Critérios de Julgamento das propostas.</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9.3.1) Desclassificação</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9.3.1.1) Serão Desclassificadas as propostas que:</w:t>
      </w:r>
    </w:p>
    <w:p w:rsidR="00C5381D" w:rsidRPr="000055FB" w:rsidRDefault="00C5381D" w:rsidP="00D14D5B">
      <w:pPr>
        <w:pStyle w:val="Recuodecorpodetexto"/>
        <w:numPr>
          <w:ilvl w:val="0"/>
          <w:numId w:val="3"/>
        </w:numPr>
        <w:tabs>
          <w:tab w:val="left" w:pos="284"/>
        </w:tabs>
        <w:spacing w:before="120" w:after="120"/>
        <w:ind w:right="-29"/>
        <w:rPr>
          <w:rFonts w:ascii="Bookman Old Style" w:hAnsi="Bookman Old Style" w:cs="Arial"/>
          <w:sz w:val="24"/>
          <w:szCs w:val="24"/>
        </w:rPr>
      </w:pPr>
      <w:r w:rsidRPr="000055FB">
        <w:rPr>
          <w:rFonts w:ascii="Bookman Old Style" w:hAnsi="Bookman Old Style" w:cs="Arial"/>
          <w:sz w:val="24"/>
          <w:szCs w:val="24"/>
        </w:rPr>
        <w:t>Não obedecerem as condições estabelecidas no convite;</w:t>
      </w:r>
    </w:p>
    <w:p w:rsidR="00C5381D" w:rsidRPr="000055FB" w:rsidRDefault="00C5381D" w:rsidP="00D14D5B">
      <w:pPr>
        <w:pStyle w:val="Recuodecorpodetexto"/>
        <w:numPr>
          <w:ilvl w:val="0"/>
          <w:numId w:val="3"/>
        </w:numPr>
        <w:tabs>
          <w:tab w:val="num" w:pos="284"/>
        </w:tabs>
        <w:spacing w:before="120" w:after="120"/>
        <w:ind w:left="0" w:right="-29" w:firstLine="0"/>
        <w:rPr>
          <w:rFonts w:ascii="Bookman Old Style" w:hAnsi="Bookman Old Style" w:cs="Arial"/>
          <w:sz w:val="24"/>
          <w:szCs w:val="24"/>
        </w:rPr>
      </w:pPr>
      <w:r w:rsidRPr="000055FB">
        <w:rPr>
          <w:rFonts w:ascii="Bookman Old Style" w:hAnsi="Bookman Old Style" w:cs="Arial"/>
          <w:sz w:val="24"/>
          <w:szCs w:val="24"/>
        </w:rPr>
        <w:t>Apresentarem preços manifestamente inexequíveis ou excessivos;</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b.1) Será considerado preço excessivo aquele que estiver acima do praticado no mercado ou fixado por autoridade competente.</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9.3.1.2) Se todas as propostas forem desclassificadas, a Administração poderá fixar aos licitantes o prazo de 03 (três) dias úteis para reapresentação de outras escoimadas das causas que ensejaram a desclassificação.</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9.3.2) Classificação</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9.3.2.1) As propostas consideradas aceitáveis serão analisadas pela comissão, que fará a classificação por preço global, levando em conta exclusivamente o menor preço.</w:t>
      </w:r>
    </w:p>
    <w:p w:rsidR="00C5381D" w:rsidRPr="000055FB" w:rsidRDefault="00C5381D" w:rsidP="00D14D5B">
      <w:pPr>
        <w:pStyle w:val="Recuodecorpodetexto"/>
        <w:numPr>
          <w:ilvl w:val="0"/>
          <w:numId w:val="1"/>
        </w:numPr>
        <w:tabs>
          <w:tab w:val="clear" w:pos="720"/>
          <w:tab w:val="num" w:pos="284"/>
        </w:tabs>
        <w:spacing w:before="120" w:after="120"/>
        <w:ind w:left="0" w:right="-29" w:firstLine="0"/>
        <w:rPr>
          <w:rFonts w:ascii="Bookman Old Style" w:hAnsi="Bookman Old Style" w:cs="Arial"/>
          <w:sz w:val="24"/>
          <w:szCs w:val="24"/>
        </w:rPr>
      </w:pPr>
      <w:r w:rsidRPr="000055FB">
        <w:rPr>
          <w:rFonts w:ascii="Bookman Old Style" w:hAnsi="Bookman Old Style" w:cs="Arial"/>
          <w:sz w:val="24"/>
          <w:szCs w:val="24"/>
        </w:rPr>
        <w:t>A classificação se fará pela ordem crescente dos preços propostos;</w:t>
      </w:r>
    </w:p>
    <w:p w:rsidR="00C5381D" w:rsidRPr="000055FB" w:rsidRDefault="00C5381D" w:rsidP="00D14D5B">
      <w:pPr>
        <w:pStyle w:val="Recuodecorpodetexto"/>
        <w:numPr>
          <w:ilvl w:val="0"/>
          <w:numId w:val="1"/>
        </w:numPr>
        <w:tabs>
          <w:tab w:val="clear" w:pos="720"/>
          <w:tab w:val="num" w:pos="284"/>
        </w:tabs>
        <w:spacing w:before="120" w:after="120"/>
        <w:ind w:left="0" w:right="-29" w:firstLine="0"/>
        <w:rPr>
          <w:rFonts w:ascii="Bookman Old Style" w:hAnsi="Bookman Old Style" w:cs="Arial"/>
          <w:sz w:val="24"/>
          <w:szCs w:val="24"/>
        </w:rPr>
      </w:pPr>
      <w:r w:rsidRPr="000055FB">
        <w:rPr>
          <w:rFonts w:ascii="Bookman Old Style" w:hAnsi="Bookman Old Style" w:cs="Arial"/>
          <w:sz w:val="24"/>
          <w:szCs w:val="24"/>
        </w:rPr>
        <w:t>Em caso de empate será realizado sorteio, no mesmo dia ou em dia e horário previamente divulgado, com a presença dos membros da comissão, sendo necessariamente convocados os licitantes empatados.</w:t>
      </w:r>
    </w:p>
    <w:p w:rsidR="00C5381D" w:rsidRPr="000055FB" w:rsidRDefault="00C5381D" w:rsidP="00D14D5B">
      <w:pPr>
        <w:pStyle w:val="Recuodecorpodetexto"/>
        <w:spacing w:before="120" w:after="120"/>
        <w:ind w:right="-29" w:firstLine="0"/>
        <w:rPr>
          <w:rFonts w:ascii="Bookman Old Style" w:hAnsi="Bookman Old Style" w:cs="Arial"/>
          <w:sz w:val="24"/>
          <w:szCs w:val="24"/>
        </w:rPr>
      </w:pPr>
    </w:p>
    <w:p w:rsidR="00C5381D" w:rsidRPr="000055FB" w:rsidRDefault="00C5381D" w:rsidP="00D14D5B">
      <w:pPr>
        <w:pStyle w:val="Recuodecorpodetexto"/>
        <w:spacing w:before="120" w:after="120"/>
        <w:ind w:right="-29" w:firstLine="0"/>
        <w:rPr>
          <w:rFonts w:ascii="Bookman Old Style" w:hAnsi="Bookman Old Style" w:cs="Arial"/>
          <w:bCs/>
          <w:sz w:val="24"/>
          <w:szCs w:val="24"/>
        </w:rPr>
      </w:pPr>
      <w:r w:rsidRPr="000055FB">
        <w:rPr>
          <w:rFonts w:ascii="Bookman Old Style" w:hAnsi="Bookman Old Style" w:cs="Arial"/>
          <w:bCs/>
          <w:sz w:val="24"/>
          <w:szCs w:val="24"/>
        </w:rPr>
        <w:t>9.3.3) É facultada à Comissão de Licitação ou à Autoridade Superior desta Prefeitura  Municipal, em qualquer fase, a promoção de diligências destinada a esclarecer ou a complementar a instrução do procedimento, sendo vedada a inclusão posterior de documentos ou informações que deveriam constar originalmente da proposta.</w:t>
      </w:r>
    </w:p>
    <w:p w:rsidR="00C5381D" w:rsidRPr="000055FB" w:rsidRDefault="00C5381D" w:rsidP="00D14D5B">
      <w:pPr>
        <w:pStyle w:val="Recuodecorpodetexto"/>
        <w:spacing w:before="120" w:after="120"/>
        <w:ind w:right="-29" w:firstLine="0"/>
        <w:rPr>
          <w:rFonts w:ascii="Bookman Old Style" w:hAnsi="Bookman Old Style" w:cs="Arial"/>
          <w:bCs/>
          <w:sz w:val="24"/>
          <w:szCs w:val="24"/>
        </w:rPr>
      </w:pPr>
      <w:r w:rsidRPr="000055FB">
        <w:rPr>
          <w:rFonts w:ascii="Bookman Old Style" w:hAnsi="Bookman Old Style" w:cs="Arial"/>
          <w:sz w:val="24"/>
          <w:szCs w:val="24"/>
        </w:rPr>
        <w:t xml:space="preserve">9.3.4) </w:t>
      </w:r>
      <w:r w:rsidRPr="000055FB">
        <w:rPr>
          <w:rFonts w:ascii="Bookman Old Style" w:hAnsi="Bookman Old Style" w:cs="Arial"/>
          <w:bCs/>
          <w:sz w:val="24"/>
          <w:szCs w:val="24"/>
        </w:rPr>
        <w:t>Havendo omissão de prazo de entrega ou validade da proposta, prevalecerá o que estiver estipulado no Edital.</w:t>
      </w:r>
    </w:p>
    <w:p w:rsidR="00C5381D" w:rsidRPr="000055FB" w:rsidRDefault="00C5381D" w:rsidP="00D14D5B">
      <w:pPr>
        <w:pStyle w:val="Recuodecorpodetexto"/>
        <w:spacing w:before="120" w:after="120"/>
        <w:ind w:right="-29" w:firstLine="0"/>
        <w:rPr>
          <w:rFonts w:ascii="Bookman Old Style" w:hAnsi="Bookman Old Style" w:cs="Arial"/>
          <w:bCs/>
          <w:sz w:val="24"/>
          <w:szCs w:val="24"/>
        </w:rPr>
      </w:pPr>
      <w:r w:rsidRPr="000055FB">
        <w:rPr>
          <w:rFonts w:ascii="Bookman Old Style" w:hAnsi="Bookman Old Style" w:cs="Arial"/>
          <w:bCs/>
          <w:sz w:val="24"/>
          <w:szCs w:val="24"/>
        </w:rPr>
        <w:t>9.3.5) A simples apresentação da proposta presume-se aceitação de todos os termos do Edital e as normas da Lei Federal 8.666/93.</w:t>
      </w:r>
    </w:p>
    <w:p w:rsidR="00C5381D" w:rsidRPr="000055FB" w:rsidRDefault="00C5381D" w:rsidP="00D14D5B">
      <w:pPr>
        <w:pStyle w:val="Recuodecorpodetexto"/>
        <w:spacing w:before="120" w:after="120"/>
        <w:ind w:right="-29" w:firstLine="0"/>
        <w:rPr>
          <w:rFonts w:ascii="Bookman Old Style" w:hAnsi="Bookman Old Style" w:cs="Arial"/>
          <w:bCs/>
          <w:sz w:val="24"/>
          <w:szCs w:val="24"/>
        </w:rPr>
      </w:pPr>
      <w:r w:rsidRPr="000055FB">
        <w:rPr>
          <w:rFonts w:ascii="Bookman Old Style" w:hAnsi="Bookman Old Style" w:cs="Arial"/>
          <w:sz w:val="24"/>
          <w:szCs w:val="24"/>
        </w:rPr>
        <w:t xml:space="preserve">9.3.6) </w:t>
      </w:r>
      <w:r w:rsidRPr="000055FB">
        <w:rPr>
          <w:rFonts w:ascii="Bookman Old Style" w:hAnsi="Bookman Old Style" w:cs="Arial"/>
          <w:bCs/>
          <w:sz w:val="24"/>
          <w:szCs w:val="24"/>
        </w:rPr>
        <w:t>Da Sessão de abertura dos envelopes e classificação das propostas será lavrada Ata circunstanciada, assinada pelos membros da Comissão e pelos representantes que estiverem presentes.</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9.4) Adjudicação e Homologação</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9.4.1) Caberá a autoridade que determinou a abertura da licitação a decisão sobre a adjudicação do objeto.</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9.4.2) Adjudicado o objeto, após decorrido o prazo de interposição de recurso ou julgado o mesmo, a comissão submeterá os autos à autoridade competente para deliberação quanto a homologação da adjudicação.</w:t>
      </w:r>
    </w:p>
    <w:p w:rsidR="00C5381D" w:rsidRPr="000055FB" w:rsidRDefault="00C5381D" w:rsidP="00D14D5B">
      <w:pPr>
        <w:pStyle w:val="TextosemFormatao"/>
        <w:spacing w:before="120" w:after="120"/>
        <w:jc w:val="both"/>
        <w:rPr>
          <w:rFonts w:ascii="Bookman Old Style" w:hAnsi="Bookman Old Style" w:cs="Arial"/>
          <w:b/>
          <w:bCs/>
          <w:sz w:val="24"/>
          <w:szCs w:val="24"/>
        </w:rPr>
      </w:pPr>
      <w:r w:rsidRPr="000055FB">
        <w:rPr>
          <w:rFonts w:ascii="Bookman Old Style" w:hAnsi="Bookman Old Style" w:cs="Arial"/>
          <w:b/>
          <w:bCs/>
          <w:sz w:val="24"/>
          <w:szCs w:val="24"/>
        </w:rPr>
        <w:t>9.5) Publicidade dos Atos</w:t>
      </w:r>
    </w:p>
    <w:p w:rsidR="00C5381D" w:rsidRPr="000055FB" w:rsidRDefault="00C5381D" w:rsidP="00D14D5B">
      <w:pPr>
        <w:pStyle w:val="TextosemFormatao"/>
        <w:spacing w:before="120" w:after="120"/>
        <w:jc w:val="both"/>
        <w:rPr>
          <w:rFonts w:ascii="Bookman Old Style" w:hAnsi="Bookman Old Style" w:cs="Arial"/>
          <w:bCs/>
          <w:sz w:val="24"/>
          <w:szCs w:val="24"/>
        </w:rPr>
      </w:pPr>
      <w:r w:rsidRPr="000055FB">
        <w:rPr>
          <w:rFonts w:ascii="Bookman Old Style" w:hAnsi="Bookman Old Style" w:cs="Arial"/>
          <w:bCs/>
          <w:sz w:val="24"/>
          <w:szCs w:val="24"/>
        </w:rPr>
        <w:t>9.5.1) Da habilitação ou inabilitação, classificação ou desclassificação, adjudicação e homologação, dar-se-á conhecimento através de publicação no Átrio da Prefeitura Municipal.</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10) DO PRAZO E CONDIÇÕES PARA ASSINATURA DO CONTRATO OU RETIRADA DO DOCUMENTO EQUIVALENTE</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10.1) O proponente vencedor deverá assinar o instrumento contratual ou retirar o documento equivalente no prazo de 05 (cinco) dias úteis, a partir da homologação.</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10.2) Nos termos do § 2º do art. 64 da Lei 8.666/93, poderá a Administração, quando o convocado se recusar a assinar o contrato ou retirar o documento equivalente, no prazo estabelecido, convocar os licitantes remanescentes, na ordem de classificação, para fazê-lo em igual prazo e nas mesmas condições da primeira classificada, inclusive quanto aos preços ou revogar a licitação, independentemente da cominação estabelecida pelo art. 81 da Legislação citada.</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10.3.7) A minuta de contrato integrará este Convite, como anexo, independente de transcrição.</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11) DAS CONDIÇÕES DE PAGAMENTO</w:t>
      </w:r>
    </w:p>
    <w:p w:rsidR="00C5381D" w:rsidRPr="000055FB" w:rsidRDefault="00C5381D" w:rsidP="00D14D5B">
      <w:pPr>
        <w:widowControl w:val="0"/>
        <w:tabs>
          <w:tab w:val="left" w:pos="720"/>
        </w:tabs>
        <w:autoSpaceDE w:val="0"/>
        <w:autoSpaceDN w:val="0"/>
        <w:adjustRightInd w:val="0"/>
        <w:spacing w:before="120" w:after="120"/>
        <w:ind w:right="18"/>
        <w:jc w:val="both"/>
        <w:rPr>
          <w:rFonts w:ascii="Bookman Old Style" w:hAnsi="Bookman Old Style" w:cs="Arial"/>
          <w:sz w:val="24"/>
          <w:szCs w:val="24"/>
        </w:rPr>
      </w:pPr>
      <w:r w:rsidRPr="000055FB">
        <w:rPr>
          <w:rFonts w:ascii="Bookman Old Style" w:hAnsi="Bookman Old Style" w:cs="Arial"/>
          <w:sz w:val="24"/>
          <w:szCs w:val="24"/>
        </w:rPr>
        <w:t>11.1) O pagamento será efetuado, até 30.º (trinta) dias úteis, após a recebimento da documentação fiscal, após certificação da municipalidade.</w:t>
      </w:r>
    </w:p>
    <w:p w:rsidR="00C5381D" w:rsidRPr="000055FB" w:rsidRDefault="00C5381D" w:rsidP="00D14D5B">
      <w:pPr>
        <w:pStyle w:val="Recuodecorpodetexto"/>
        <w:spacing w:before="120" w:after="120"/>
        <w:ind w:right="-29" w:firstLine="0"/>
        <w:rPr>
          <w:rFonts w:ascii="Bookman Old Style" w:hAnsi="Bookman Old Style" w:cs="Arial"/>
          <w:sz w:val="24"/>
          <w:szCs w:val="24"/>
        </w:rPr>
      </w:pP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11.1.1) Em caso de devolução da documentação fiscal para correção, o prazo para pagamento fluirá a partir da reapresentação.</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12) DAS SANÇÕES</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12.1) Pela recusa injustificada em assinar o termo contratual ou em retirar o documento equivalente, dentro do prazo estabelecido, será aplicada multa correspondente a 10% (dez por cento) do valor do contrato, não aplicando-se a mesma, à empresa remanescente, em virtude da não aceitação da primeira convocada.</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12.2) Pelo atraso injustificado na entrega do objeto da licitação, multa de 10% (dez por cento) sobre o valor da obrigação.</w:t>
      </w: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12.3) À parte inadimplente compete o pagamento das despesas judiciais, se houver, acrescidas dos honorários advocatícios, na base de 10% (dez por cento) do valor total da causa e multa contratual de 10% (dez por cento)  sobre o valor do presente instrumento,  sem prejuízo da imposição das demais sanções previstas no artigo 87 da Lei Federal 8.666/93, a saber:</w:t>
      </w:r>
    </w:p>
    <w:p w:rsidR="00C5381D" w:rsidRPr="000055FB" w:rsidRDefault="00C5381D" w:rsidP="00D14D5B">
      <w:pPr>
        <w:pStyle w:val="Recuodecorpodetexto"/>
        <w:spacing w:before="120" w:after="120"/>
        <w:ind w:right="-28" w:firstLine="0"/>
        <w:rPr>
          <w:rFonts w:ascii="Bookman Old Style" w:hAnsi="Bookman Old Style" w:cs="Arial"/>
          <w:sz w:val="24"/>
          <w:szCs w:val="24"/>
        </w:rPr>
      </w:pPr>
      <w:r w:rsidRPr="000055FB">
        <w:rPr>
          <w:rFonts w:ascii="Bookman Old Style" w:hAnsi="Bookman Old Style" w:cs="Arial"/>
          <w:sz w:val="24"/>
          <w:szCs w:val="24"/>
        </w:rPr>
        <w:t>a) Advertência;</w:t>
      </w:r>
    </w:p>
    <w:p w:rsidR="00C5381D" w:rsidRPr="000055FB" w:rsidRDefault="00C5381D" w:rsidP="00D14D5B">
      <w:pPr>
        <w:pStyle w:val="Recuodecorpodetexto"/>
        <w:spacing w:before="120" w:after="120"/>
        <w:ind w:right="-28" w:firstLine="0"/>
        <w:rPr>
          <w:rFonts w:ascii="Bookman Old Style" w:hAnsi="Bookman Old Style" w:cs="Arial"/>
          <w:sz w:val="24"/>
          <w:szCs w:val="24"/>
        </w:rPr>
      </w:pPr>
      <w:r w:rsidRPr="000055FB">
        <w:rPr>
          <w:rFonts w:ascii="Bookman Old Style" w:hAnsi="Bookman Old Style" w:cs="Arial"/>
          <w:sz w:val="24"/>
          <w:szCs w:val="24"/>
        </w:rPr>
        <w:t>b) Multa administrativa graduável conforme a gravidade da infração, não excedendo em seu total o equivalente a 10% (dez por cento) do valor do contrato, acumulável com as demais sanções;</w:t>
      </w:r>
    </w:p>
    <w:p w:rsidR="00C5381D" w:rsidRPr="000055FB" w:rsidRDefault="00C5381D" w:rsidP="00D14D5B">
      <w:pPr>
        <w:pStyle w:val="Recuodecorpodetexto"/>
        <w:spacing w:before="120" w:after="120"/>
        <w:ind w:right="-28" w:firstLine="0"/>
        <w:rPr>
          <w:rFonts w:ascii="Bookman Old Style" w:hAnsi="Bookman Old Style" w:cs="Arial"/>
          <w:sz w:val="24"/>
          <w:szCs w:val="24"/>
        </w:rPr>
      </w:pPr>
      <w:r w:rsidRPr="000055FB">
        <w:rPr>
          <w:rFonts w:ascii="Bookman Old Style" w:hAnsi="Bookman Old Style" w:cs="Arial"/>
          <w:sz w:val="24"/>
          <w:szCs w:val="24"/>
        </w:rPr>
        <w:t>c) Suspensão temporária de participação em licitação e impedimento de contratar com a administração, por prazo não superior a 2 (dois) anos;</w:t>
      </w:r>
    </w:p>
    <w:p w:rsidR="00C5381D" w:rsidRPr="000055FB" w:rsidRDefault="00C5381D" w:rsidP="00D14D5B">
      <w:pPr>
        <w:pStyle w:val="Recuodecorpodetexto"/>
        <w:spacing w:before="120" w:after="120"/>
        <w:ind w:right="-28" w:firstLine="0"/>
        <w:rPr>
          <w:rFonts w:ascii="Bookman Old Style" w:hAnsi="Bookman Old Style" w:cs="Arial"/>
          <w:sz w:val="24"/>
          <w:szCs w:val="24"/>
        </w:rPr>
      </w:pPr>
      <w:r w:rsidRPr="000055FB">
        <w:rPr>
          <w:rFonts w:ascii="Bookman Old Style" w:hAnsi="Bookman Old Style" w:cs="Arial"/>
          <w:sz w:val="24"/>
          <w:szCs w:val="24"/>
        </w:rPr>
        <w:t>d) Declaração de inidoneidade para licitar e contratar com a administração pública enquanto perdurarem os motivos determinantes da punição ou até que seja promovida a reabilitação na forma da Lei, perante a própria autoridade que implicou a penalidade.</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t>13) RECURSOS</w:t>
      </w:r>
    </w:p>
    <w:p w:rsidR="00C5381D" w:rsidRPr="000055FB" w:rsidRDefault="00C5381D" w:rsidP="00D14D5B">
      <w:pPr>
        <w:pStyle w:val="Recuodecorpodetexto"/>
        <w:spacing w:before="120" w:after="120" w:line="120" w:lineRule="auto"/>
        <w:ind w:right="-28" w:firstLine="0"/>
        <w:rPr>
          <w:rFonts w:ascii="Bookman Old Style" w:hAnsi="Bookman Old Style" w:cs="Arial"/>
          <w:b/>
          <w:sz w:val="24"/>
          <w:szCs w:val="24"/>
        </w:rPr>
      </w:pPr>
    </w:p>
    <w:p w:rsidR="00C5381D" w:rsidRPr="000055FB" w:rsidRDefault="00C5381D" w:rsidP="00D14D5B">
      <w:pPr>
        <w:pStyle w:val="Recuodecorpodetexto"/>
        <w:spacing w:before="120" w:after="120"/>
        <w:ind w:right="-29" w:firstLine="0"/>
        <w:rPr>
          <w:rFonts w:ascii="Bookman Old Style" w:hAnsi="Bookman Old Style" w:cs="Arial"/>
          <w:sz w:val="24"/>
          <w:szCs w:val="24"/>
        </w:rPr>
      </w:pPr>
      <w:r w:rsidRPr="000055FB">
        <w:rPr>
          <w:rFonts w:ascii="Bookman Old Style" w:hAnsi="Bookman Old Style" w:cs="Arial"/>
          <w:sz w:val="24"/>
          <w:szCs w:val="24"/>
        </w:rPr>
        <w:t>13.1) Serão aceitos recursos previstos no art. 109 da Lei 8.666/93, os quais deverão ser protocolados no Setor de Licitações da Prefeitura, dirigidos à Comissão Municipal de Licitação, no prazo de 02 (dois) dias úteis a contar da data da intimação do ato ou da lavratura da ata.</w:t>
      </w:r>
    </w:p>
    <w:p w:rsidR="00C5381D" w:rsidRPr="000055FB" w:rsidRDefault="00C5381D" w:rsidP="00D14D5B">
      <w:pPr>
        <w:pStyle w:val="Recuodecorpodetexto"/>
        <w:tabs>
          <w:tab w:val="left" w:pos="284"/>
          <w:tab w:val="left" w:pos="426"/>
        </w:tabs>
        <w:spacing w:before="120" w:after="120"/>
        <w:ind w:right="0" w:firstLine="0"/>
        <w:rPr>
          <w:rFonts w:ascii="Bookman Old Style" w:hAnsi="Bookman Old Style" w:cs="Arial"/>
          <w:b/>
          <w:sz w:val="24"/>
          <w:szCs w:val="24"/>
        </w:rPr>
      </w:pPr>
      <w:r w:rsidRPr="000055FB">
        <w:rPr>
          <w:rFonts w:ascii="Bookman Old Style" w:hAnsi="Bookman Old Style" w:cs="Arial"/>
          <w:b/>
          <w:sz w:val="24"/>
          <w:szCs w:val="24"/>
        </w:rPr>
        <w:t>14) DOTAÇÃO ORÇAMENTÁRIA</w:t>
      </w:r>
    </w:p>
    <w:p w:rsidR="00C5381D" w:rsidRPr="000055FB" w:rsidRDefault="00C5381D" w:rsidP="00D14D5B">
      <w:pPr>
        <w:pStyle w:val="Recuodecorpodetexto"/>
        <w:tabs>
          <w:tab w:val="num" w:pos="1418"/>
        </w:tabs>
        <w:spacing w:before="120" w:after="120"/>
        <w:ind w:right="0" w:firstLine="0"/>
        <w:rPr>
          <w:rFonts w:ascii="Bookman Old Style" w:hAnsi="Bookman Old Style" w:cs="Arial"/>
          <w:sz w:val="24"/>
          <w:szCs w:val="24"/>
        </w:rPr>
      </w:pPr>
      <w:r w:rsidRPr="000055FB">
        <w:rPr>
          <w:rFonts w:ascii="Bookman Old Style" w:hAnsi="Bookman Old Style" w:cs="Arial"/>
          <w:sz w:val="24"/>
          <w:szCs w:val="24"/>
        </w:rPr>
        <w:t>14.1)</w:t>
      </w:r>
      <w:r w:rsidRPr="000055FB">
        <w:rPr>
          <w:rFonts w:ascii="Bookman Old Style" w:hAnsi="Bookman Old Style" w:cs="Arial"/>
          <w:b/>
          <w:sz w:val="24"/>
          <w:szCs w:val="24"/>
        </w:rPr>
        <w:t xml:space="preserve"> </w:t>
      </w:r>
      <w:r w:rsidRPr="000055FB">
        <w:rPr>
          <w:rFonts w:ascii="Bookman Old Style" w:hAnsi="Bookman Old Style" w:cs="Arial"/>
          <w:sz w:val="24"/>
          <w:szCs w:val="24"/>
        </w:rPr>
        <w:t xml:space="preserve">As despesas decorrentes da presente licitação, serão empenhadas em verbas próprias já consignadas no orçamento em vigência e </w:t>
      </w:r>
      <w:r w:rsidR="00B04389" w:rsidRPr="000055FB">
        <w:rPr>
          <w:rFonts w:ascii="Bookman Old Style" w:hAnsi="Bookman Old Style" w:cs="Arial"/>
          <w:sz w:val="24"/>
          <w:szCs w:val="24"/>
        </w:rPr>
        <w:t>elencadas</w:t>
      </w:r>
      <w:r w:rsidRPr="000055FB">
        <w:rPr>
          <w:rFonts w:ascii="Bookman Old Style" w:hAnsi="Bookman Old Style" w:cs="Arial"/>
          <w:sz w:val="24"/>
          <w:szCs w:val="24"/>
        </w:rPr>
        <w:t xml:space="preserve"> no contrato a ser firmados á nível de órgão, unidade e funcional programática da despesa, suplementadas se necessário for.</w:t>
      </w:r>
    </w:p>
    <w:p w:rsidR="00183720" w:rsidRPr="00D14D5B" w:rsidRDefault="00183720" w:rsidP="00D14D5B">
      <w:pPr>
        <w:pStyle w:val="Corpodetexto"/>
        <w:spacing w:after="0"/>
        <w:rPr>
          <w:rFonts w:ascii="Bookman Old Style" w:hAnsi="Bookman Old Style" w:cs="Arial"/>
          <w:sz w:val="22"/>
          <w:szCs w:val="24"/>
        </w:rPr>
      </w:pPr>
      <w:r w:rsidRPr="00D14D5B">
        <w:rPr>
          <w:rFonts w:ascii="Bookman Old Style" w:hAnsi="Bookman Old Style" w:cs="Arial"/>
          <w:sz w:val="22"/>
          <w:szCs w:val="24"/>
        </w:rPr>
        <w:t>02-Executivo</w:t>
      </w:r>
    </w:p>
    <w:p w:rsidR="00183720" w:rsidRPr="00D14D5B" w:rsidRDefault="00A23157" w:rsidP="00D14D5B">
      <w:pPr>
        <w:pStyle w:val="Corpodetexto"/>
        <w:spacing w:after="0"/>
        <w:rPr>
          <w:rFonts w:ascii="Bookman Old Style" w:hAnsi="Bookman Old Style" w:cs="Arial"/>
          <w:sz w:val="22"/>
          <w:szCs w:val="24"/>
        </w:rPr>
      </w:pPr>
      <w:r w:rsidRPr="00D14D5B">
        <w:rPr>
          <w:rFonts w:ascii="Bookman Old Style" w:hAnsi="Bookman Old Style" w:cs="Arial"/>
          <w:sz w:val="22"/>
          <w:szCs w:val="24"/>
        </w:rPr>
        <w:t>02.12</w:t>
      </w:r>
      <w:r w:rsidR="00183720" w:rsidRPr="00D14D5B">
        <w:rPr>
          <w:rFonts w:ascii="Bookman Old Style" w:hAnsi="Bookman Old Style" w:cs="Arial"/>
          <w:sz w:val="22"/>
          <w:szCs w:val="24"/>
        </w:rPr>
        <w:t xml:space="preserve">- </w:t>
      </w:r>
      <w:r w:rsidRPr="00D14D5B">
        <w:rPr>
          <w:rFonts w:ascii="Bookman Old Style" w:hAnsi="Bookman Old Style" w:cs="Arial"/>
          <w:sz w:val="22"/>
          <w:szCs w:val="24"/>
        </w:rPr>
        <w:t>Cultura e Esportes</w:t>
      </w:r>
    </w:p>
    <w:p w:rsidR="00183720" w:rsidRPr="00D14D5B" w:rsidRDefault="00A23157" w:rsidP="00D14D5B">
      <w:pPr>
        <w:pStyle w:val="Corpodetexto"/>
        <w:spacing w:after="0"/>
        <w:rPr>
          <w:rFonts w:ascii="Bookman Old Style" w:hAnsi="Bookman Old Style" w:cs="Arial"/>
          <w:sz w:val="22"/>
          <w:szCs w:val="24"/>
        </w:rPr>
      </w:pPr>
      <w:r w:rsidRPr="00D14D5B">
        <w:rPr>
          <w:rFonts w:ascii="Bookman Old Style" w:hAnsi="Bookman Old Style" w:cs="Arial"/>
          <w:sz w:val="22"/>
          <w:szCs w:val="24"/>
        </w:rPr>
        <w:t>278120010.2.013000</w:t>
      </w:r>
      <w:r w:rsidR="00183720" w:rsidRPr="00D14D5B">
        <w:rPr>
          <w:rFonts w:ascii="Bookman Old Style" w:hAnsi="Bookman Old Style" w:cs="Arial"/>
          <w:sz w:val="22"/>
          <w:szCs w:val="24"/>
        </w:rPr>
        <w:t xml:space="preserve"> - Manutenção do </w:t>
      </w:r>
      <w:r w:rsidRPr="00D14D5B">
        <w:rPr>
          <w:rFonts w:ascii="Bookman Old Style" w:hAnsi="Bookman Old Style" w:cs="Arial"/>
          <w:sz w:val="22"/>
          <w:szCs w:val="24"/>
        </w:rPr>
        <w:t>Setor de Cultura e Esportes</w:t>
      </w:r>
    </w:p>
    <w:p w:rsidR="00183720" w:rsidRPr="00D14D5B" w:rsidRDefault="00A23157" w:rsidP="00D14D5B">
      <w:pPr>
        <w:pStyle w:val="Corpodetexto"/>
        <w:spacing w:after="0"/>
        <w:rPr>
          <w:rFonts w:ascii="Bookman Old Style" w:hAnsi="Bookman Old Style" w:cs="Arial"/>
          <w:sz w:val="22"/>
          <w:szCs w:val="24"/>
        </w:rPr>
      </w:pPr>
      <w:r w:rsidRPr="00D14D5B">
        <w:rPr>
          <w:rFonts w:ascii="Bookman Old Style" w:hAnsi="Bookman Old Style" w:cs="Arial"/>
          <w:sz w:val="22"/>
          <w:szCs w:val="24"/>
        </w:rPr>
        <w:t>3.3.90.39.00.0000</w:t>
      </w:r>
      <w:r w:rsidR="00183720" w:rsidRPr="00D14D5B">
        <w:rPr>
          <w:rFonts w:ascii="Bookman Old Style" w:hAnsi="Bookman Old Style" w:cs="Arial"/>
          <w:sz w:val="22"/>
          <w:szCs w:val="24"/>
        </w:rPr>
        <w:t>- Outros Serviços de Terceiros- Pessoa Jurídica</w:t>
      </w:r>
    </w:p>
    <w:p w:rsidR="00183720" w:rsidRPr="00D14D5B" w:rsidRDefault="00183720" w:rsidP="00D14D5B">
      <w:pPr>
        <w:pStyle w:val="Corpodetexto"/>
        <w:spacing w:after="0"/>
        <w:rPr>
          <w:rFonts w:ascii="Bookman Old Style" w:hAnsi="Bookman Old Style" w:cs="Arial"/>
          <w:sz w:val="22"/>
          <w:szCs w:val="24"/>
        </w:rPr>
      </w:pPr>
      <w:r w:rsidRPr="00D14D5B">
        <w:rPr>
          <w:rFonts w:ascii="Bookman Old Style" w:hAnsi="Bookman Old Style" w:cs="Arial"/>
          <w:sz w:val="22"/>
          <w:szCs w:val="24"/>
        </w:rPr>
        <w:t>Fonte de Recursos: 01- Tesouro</w:t>
      </w:r>
    </w:p>
    <w:p w:rsidR="00C5381D" w:rsidRPr="000055FB" w:rsidRDefault="00C5381D" w:rsidP="00D14D5B">
      <w:pPr>
        <w:pStyle w:val="Recuodecorpodetexto"/>
        <w:spacing w:before="120" w:after="120"/>
        <w:ind w:right="-29" w:firstLine="0"/>
        <w:rPr>
          <w:rFonts w:ascii="Bookman Old Style" w:hAnsi="Bookman Old Style" w:cs="Arial"/>
          <w:b/>
          <w:sz w:val="24"/>
          <w:szCs w:val="24"/>
        </w:rPr>
      </w:pPr>
      <w:r w:rsidRPr="000055FB">
        <w:rPr>
          <w:rFonts w:ascii="Bookman Old Style" w:hAnsi="Bookman Old Style" w:cs="Arial"/>
          <w:b/>
          <w:sz w:val="24"/>
          <w:szCs w:val="24"/>
        </w:rPr>
        <w:lastRenderedPageBreak/>
        <w:t>15) DAS DISPOSIÇÕES GERAIS</w:t>
      </w:r>
    </w:p>
    <w:p w:rsidR="00C5381D" w:rsidRPr="000055FB" w:rsidRDefault="00C5381D" w:rsidP="00D14D5B">
      <w:pPr>
        <w:pStyle w:val="Recuodecorpodetexto"/>
        <w:tabs>
          <w:tab w:val="left" w:pos="1276"/>
        </w:tabs>
        <w:spacing w:before="120" w:after="120"/>
        <w:ind w:right="0" w:firstLine="0"/>
        <w:rPr>
          <w:rFonts w:ascii="Bookman Old Style" w:hAnsi="Bookman Old Style" w:cs="Arial"/>
          <w:sz w:val="24"/>
          <w:szCs w:val="24"/>
        </w:rPr>
      </w:pPr>
      <w:r w:rsidRPr="000055FB">
        <w:rPr>
          <w:rFonts w:ascii="Bookman Old Style" w:hAnsi="Bookman Old Style" w:cs="Arial"/>
          <w:sz w:val="24"/>
          <w:szCs w:val="24"/>
        </w:rPr>
        <w:t xml:space="preserve">15.1) A participação na presente seleção importa na irrestrita e irretratável aceitação desse Convite, e da Lei Federal </w:t>
      </w:r>
      <w:r w:rsidR="00D14D5B" w:rsidRPr="000055FB">
        <w:rPr>
          <w:rFonts w:ascii="Bookman Old Style" w:hAnsi="Bookman Old Style" w:cs="Arial"/>
          <w:sz w:val="24"/>
          <w:szCs w:val="24"/>
        </w:rPr>
        <w:t>n. º</w:t>
      </w:r>
      <w:r w:rsidRPr="000055FB">
        <w:rPr>
          <w:rFonts w:ascii="Bookman Old Style" w:hAnsi="Bookman Old Style" w:cs="Arial"/>
          <w:sz w:val="24"/>
          <w:szCs w:val="24"/>
        </w:rPr>
        <w:t xml:space="preserve"> 8.666/93, de 21 de </w:t>
      </w:r>
      <w:r w:rsidR="00D14D5B" w:rsidRPr="000055FB">
        <w:rPr>
          <w:rFonts w:ascii="Bookman Old Style" w:hAnsi="Bookman Old Style" w:cs="Arial"/>
          <w:sz w:val="24"/>
          <w:szCs w:val="24"/>
        </w:rPr>
        <w:t>junho</w:t>
      </w:r>
      <w:r w:rsidRPr="000055FB">
        <w:rPr>
          <w:rFonts w:ascii="Bookman Old Style" w:hAnsi="Bookman Old Style" w:cs="Arial"/>
          <w:sz w:val="24"/>
          <w:szCs w:val="24"/>
        </w:rPr>
        <w:t xml:space="preserve"> de 1.993, publicada no Diário Oficial da União, em 22 de </w:t>
      </w:r>
      <w:r w:rsidR="00D14D5B" w:rsidRPr="000055FB">
        <w:rPr>
          <w:rFonts w:ascii="Bookman Old Style" w:hAnsi="Bookman Old Style" w:cs="Arial"/>
          <w:sz w:val="24"/>
          <w:szCs w:val="24"/>
        </w:rPr>
        <w:t>junho</w:t>
      </w:r>
      <w:r w:rsidRPr="000055FB">
        <w:rPr>
          <w:rFonts w:ascii="Bookman Old Style" w:hAnsi="Bookman Old Style" w:cs="Arial"/>
          <w:sz w:val="24"/>
          <w:szCs w:val="24"/>
        </w:rPr>
        <w:t xml:space="preserve"> de 1.993 e suas posteriores alterações.</w:t>
      </w:r>
    </w:p>
    <w:p w:rsidR="00C5381D" w:rsidRPr="000055FB" w:rsidRDefault="00C5381D" w:rsidP="00D14D5B">
      <w:pPr>
        <w:pStyle w:val="Recuodecorpodetexto"/>
        <w:spacing w:before="120" w:after="120"/>
        <w:ind w:right="0" w:firstLine="0"/>
        <w:rPr>
          <w:rFonts w:ascii="Bookman Old Style" w:hAnsi="Bookman Old Style" w:cs="Arial"/>
          <w:sz w:val="24"/>
          <w:szCs w:val="24"/>
        </w:rPr>
      </w:pPr>
      <w:r w:rsidRPr="000055FB">
        <w:rPr>
          <w:rFonts w:ascii="Bookman Old Style" w:hAnsi="Bookman Old Style" w:cs="Arial"/>
          <w:sz w:val="24"/>
          <w:szCs w:val="24"/>
        </w:rPr>
        <w:t>15.2) O não comparecimento do representante ou do proponente a qualquer sessão, implicará na aceitação tática e restrita por parte deste proponente, dos atos nela praticados.</w:t>
      </w:r>
    </w:p>
    <w:p w:rsidR="00C5381D" w:rsidRPr="000055FB" w:rsidRDefault="00C5381D" w:rsidP="00D14D5B">
      <w:pPr>
        <w:spacing w:before="120" w:after="120"/>
        <w:ind w:right="-29"/>
        <w:jc w:val="both"/>
        <w:rPr>
          <w:rFonts w:ascii="Bookman Old Style" w:hAnsi="Bookman Old Style" w:cs="Arial"/>
          <w:sz w:val="24"/>
          <w:szCs w:val="24"/>
        </w:rPr>
      </w:pPr>
      <w:r w:rsidRPr="000055FB">
        <w:rPr>
          <w:rFonts w:ascii="Bookman Old Style" w:hAnsi="Bookman Old Style" w:cs="Arial"/>
          <w:sz w:val="24"/>
          <w:szCs w:val="24"/>
        </w:rPr>
        <w:t>15.3) Não poderá participar do presente Convite a empresa que estiver suspensa para licitar ou contratar com órgãos da Administração direta ou indireta e, se a punição ocorrer durante o andamento do processo, a Municipalidade, assegurando a ampla defesa, poderá excluir a empresa do certame.</w:t>
      </w:r>
    </w:p>
    <w:p w:rsidR="00C5381D" w:rsidRPr="000055FB" w:rsidRDefault="00C5381D" w:rsidP="00D14D5B">
      <w:pPr>
        <w:spacing w:before="120" w:after="120"/>
        <w:ind w:right="-29"/>
        <w:jc w:val="both"/>
        <w:rPr>
          <w:rFonts w:ascii="Bookman Old Style" w:hAnsi="Bookman Old Style" w:cs="Arial"/>
          <w:sz w:val="24"/>
          <w:szCs w:val="24"/>
        </w:rPr>
      </w:pPr>
      <w:r w:rsidRPr="000055FB">
        <w:rPr>
          <w:rFonts w:ascii="Bookman Old Style" w:hAnsi="Bookman Old Style" w:cs="Arial"/>
          <w:sz w:val="24"/>
          <w:szCs w:val="24"/>
        </w:rPr>
        <w:t>16.4) À Prefeitura do Município de Narandiba, reserva-se o direito de revogar ou anular esta licitação nos termos do artigo 49 da Lei Federal n.º 8.666/93.</w:t>
      </w:r>
    </w:p>
    <w:p w:rsidR="00C5381D" w:rsidRPr="000055FB" w:rsidRDefault="00C5381D" w:rsidP="00D14D5B">
      <w:pPr>
        <w:spacing w:before="120" w:after="120"/>
        <w:ind w:right="-29"/>
        <w:jc w:val="both"/>
        <w:rPr>
          <w:rFonts w:ascii="Bookman Old Style" w:hAnsi="Bookman Old Style" w:cs="Arial"/>
          <w:sz w:val="24"/>
          <w:szCs w:val="24"/>
        </w:rPr>
      </w:pPr>
      <w:r w:rsidRPr="000055FB">
        <w:rPr>
          <w:rFonts w:ascii="Bookman Old Style" w:hAnsi="Bookman Old Style" w:cs="Arial"/>
          <w:sz w:val="24"/>
          <w:szCs w:val="24"/>
        </w:rPr>
        <w:t>16.5) A participação na presente licitação, sob a modalidade Convite, importa irrevogável adesão da licitante aos termos deste Convite, obrigando a mesma ao cumprimento de sua proposta, sob pena de lhe serem aplicadas as sanções legais cabíveis.</w:t>
      </w:r>
    </w:p>
    <w:p w:rsidR="00C5381D" w:rsidRPr="000055FB" w:rsidRDefault="00C5381D" w:rsidP="00D14D5B">
      <w:pPr>
        <w:spacing w:before="120" w:after="120"/>
        <w:ind w:right="-29"/>
        <w:jc w:val="both"/>
        <w:rPr>
          <w:rFonts w:ascii="Bookman Old Style" w:hAnsi="Bookman Old Style" w:cs="Arial"/>
          <w:sz w:val="24"/>
          <w:szCs w:val="24"/>
        </w:rPr>
      </w:pPr>
      <w:r w:rsidRPr="000055FB">
        <w:rPr>
          <w:rFonts w:ascii="Bookman Old Style" w:hAnsi="Bookman Old Style" w:cs="Arial"/>
          <w:sz w:val="24"/>
          <w:szCs w:val="24"/>
        </w:rPr>
        <w:t>15.6) Os casos omissos serão decididos pela Comissão de Licitação, nos termos da legislação em vigor.</w:t>
      </w:r>
    </w:p>
    <w:p w:rsidR="00C5381D" w:rsidRPr="000055FB" w:rsidRDefault="00C5381D" w:rsidP="00D14D5B">
      <w:pPr>
        <w:spacing w:before="120" w:after="120"/>
        <w:ind w:right="-29"/>
        <w:jc w:val="both"/>
        <w:rPr>
          <w:rFonts w:ascii="Bookman Old Style" w:hAnsi="Bookman Old Style" w:cs="Arial"/>
          <w:sz w:val="24"/>
          <w:szCs w:val="24"/>
        </w:rPr>
      </w:pPr>
      <w:r w:rsidRPr="000055FB">
        <w:rPr>
          <w:rFonts w:ascii="Bookman Old Style" w:hAnsi="Bookman Old Style" w:cs="Arial"/>
          <w:sz w:val="24"/>
          <w:szCs w:val="24"/>
        </w:rPr>
        <w:t>15.7) Será comunicado em tempo hábil e por escrito ás empresas que efetuarem a retirada deste Convite, qualquer alteração que eventualmente possa ocorrer, devendo qualquer modificação do mesmo ser divulgado pela mesma forma que se deu o texto original, reabrindo-se o prazo inicialmente estabelecido exceto quando, inquestionavelmente, a alteração não afetar a formulação das propostas.</w:t>
      </w:r>
    </w:p>
    <w:p w:rsidR="00CF7D0B" w:rsidRPr="000055FB" w:rsidRDefault="00CF7D0B" w:rsidP="00D14D5B">
      <w:pPr>
        <w:spacing w:before="120" w:after="120" w:line="120" w:lineRule="auto"/>
        <w:ind w:right="-28"/>
        <w:jc w:val="both"/>
        <w:rPr>
          <w:rFonts w:ascii="Bookman Old Style" w:hAnsi="Bookman Old Style" w:cs="Arial"/>
          <w:sz w:val="24"/>
          <w:szCs w:val="24"/>
        </w:rPr>
      </w:pPr>
    </w:p>
    <w:p w:rsidR="00CF7D0B" w:rsidRPr="000055FB" w:rsidRDefault="00CF7D0B" w:rsidP="00D14D5B">
      <w:pPr>
        <w:pStyle w:val="NormalWeb"/>
        <w:spacing w:before="120" w:after="120"/>
        <w:jc w:val="both"/>
        <w:rPr>
          <w:rFonts w:ascii="Bookman Old Style" w:hAnsi="Bookman Old Style" w:cs="Arial"/>
          <w:szCs w:val="24"/>
        </w:rPr>
      </w:pPr>
      <w:r w:rsidRPr="000055FB">
        <w:rPr>
          <w:rFonts w:ascii="Bookman Old Style" w:hAnsi="Bookman Old Style" w:cs="Arial"/>
          <w:szCs w:val="24"/>
        </w:rPr>
        <w:t>15.8) Integram o presente Edital:</w:t>
      </w:r>
    </w:p>
    <w:p w:rsidR="00CF7D0B" w:rsidRPr="000055FB" w:rsidRDefault="00CF7D0B" w:rsidP="00D14D5B">
      <w:pPr>
        <w:pStyle w:val="NormalWeb"/>
        <w:spacing w:before="120" w:after="120"/>
        <w:jc w:val="both"/>
        <w:rPr>
          <w:rFonts w:ascii="Bookman Old Style" w:hAnsi="Bookman Old Style" w:cs="Arial"/>
          <w:szCs w:val="24"/>
        </w:rPr>
      </w:pPr>
      <w:r w:rsidRPr="000055FB">
        <w:rPr>
          <w:rFonts w:ascii="Bookman Old Style" w:hAnsi="Bookman Old Style" w:cs="Arial"/>
          <w:szCs w:val="24"/>
        </w:rPr>
        <w:t>a) Anexo I – TERMO DE REFERENCIA.</w:t>
      </w:r>
    </w:p>
    <w:p w:rsidR="00CF7D0B" w:rsidRPr="000055FB" w:rsidRDefault="00CF7D0B" w:rsidP="00D14D5B">
      <w:pPr>
        <w:pStyle w:val="NormalWeb"/>
        <w:spacing w:before="120" w:after="120"/>
        <w:jc w:val="both"/>
        <w:rPr>
          <w:rFonts w:ascii="Bookman Old Style" w:hAnsi="Bookman Old Style" w:cs="Arial"/>
          <w:szCs w:val="24"/>
        </w:rPr>
      </w:pPr>
      <w:r w:rsidRPr="000055FB">
        <w:rPr>
          <w:rFonts w:ascii="Bookman Old Style" w:hAnsi="Bookman Old Style" w:cs="Arial"/>
          <w:szCs w:val="24"/>
        </w:rPr>
        <w:t>b) Anexo II – MODELO DECLARAÇÃO (REQUISITOS DE HABILITAÇÃO)</w:t>
      </w:r>
    </w:p>
    <w:p w:rsidR="00CF7D0B" w:rsidRPr="000055FB" w:rsidRDefault="00CF7D0B" w:rsidP="00D14D5B">
      <w:pPr>
        <w:pStyle w:val="NormalWeb"/>
        <w:spacing w:before="120" w:after="120"/>
        <w:jc w:val="both"/>
        <w:rPr>
          <w:rFonts w:ascii="Bookman Old Style" w:hAnsi="Bookman Old Style" w:cs="Arial"/>
          <w:szCs w:val="24"/>
        </w:rPr>
      </w:pPr>
      <w:r w:rsidRPr="000055FB">
        <w:rPr>
          <w:rFonts w:ascii="Bookman Old Style" w:hAnsi="Bookman Old Style" w:cs="Arial"/>
          <w:szCs w:val="24"/>
        </w:rPr>
        <w:t>c) Anexo III – MINUTA DE CONTRATO.</w:t>
      </w:r>
    </w:p>
    <w:p w:rsidR="00CF7D0B" w:rsidRPr="000055FB" w:rsidRDefault="00CF7D0B" w:rsidP="00D14D5B">
      <w:pPr>
        <w:spacing w:before="120" w:after="120"/>
        <w:ind w:right="-29"/>
        <w:jc w:val="both"/>
        <w:rPr>
          <w:rFonts w:ascii="Bookman Old Style" w:hAnsi="Bookman Old Style" w:cs="Arial"/>
          <w:sz w:val="24"/>
          <w:szCs w:val="24"/>
        </w:rPr>
      </w:pPr>
      <w:r w:rsidRPr="000055FB">
        <w:rPr>
          <w:rFonts w:ascii="Bookman Old Style" w:hAnsi="Bookman Old Style" w:cs="Arial"/>
          <w:sz w:val="24"/>
          <w:szCs w:val="24"/>
        </w:rPr>
        <w:t>d) Anexo IV – MODELO DE PROPOSTA</w:t>
      </w:r>
    </w:p>
    <w:p w:rsidR="00C5381D" w:rsidRPr="000055FB" w:rsidRDefault="00C5381D" w:rsidP="00D14D5B">
      <w:pPr>
        <w:spacing w:before="120" w:after="120" w:line="120" w:lineRule="auto"/>
        <w:ind w:right="-28"/>
        <w:jc w:val="both"/>
        <w:rPr>
          <w:rFonts w:ascii="Bookman Old Style" w:hAnsi="Bookman Old Style" w:cs="Arial"/>
          <w:sz w:val="24"/>
          <w:szCs w:val="24"/>
        </w:rPr>
      </w:pPr>
    </w:p>
    <w:p w:rsidR="00C5381D" w:rsidRPr="000055FB" w:rsidRDefault="00C5381D" w:rsidP="00D14D5B">
      <w:pPr>
        <w:spacing w:before="120" w:after="120"/>
        <w:ind w:right="-29"/>
        <w:jc w:val="both"/>
        <w:rPr>
          <w:rFonts w:ascii="Bookman Old Style" w:hAnsi="Bookman Old Style" w:cs="Arial"/>
          <w:b/>
          <w:sz w:val="24"/>
          <w:szCs w:val="24"/>
        </w:rPr>
      </w:pPr>
      <w:r w:rsidRPr="000055FB">
        <w:rPr>
          <w:rFonts w:ascii="Bookman Old Style" w:hAnsi="Bookman Old Style" w:cs="Arial"/>
          <w:b/>
          <w:sz w:val="24"/>
          <w:szCs w:val="24"/>
        </w:rPr>
        <w:t>16) DO HORÁRIO E LOCAL PARA OBTENÇÃO DE ESCLARECIMENTOS</w:t>
      </w:r>
    </w:p>
    <w:p w:rsidR="00C5381D" w:rsidRPr="000055FB" w:rsidRDefault="00C5381D" w:rsidP="00D14D5B">
      <w:pPr>
        <w:spacing w:before="120" w:after="120" w:line="120" w:lineRule="auto"/>
        <w:ind w:right="-28"/>
        <w:jc w:val="both"/>
        <w:rPr>
          <w:rFonts w:ascii="Bookman Old Style" w:hAnsi="Bookman Old Style" w:cs="Arial"/>
          <w:b/>
          <w:sz w:val="24"/>
          <w:szCs w:val="24"/>
        </w:rPr>
      </w:pPr>
    </w:p>
    <w:p w:rsidR="00C5381D" w:rsidRPr="000055FB" w:rsidRDefault="00C5381D" w:rsidP="00D14D5B">
      <w:pPr>
        <w:spacing w:before="120" w:after="120"/>
        <w:ind w:right="-29"/>
        <w:jc w:val="both"/>
        <w:rPr>
          <w:rFonts w:ascii="Bookman Old Style" w:hAnsi="Bookman Old Style" w:cs="Arial"/>
          <w:sz w:val="24"/>
          <w:szCs w:val="24"/>
        </w:rPr>
      </w:pPr>
      <w:r w:rsidRPr="000055FB">
        <w:rPr>
          <w:rFonts w:ascii="Bookman Old Style" w:hAnsi="Bookman Old Style" w:cs="Arial"/>
          <w:sz w:val="24"/>
          <w:szCs w:val="24"/>
        </w:rPr>
        <w:t>16.1) Este Convite será afixado para conhecimento e consulta dos interessados no quadro de avisos da Prefeitura Municipal de Narandiba, sendo fornecidas cópias aos que assim desejarem, até 24 (vinte e quatro horas) antes do prazo marcado para entrega dos envelopes proposta.</w:t>
      </w:r>
    </w:p>
    <w:p w:rsidR="00C5381D" w:rsidRPr="000055FB" w:rsidRDefault="00C5381D" w:rsidP="00D14D5B">
      <w:pPr>
        <w:spacing w:before="120" w:after="120" w:line="120" w:lineRule="auto"/>
        <w:ind w:right="-28"/>
        <w:jc w:val="both"/>
        <w:rPr>
          <w:rFonts w:ascii="Bookman Old Style" w:hAnsi="Bookman Old Style" w:cs="Arial"/>
          <w:sz w:val="24"/>
          <w:szCs w:val="24"/>
        </w:rPr>
      </w:pPr>
    </w:p>
    <w:p w:rsidR="00C5381D" w:rsidRPr="000055FB" w:rsidRDefault="00C5381D" w:rsidP="00D14D5B">
      <w:pPr>
        <w:spacing w:before="120" w:after="120"/>
        <w:ind w:right="-29"/>
        <w:jc w:val="both"/>
        <w:rPr>
          <w:rFonts w:ascii="Bookman Old Style" w:hAnsi="Bookman Old Style" w:cs="Arial"/>
          <w:sz w:val="24"/>
          <w:szCs w:val="24"/>
        </w:rPr>
      </w:pPr>
      <w:r w:rsidRPr="000055FB">
        <w:rPr>
          <w:rFonts w:ascii="Bookman Old Style" w:hAnsi="Bookman Old Style" w:cs="Arial"/>
          <w:sz w:val="24"/>
          <w:szCs w:val="24"/>
        </w:rPr>
        <w:lastRenderedPageBreak/>
        <w:t xml:space="preserve">16.2) Maiores esclarecimentos poderão ser obtidos no Setor de Licitações da Prefeitura Municipal de Narandiba, no endereço mencionado no preâmbulo, no horário das 08:00 às 11:00 horas e das 13:00 às </w:t>
      </w:r>
      <w:r w:rsidR="00A22991" w:rsidRPr="000055FB">
        <w:rPr>
          <w:rFonts w:ascii="Bookman Old Style" w:hAnsi="Bookman Old Style" w:cs="Arial"/>
          <w:sz w:val="24"/>
          <w:szCs w:val="24"/>
        </w:rPr>
        <w:t>17:00 horas, pelo email licitaca</w:t>
      </w:r>
      <w:r w:rsidRPr="000055FB">
        <w:rPr>
          <w:rFonts w:ascii="Bookman Old Style" w:hAnsi="Bookman Old Style" w:cs="Arial"/>
          <w:sz w:val="24"/>
          <w:szCs w:val="24"/>
        </w:rPr>
        <w:t>o@narandiba.sp.gov.br, sendo aceitas consultas pelo telefone (0xx18) 3992-909</w:t>
      </w:r>
      <w:r w:rsidR="001675A6" w:rsidRPr="000055FB">
        <w:rPr>
          <w:rFonts w:ascii="Bookman Old Style" w:hAnsi="Bookman Old Style" w:cs="Arial"/>
          <w:sz w:val="24"/>
          <w:szCs w:val="24"/>
        </w:rPr>
        <w:t>0</w:t>
      </w:r>
      <w:r w:rsidRPr="000055FB">
        <w:rPr>
          <w:rFonts w:ascii="Bookman Old Style" w:hAnsi="Bookman Old Style" w:cs="Arial"/>
          <w:sz w:val="24"/>
          <w:szCs w:val="24"/>
        </w:rPr>
        <w:t>, até o ultimo dia previsto para entrega dos envelopes proposta.</w:t>
      </w:r>
    </w:p>
    <w:p w:rsidR="00C5381D" w:rsidRPr="000055FB" w:rsidRDefault="00C5381D" w:rsidP="00D14D5B">
      <w:pPr>
        <w:spacing w:before="120" w:after="120"/>
        <w:ind w:right="-29"/>
        <w:rPr>
          <w:rFonts w:ascii="Bookman Old Style" w:hAnsi="Bookman Old Style" w:cs="Arial"/>
          <w:sz w:val="24"/>
          <w:szCs w:val="24"/>
        </w:rPr>
      </w:pPr>
    </w:p>
    <w:p w:rsidR="00C5381D" w:rsidRPr="000055FB" w:rsidRDefault="00C5381D" w:rsidP="00D14D5B">
      <w:pPr>
        <w:spacing w:before="120" w:after="120"/>
        <w:ind w:right="-29"/>
        <w:jc w:val="both"/>
        <w:rPr>
          <w:rFonts w:ascii="Bookman Old Style" w:hAnsi="Bookman Old Style" w:cs="Arial"/>
          <w:color w:val="000000" w:themeColor="text1"/>
          <w:sz w:val="24"/>
          <w:szCs w:val="24"/>
        </w:rPr>
      </w:pPr>
      <w:r w:rsidRPr="000055FB">
        <w:rPr>
          <w:rFonts w:ascii="Bookman Old Style" w:hAnsi="Bookman Old Style" w:cs="Arial"/>
          <w:sz w:val="24"/>
          <w:szCs w:val="24"/>
        </w:rPr>
        <w:t xml:space="preserve">16.3) Para </w:t>
      </w:r>
      <w:r w:rsidRPr="000055FB">
        <w:rPr>
          <w:rFonts w:ascii="Bookman Old Style" w:hAnsi="Bookman Old Style" w:cs="Arial"/>
          <w:color w:val="000000" w:themeColor="text1"/>
          <w:sz w:val="24"/>
          <w:szCs w:val="24"/>
        </w:rPr>
        <w:t>dirimir controvérsias decorrentes deste certame, fica eleito o Foro da Comarca de Pirapozinho.</w:t>
      </w:r>
    </w:p>
    <w:p w:rsidR="001675A6" w:rsidRPr="000055FB" w:rsidRDefault="001675A6" w:rsidP="00C5381D">
      <w:pPr>
        <w:ind w:right="-29"/>
        <w:jc w:val="center"/>
        <w:rPr>
          <w:rFonts w:ascii="Bookman Old Style" w:hAnsi="Bookman Old Style" w:cs="Arial"/>
          <w:color w:val="000000" w:themeColor="text1"/>
          <w:sz w:val="24"/>
          <w:szCs w:val="24"/>
        </w:rPr>
      </w:pPr>
    </w:p>
    <w:p w:rsidR="00AB0EAA" w:rsidRDefault="00C5381D" w:rsidP="00C5381D">
      <w:pPr>
        <w:ind w:right="-29"/>
        <w:jc w:val="center"/>
        <w:rPr>
          <w:rFonts w:ascii="Bookman Old Style" w:hAnsi="Bookman Old Style" w:cs="Arial"/>
          <w:color w:val="000000" w:themeColor="text1"/>
          <w:sz w:val="24"/>
          <w:szCs w:val="24"/>
        </w:rPr>
      </w:pPr>
      <w:r w:rsidRPr="000055FB">
        <w:rPr>
          <w:rFonts w:ascii="Bookman Old Style" w:hAnsi="Bookman Old Style" w:cs="Arial"/>
          <w:color w:val="000000" w:themeColor="text1"/>
          <w:sz w:val="24"/>
          <w:szCs w:val="24"/>
        </w:rPr>
        <w:t xml:space="preserve">Narandiba, </w:t>
      </w:r>
      <w:r w:rsidR="008B27E7">
        <w:rPr>
          <w:rFonts w:ascii="Bookman Old Style" w:hAnsi="Bookman Old Style" w:cs="Arial"/>
          <w:color w:val="000000" w:themeColor="text1"/>
          <w:sz w:val="24"/>
          <w:szCs w:val="24"/>
        </w:rPr>
        <w:t>07</w:t>
      </w:r>
      <w:r w:rsidR="00EE14A7" w:rsidRPr="000055FB">
        <w:rPr>
          <w:rFonts w:ascii="Bookman Old Style" w:hAnsi="Bookman Old Style" w:cs="Arial"/>
          <w:color w:val="000000" w:themeColor="text1"/>
          <w:sz w:val="24"/>
          <w:szCs w:val="24"/>
        </w:rPr>
        <w:t xml:space="preserve"> de </w:t>
      </w:r>
      <w:r w:rsidR="008B27E7">
        <w:rPr>
          <w:rFonts w:ascii="Bookman Old Style" w:hAnsi="Bookman Old Style" w:cs="Arial"/>
          <w:color w:val="000000" w:themeColor="text1"/>
          <w:sz w:val="24"/>
          <w:szCs w:val="24"/>
        </w:rPr>
        <w:t>janeiro</w:t>
      </w:r>
      <w:r w:rsidR="00EE14A7" w:rsidRPr="000055FB">
        <w:rPr>
          <w:rFonts w:ascii="Bookman Old Style" w:hAnsi="Bookman Old Style" w:cs="Arial"/>
          <w:color w:val="000000" w:themeColor="text1"/>
          <w:sz w:val="24"/>
          <w:szCs w:val="24"/>
        </w:rPr>
        <w:t xml:space="preserve"> de 20</w:t>
      </w:r>
      <w:r w:rsidR="008B27E7">
        <w:rPr>
          <w:rFonts w:ascii="Bookman Old Style" w:hAnsi="Bookman Old Style" w:cs="Arial"/>
          <w:color w:val="000000" w:themeColor="text1"/>
          <w:sz w:val="24"/>
          <w:szCs w:val="24"/>
        </w:rPr>
        <w:t>20</w:t>
      </w:r>
    </w:p>
    <w:p w:rsidR="000055FB" w:rsidRDefault="000055FB" w:rsidP="00C5381D">
      <w:pPr>
        <w:ind w:right="-29"/>
        <w:jc w:val="center"/>
        <w:rPr>
          <w:rFonts w:ascii="Bookman Old Style" w:hAnsi="Bookman Old Style" w:cs="Arial"/>
          <w:color w:val="000000" w:themeColor="text1"/>
          <w:sz w:val="24"/>
          <w:szCs w:val="24"/>
        </w:rPr>
      </w:pPr>
    </w:p>
    <w:p w:rsidR="000055FB" w:rsidRPr="000055FB" w:rsidRDefault="000055FB" w:rsidP="00C5381D">
      <w:pPr>
        <w:ind w:right="-29"/>
        <w:jc w:val="center"/>
        <w:rPr>
          <w:rFonts w:ascii="Bookman Old Style" w:hAnsi="Bookman Old Style" w:cs="Arial"/>
          <w:color w:val="000000" w:themeColor="text1"/>
          <w:sz w:val="24"/>
          <w:szCs w:val="24"/>
        </w:rPr>
      </w:pPr>
    </w:p>
    <w:p w:rsidR="00C5381D" w:rsidRPr="000055FB" w:rsidRDefault="00C5381D" w:rsidP="00C5381D">
      <w:pPr>
        <w:pStyle w:val="Ttulo2"/>
        <w:ind w:right="-29"/>
        <w:jc w:val="center"/>
        <w:rPr>
          <w:rFonts w:ascii="Bookman Old Style" w:hAnsi="Bookman Old Style" w:cs="Arial"/>
          <w:b w:val="0"/>
          <w:sz w:val="24"/>
          <w:szCs w:val="24"/>
        </w:rPr>
      </w:pPr>
      <w:r w:rsidRPr="000055FB">
        <w:rPr>
          <w:rFonts w:ascii="Bookman Old Style" w:hAnsi="Bookman Old Style" w:cs="Arial"/>
          <w:b w:val="0"/>
          <w:sz w:val="24"/>
          <w:szCs w:val="24"/>
        </w:rPr>
        <w:t>____________</w:t>
      </w:r>
      <w:r w:rsidR="00AB0EAA" w:rsidRPr="000055FB">
        <w:rPr>
          <w:rFonts w:ascii="Bookman Old Style" w:hAnsi="Bookman Old Style" w:cs="Arial"/>
          <w:b w:val="0"/>
          <w:sz w:val="24"/>
          <w:szCs w:val="24"/>
        </w:rPr>
        <w:t>___</w:t>
      </w:r>
      <w:r w:rsidRPr="000055FB">
        <w:rPr>
          <w:rFonts w:ascii="Bookman Old Style" w:hAnsi="Bookman Old Style" w:cs="Arial"/>
          <w:b w:val="0"/>
          <w:sz w:val="24"/>
          <w:szCs w:val="24"/>
        </w:rPr>
        <w:t>______________</w:t>
      </w:r>
    </w:p>
    <w:p w:rsidR="00C5381D" w:rsidRPr="000055FB" w:rsidRDefault="0019414F" w:rsidP="00C5381D">
      <w:pPr>
        <w:pStyle w:val="Ttulo9"/>
        <w:ind w:right="-29"/>
        <w:rPr>
          <w:rFonts w:ascii="Bookman Old Style" w:hAnsi="Bookman Old Style" w:cs="Arial"/>
          <w:sz w:val="24"/>
          <w:szCs w:val="24"/>
        </w:rPr>
      </w:pPr>
      <w:r w:rsidRPr="000055FB">
        <w:rPr>
          <w:rFonts w:ascii="Bookman Old Style" w:hAnsi="Bookman Old Style" w:cs="Arial"/>
          <w:sz w:val="24"/>
          <w:szCs w:val="24"/>
        </w:rPr>
        <w:t>ITAMAR DOS SANTOS SILVA</w:t>
      </w:r>
    </w:p>
    <w:p w:rsidR="00464BD3" w:rsidRPr="000055FB" w:rsidRDefault="00C5381D" w:rsidP="00464BD3">
      <w:pPr>
        <w:pStyle w:val="Ttulo9"/>
        <w:ind w:right="-29"/>
        <w:rPr>
          <w:rFonts w:ascii="Bookman Old Style" w:hAnsi="Bookman Old Style" w:cs="Arial"/>
          <w:b w:val="0"/>
          <w:sz w:val="24"/>
          <w:szCs w:val="24"/>
        </w:rPr>
      </w:pPr>
      <w:r w:rsidRPr="000055FB">
        <w:rPr>
          <w:rFonts w:ascii="Bookman Old Style" w:hAnsi="Bookman Old Style" w:cs="Arial"/>
          <w:b w:val="0"/>
          <w:sz w:val="24"/>
          <w:szCs w:val="24"/>
        </w:rPr>
        <w:t>Prefeito Municipal</w:t>
      </w:r>
    </w:p>
    <w:p w:rsidR="00464BD3" w:rsidRPr="000055FB" w:rsidRDefault="00464BD3" w:rsidP="00464BD3">
      <w:pPr>
        <w:rPr>
          <w:sz w:val="24"/>
          <w:szCs w:val="24"/>
        </w:rPr>
      </w:pPr>
    </w:p>
    <w:p w:rsidR="00464BD3" w:rsidRDefault="00464BD3"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Default="008B27E7" w:rsidP="00464BD3">
      <w:pPr>
        <w:pStyle w:val="Recuodecorpodetexto"/>
        <w:tabs>
          <w:tab w:val="left" w:pos="2835"/>
        </w:tabs>
        <w:jc w:val="center"/>
        <w:rPr>
          <w:rFonts w:ascii="Bookman Old Style" w:hAnsi="Bookman Old Style" w:cs="Arial"/>
          <w:i/>
          <w:sz w:val="24"/>
          <w:szCs w:val="24"/>
        </w:rPr>
      </w:pPr>
    </w:p>
    <w:p w:rsidR="008B27E7" w:rsidRPr="001F0B04" w:rsidRDefault="008B27E7" w:rsidP="00464BD3">
      <w:pPr>
        <w:pStyle w:val="Recuodecorpodetexto"/>
        <w:tabs>
          <w:tab w:val="left" w:pos="2835"/>
        </w:tabs>
        <w:jc w:val="center"/>
        <w:rPr>
          <w:rFonts w:ascii="Bookman Old Style" w:hAnsi="Bookman Old Style" w:cs="Arial"/>
          <w:i/>
          <w:sz w:val="24"/>
          <w:szCs w:val="24"/>
        </w:rPr>
      </w:pPr>
    </w:p>
    <w:p w:rsidR="0019414F" w:rsidRDefault="0019414F" w:rsidP="00464BD3">
      <w:pPr>
        <w:pStyle w:val="Recuodecorpodetexto"/>
        <w:tabs>
          <w:tab w:val="left" w:pos="2835"/>
        </w:tabs>
        <w:jc w:val="center"/>
        <w:rPr>
          <w:rFonts w:ascii="Bookman Old Style" w:hAnsi="Bookman Old Style" w:cs="Arial"/>
          <w:b/>
          <w:i/>
          <w:sz w:val="24"/>
          <w:szCs w:val="24"/>
        </w:rPr>
      </w:pPr>
    </w:p>
    <w:p w:rsidR="00B04389" w:rsidRPr="00F4397E" w:rsidRDefault="00B04389" w:rsidP="00B04389">
      <w:pPr>
        <w:pStyle w:val="Ttulo1"/>
        <w:pBdr>
          <w:top w:val="single" w:sz="4" w:space="0" w:color="auto"/>
          <w:left w:val="single" w:sz="4" w:space="4" w:color="auto"/>
          <w:bottom w:val="single" w:sz="4" w:space="1" w:color="auto"/>
          <w:right w:val="single" w:sz="4" w:space="4" w:color="auto"/>
        </w:pBdr>
        <w:shd w:val="clear" w:color="auto" w:fill="A6A6A6"/>
        <w:jc w:val="center"/>
        <w:rPr>
          <w:rFonts w:ascii="Bookman Old Style" w:hAnsi="Bookman Old Style" w:cs="Arial"/>
          <w:sz w:val="24"/>
          <w:szCs w:val="24"/>
          <w:u w:val="single"/>
        </w:rPr>
      </w:pPr>
      <w:r>
        <w:rPr>
          <w:rFonts w:ascii="Bookman Old Style" w:hAnsi="Bookman Old Style" w:cs="Arial"/>
          <w:sz w:val="24"/>
          <w:szCs w:val="24"/>
          <w:u w:val="single"/>
        </w:rPr>
        <w:lastRenderedPageBreak/>
        <w:t>ANEXO I</w:t>
      </w:r>
      <w:r w:rsidR="008B27E7">
        <w:rPr>
          <w:rFonts w:ascii="Bookman Old Style" w:hAnsi="Bookman Old Style" w:cs="Arial"/>
          <w:sz w:val="24"/>
          <w:szCs w:val="24"/>
          <w:u w:val="single"/>
        </w:rPr>
        <w:t xml:space="preserve">                                                                                            TERMO DE REFERÊNCIA</w:t>
      </w:r>
    </w:p>
    <w:p w:rsidR="001F0B04" w:rsidRDefault="001F0B04" w:rsidP="00240583">
      <w:pPr>
        <w:tabs>
          <w:tab w:val="left" w:pos="993"/>
        </w:tabs>
        <w:ind w:hanging="10"/>
        <w:contextualSpacing/>
        <w:mirrorIndents/>
        <w:jc w:val="center"/>
        <w:rPr>
          <w:rFonts w:ascii="Bookman Old Style" w:eastAsia="Sylfaen" w:hAnsi="Bookman Old Style" w:cs="Arial"/>
          <w:b/>
          <w:sz w:val="24"/>
          <w:szCs w:val="24"/>
        </w:rPr>
      </w:pPr>
    </w:p>
    <w:p w:rsidR="00240583" w:rsidRDefault="00240583" w:rsidP="00240583">
      <w:pPr>
        <w:tabs>
          <w:tab w:val="left" w:pos="993"/>
        </w:tabs>
        <w:spacing w:line="263" w:lineRule="auto"/>
        <w:ind w:hanging="10"/>
        <w:contextualSpacing/>
        <w:mirrorIndents/>
        <w:jc w:val="both"/>
        <w:rPr>
          <w:rFonts w:ascii="Bookman Old Style" w:eastAsia="Sylfaen" w:hAnsi="Bookman Old Style" w:cs="Arial"/>
          <w:sz w:val="24"/>
          <w:szCs w:val="24"/>
        </w:rPr>
      </w:pPr>
    </w:p>
    <w:p w:rsidR="00F012F0" w:rsidRPr="00F012F0" w:rsidRDefault="00F012F0" w:rsidP="00240583">
      <w:pPr>
        <w:tabs>
          <w:tab w:val="left" w:pos="993"/>
        </w:tabs>
        <w:spacing w:line="263" w:lineRule="auto"/>
        <w:ind w:hanging="10"/>
        <w:contextualSpacing/>
        <w:mirrorIndents/>
        <w:jc w:val="both"/>
        <w:rPr>
          <w:rFonts w:ascii="Bookman Old Style" w:eastAsia="Sylfaen" w:hAnsi="Bookman Old Style" w:cs="Arial"/>
          <w:b/>
          <w:sz w:val="24"/>
          <w:szCs w:val="24"/>
        </w:rPr>
      </w:pPr>
      <w:r w:rsidRPr="00F012F0">
        <w:rPr>
          <w:rFonts w:ascii="Bookman Old Style" w:eastAsia="Sylfaen" w:hAnsi="Bookman Old Style" w:cs="Arial"/>
          <w:b/>
          <w:sz w:val="24"/>
          <w:szCs w:val="24"/>
        </w:rPr>
        <w:t xml:space="preserve">PROCESSO: CONVITE </w:t>
      </w:r>
      <w:r w:rsidR="008B27E7">
        <w:rPr>
          <w:rFonts w:ascii="Bookman Old Style" w:eastAsia="Sylfaen" w:hAnsi="Bookman Old Style" w:cs="Arial"/>
          <w:b/>
          <w:sz w:val="24"/>
          <w:szCs w:val="24"/>
        </w:rPr>
        <w:t>001</w:t>
      </w:r>
      <w:r w:rsidR="00B04389">
        <w:rPr>
          <w:rFonts w:ascii="Bookman Old Style" w:eastAsia="Sylfaen" w:hAnsi="Bookman Old Style" w:cs="Arial"/>
          <w:b/>
          <w:sz w:val="24"/>
          <w:szCs w:val="24"/>
        </w:rPr>
        <w:t>/20</w:t>
      </w:r>
      <w:r w:rsidR="008B27E7">
        <w:rPr>
          <w:rFonts w:ascii="Bookman Old Style" w:eastAsia="Sylfaen" w:hAnsi="Bookman Old Style" w:cs="Arial"/>
          <w:b/>
          <w:sz w:val="24"/>
          <w:szCs w:val="24"/>
        </w:rPr>
        <w:t>20</w:t>
      </w:r>
    </w:p>
    <w:p w:rsidR="00240583" w:rsidRPr="00F012F0" w:rsidRDefault="00240583" w:rsidP="00240583">
      <w:pPr>
        <w:tabs>
          <w:tab w:val="left" w:pos="993"/>
        </w:tabs>
        <w:contextualSpacing/>
        <w:mirrorIndents/>
        <w:jc w:val="both"/>
        <w:rPr>
          <w:rFonts w:ascii="Bookman Old Style" w:hAnsi="Bookman Old Style" w:cs="Arial"/>
          <w:b/>
          <w:sz w:val="24"/>
          <w:szCs w:val="24"/>
        </w:rPr>
      </w:pPr>
    </w:p>
    <w:p w:rsidR="00240583" w:rsidRPr="00F012F0" w:rsidRDefault="00042439" w:rsidP="00240583">
      <w:pPr>
        <w:tabs>
          <w:tab w:val="left" w:pos="993"/>
        </w:tabs>
        <w:contextualSpacing/>
        <w:mirrorIndents/>
        <w:jc w:val="both"/>
        <w:rPr>
          <w:rFonts w:ascii="Bookman Old Style" w:hAnsi="Bookman Old Style" w:cs="Arial"/>
          <w:b/>
          <w:sz w:val="24"/>
          <w:szCs w:val="24"/>
        </w:rPr>
      </w:pPr>
      <w:r w:rsidRPr="00F012F0">
        <w:rPr>
          <w:rFonts w:ascii="Bookman Old Style" w:hAnsi="Bookman Old Style" w:cs="Arial"/>
          <w:b/>
          <w:sz w:val="24"/>
          <w:szCs w:val="24"/>
        </w:rPr>
        <w:t>1</w:t>
      </w:r>
      <w:r w:rsidR="00240583" w:rsidRPr="00F012F0">
        <w:rPr>
          <w:rFonts w:ascii="Bookman Old Style" w:hAnsi="Bookman Old Style" w:cs="Arial"/>
          <w:b/>
          <w:sz w:val="24"/>
          <w:szCs w:val="24"/>
        </w:rPr>
        <w:t>)  OBJETIVO GERAL</w:t>
      </w:r>
    </w:p>
    <w:p w:rsidR="004135C0" w:rsidRDefault="004135C0" w:rsidP="004135C0">
      <w:pPr>
        <w:rPr>
          <w:rFonts w:ascii="Bookman Old Style" w:eastAsia="Sylfaen" w:hAnsi="Bookman Old Style" w:cs="Arial"/>
          <w:b/>
          <w:sz w:val="24"/>
          <w:szCs w:val="24"/>
        </w:rPr>
      </w:pPr>
    </w:p>
    <w:p w:rsidR="00B04389" w:rsidRPr="00A509E4" w:rsidRDefault="00042439" w:rsidP="00B04389">
      <w:pPr>
        <w:jc w:val="both"/>
        <w:rPr>
          <w:rFonts w:ascii="Bookman Old Style" w:hAnsi="Bookman Old Style"/>
          <w:sz w:val="24"/>
          <w:szCs w:val="24"/>
        </w:rPr>
      </w:pPr>
      <w:r w:rsidRPr="00F012F0">
        <w:rPr>
          <w:rFonts w:ascii="Bookman Old Style" w:eastAsia="Sylfaen" w:hAnsi="Bookman Old Style" w:cs="Arial"/>
          <w:b/>
          <w:sz w:val="24"/>
          <w:szCs w:val="24"/>
        </w:rPr>
        <w:t>1</w:t>
      </w:r>
      <w:r w:rsidR="00240583" w:rsidRPr="00F012F0">
        <w:rPr>
          <w:rFonts w:ascii="Bookman Old Style" w:eastAsia="Sylfaen" w:hAnsi="Bookman Old Style" w:cs="Arial"/>
          <w:b/>
          <w:sz w:val="24"/>
          <w:szCs w:val="24"/>
        </w:rPr>
        <w:t xml:space="preserve">.1) </w:t>
      </w:r>
      <w:r w:rsidR="00BB5E09" w:rsidRPr="00B963C3">
        <w:rPr>
          <w:rFonts w:ascii="Bookman Old Style" w:hAnsi="Bookman Old Style" w:cs="Arial"/>
          <w:b/>
          <w:sz w:val="24"/>
          <w:szCs w:val="24"/>
        </w:rPr>
        <w:t xml:space="preserve">CONTRATAÇÃO DE EMPRESA </w:t>
      </w:r>
      <w:r w:rsidR="00BB5E09">
        <w:rPr>
          <w:rFonts w:ascii="Bookman Old Style" w:hAnsi="Bookman Old Style" w:cs="Arial"/>
          <w:b/>
          <w:sz w:val="24"/>
          <w:szCs w:val="24"/>
        </w:rPr>
        <w:t xml:space="preserve">PARA </w:t>
      </w:r>
      <w:r w:rsidR="00BB5E09">
        <w:rPr>
          <w:rFonts w:ascii="Bookman Old Style" w:hAnsi="Bookman Old Style"/>
          <w:b/>
          <w:sz w:val="24"/>
          <w:szCs w:val="24"/>
        </w:rPr>
        <w:t>A CONFECÇÃO DOS UNIFORMES ESCOLARES PARA O</w:t>
      </w:r>
      <w:r w:rsidR="00BB5E09" w:rsidRPr="00B963C3">
        <w:rPr>
          <w:rFonts w:ascii="Bookman Old Style" w:hAnsi="Bookman Old Style"/>
          <w:b/>
          <w:sz w:val="24"/>
          <w:szCs w:val="24"/>
        </w:rPr>
        <w:t xml:space="preserve"> MUNICÍPIO DE NARANDIBA-SP</w:t>
      </w:r>
      <w:r w:rsidR="00DF7A28" w:rsidRPr="00DF7A28">
        <w:rPr>
          <w:rFonts w:ascii="Bookman Old Style" w:hAnsi="Bookman Old Style" w:cs="Arial"/>
          <w:b/>
          <w:sz w:val="24"/>
          <w:szCs w:val="18"/>
        </w:rPr>
        <w:t>.</w:t>
      </w:r>
    </w:p>
    <w:p w:rsidR="00B84985" w:rsidRDefault="00B84985" w:rsidP="00240583">
      <w:pPr>
        <w:tabs>
          <w:tab w:val="left" w:pos="993"/>
        </w:tabs>
        <w:contextualSpacing/>
        <w:mirrorIndents/>
        <w:jc w:val="both"/>
        <w:rPr>
          <w:rFonts w:ascii="Bookman Old Style" w:hAnsi="Bookman Old Style" w:cs="Arial"/>
          <w:b/>
          <w:color w:val="000000" w:themeColor="text1"/>
          <w:sz w:val="24"/>
          <w:szCs w:val="24"/>
        </w:rPr>
      </w:pPr>
    </w:p>
    <w:p w:rsidR="00B84985" w:rsidRDefault="00B84985" w:rsidP="00240583">
      <w:pPr>
        <w:tabs>
          <w:tab w:val="left" w:pos="993"/>
        </w:tabs>
        <w:contextualSpacing/>
        <w:mirrorIndents/>
        <w:jc w:val="both"/>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2) DOS SERVIÇOS</w:t>
      </w:r>
    </w:p>
    <w:p w:rsidR="00EE14A7" w:rsidRDefault="00EE14A7" w:rsidP="00240583">
      <w:pPr>
        <w:tabs>
          <w:tab w:val="left" w:pos="993"/>
        </w:tabs>
        <w:contextualSpacing/>
        <w:mirrorIndents/>
        <w:jc w:val="both"/>
        <w:rPr>
          <w:rFonts w:ascii="Bookman Old Style" w:hAnsi="Bookman Old Style" w:cs="Arial"/>
          <w:b/>
          <w:color w:val="000000" w:themeColor="text1"/>
          <w:sz w:val="24"/>
          <w:szCs w:val="24"/>
        </w:rPr>
      </w:pPr>
    </w:p>
    <w:p w:rsidR="00B84985" w:rsidRDefault="00EE14A7" w:rsidP="00240583">
      <w:pPr>
        <w:tabs>
          <w:tab w:val="left" w:pos="993"/>
        </w:tabs>
        <w:contextualSpacing/>
        <w:mirrorIndents/>
        <w:jc w:val="both"/>
        <w:rPr>
          <w:rFonts w:ascii="Bookman Old Style" w:hAnsi="Bookman Old Style" w:cs="Arial"/>
          <w:color w:val="000000" w:themeColor="text1"/>
          <w:sz w:val="24"/>
          <w:szCs w:val="24"/>
        </w:rPr>
      </w:pPr>
      <w:r>
        <w:rPr>
          <w:rFonts w:ascii="Bookman Old Style" w:hAnsi="Bookman Old Style" w:cs="Arial"/>
          <w:b/>
          <w:color w:val="000000" w:themeColor="text1"/>
          <w:sz w:val="24"/>
          <w:szCs w:val="24"/>
        </w:rPr>
        <w:t xml:space="preserve">2.1). </w:t>
      </w:r>
      <w:r w:rsidR="00DF7A28">
        <w:rPr>
          <w:rFonts w:ascii="Bookman Old Style" w:hAnsi="Bookman Old Style" w:cs="Arial"/>
          <w:color w:val="000000" w:themeColor="text1"/>
          <w:sz w:val="24"/>
          <w:szCs w:val="24"/>
        </w:rPr>
        <w:t xml:space="preserve">Realizar </w:t>
      </w:r>
      <w:r w:rsidR="008B27E7">
        <w:rPr>
          <w:rFonts w:ascii="Bookman Old Style" w:hAnsi="Bookman Old Style" w:cs="Arial"/>
          <w:color w:val="000000" w:themeColor="text1"/>
          <w:sz w:val="24"/>
          <w:szCs w:val="24"/>
        </w:rPr>
        <w:t>a confecção dos uniformes escolares no padrão exigido pela administração, nas seguintes quantidades</w:t>
      </w:r>
      <w:r w:rsidRPr="00EE14A7">
        <w:rPr>
          <w:rFonts w:ascii="Bookman Old Style" w:hAnsi="Bookman Old Style" w:cs="Arial"/>
          <w:color w:val="000000" w:themeColor="text1"/>
          <w:sz w:val="24"/>
          <w:szCs w:val="24"/>
        </w:rPr>
        <w:t>:</w:t>
      </w:r>
    </w:p>
    <w:p w:rsidR="001F0B04" w:rsidRPr="00A22991" w:rsidRDefault="001F0B04" w:rsidP="00240583">
      <w:pPr>
        <w:tabs>
          <w:tab w:val="left" w:pos="993"/>
        </w:tabs>
        <w:contextualSpacing/>
        <w:mirrorIndents/>
        <w:jc w:val="both"/>
        <w:rPr>
          <w:rFonts w:ascii="Bookman Old Style" w:hAnsi="Bookman Old Style" w:cs="Arial"/>
          <w:color w:val="000000" w:themeColor="text1"/>
          <w:sz w:val="22"/>
          <w:szCs w:val="22"/>
        </w:rPr>
      </w:pPr>
    </w:p>
    <w:tbl>
      <w:tblPr>
        <w:tblW w:w="6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
        <w:gridCol w:w="4566"/>
        <w:gridCol w:w="1246"/>
      </w:tblGrid>
      <w:tr w:rsidR="00A22991" w:rsidRPr="00A22991" w:rsidTr="008B27E7">
        <w:trPr>
          <w:trHeight w:val="278"/>
          <w:jc w:val="center"/>
        </w:trPr>
        <w:tc>
          <w:tcPr>
            <w:tcW w:w="1083" w:type="dxa"/>
            <w:vAlign w:val="center"/>
          </w:tcPr>
          <w:p w:rsidR="00A22991" w:rsidRPr="00A22991" w:rsidRDefault="00A22991" w:rsidP="000A2A47">
            <w:pPr>
              <w:spacing w:line="360" w:lineRule="auto"/>
              <w:jc w:val="center"/>
              <w:rPr>
                <w:rFonts w:ascii="Bookman Old Style" w:hAnsi="Bookman Old Style"/>
                <w:b/>
                <w:sz w:val="22"/>
                <w:szCs w:val="22"/>
              </w:rPr>
            </w:pPr>
            <w:r w:rsidRPr="00A22991">
              <w:rPr>
                <w:rFonts w:ascii="Bookman Old Style" w:hAnsi="Bookman Old Style"/>
                <w:b/>
                <w:sz w:val="22"/>
                <w:szCs w:val="22"/>
              </w:rPr>
              <w:t>ITEM</w:t>
            </w:r>
          </w:p>
        </w:tc>
        <w:tc>
          <w:tcPr>
            <w:tcW w:w="4566" w:type="dxa"/>
            <w:vAlign w:val="center"/>
          </w:tcPr>
          <w:p w:rsidR="00A22991" w:rsidRPr="00A22991" w:rsidRDefault="00A22991" w:rsidP="000A2A47">
            <w:pPr>
              <w:jc w:val="center"/>
              <w:rPr>
                <w:rFonts w:ascii="Bookman Old Style" w:hAnsi="Bookman Old Style"/>
                <w:b/>
                <w:sz w:val="22"/>
                <w:szCs w:val="22"/>
              </w:rPr>
            </w:pPr>
            <w:r w:rsidRPr="00A22991">
              <w:rPr>
                <w:rFonts w:ascii="Bookman Old Style" w:hAnsi="Bookman Old Style"/>
                <w:b/>
                <w:sz w:val="22"/>
                <w:szCs w:val="22"/>
              </w:rPr>
              <w:t>DESCRIÇÃO DOS PRODUTOS</w:t>
            </w:r>
          </w:p>
        </w:tc>
        <w:tc>
          <w:tcPr>
            <w:tcW w:w="1246" w:type="dxa"/>
            <w:vAlign w:val="center"/>
          </w:tcPr>
          <w:p w:rsidR="00A22991" w:rsidRPr="00A22991" w:rsidRDefault="00A22991" w:rsidP="00A22991">
            <w:pPr>
              <w:jc w:val="center"/>
              <w:rPr>
                <w:rFonts w:ascii="Bookman Old Style" w:hAnsi="Bookman Old Style"/>
                <w:b/>
                <w:sz w:val="22"/>
                <w:szCs w:val="22"/>
              </w:rPr>
            </w:pPr>
            <w:r w:rsidRPr="00A22991">
              <w:rPr>
                <w:rFonts w:ascii="Bookman Old Style" w:hAnsi="Bookman Old Style"/>
                <w:b/>
                <w:sz w:val="22"/>
                <w:szCs w:val="22"/>
              </w:rPr>
              <w:t>QUANT.</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1</w:t>
            </w:r>
          </w:p>
        </w:tc>
        <w:tc>
          <w:tcPr>
            <w:tcW w:w="4566" w:type="dxa"/>
            <w:vAlign w:val="center"/>
          </w:tcPr>
          <w:p w:rsidR="00A22991" w:rsidRPr="00A22991" w:rsidRDefault="00A22991" w:rsidP="00BB5E09">
            <w:pPr>
              <w:jc w:val="center"/>
              <w:rPr>
                <w:rFonts w:ascii="Bookman Old Style" w:hAnsi="Bookman Old Style"/>
                <w:sz w:val="22"/>
                <w:szCs w:val="22"/>
              </w:rPr>
            </w:pPr>
            <w:r w:rsidRPr="00A22991">
              <w:rPr>
                <w:rFonts w:ascii="Bookman Old Style" w:hAnsi="Bookman Old Style"/>
                <w:sz w:val="22"/>
                <w:szCs w:val="22"/>
              </w:rPr>
              <w:t>CAMISETA ESCOLAR  (TAM 6)</w:t>
            </w:r>
          </w:p>
        </w:tc>
        <w:tc>
          <w:tcPr>
            <w:tcW w:w="1246" w:type="dxa"/>
            <w:vAlign w:val="center"/>
          </w:tcPr>
          <w:p w:rsidR="00A22991" w:rsidRPr="00A22991" w:rsidRDefault="00A22991" w:rsidP="000A2A47">
            <w:pPr>
              <w:jc w:val="center"/>
              <w:rPr>
                <w:rFonts w:ascii="Bookman Old Style" w:hAnsi="Bookman Old Style"/>
                <w:sz w:val="22"/>
                <w:szCs w:val="22"/>
              </w:rPr>
            </w:pPr>
            <w:r w:rsidRPr="00A22991">
              <w:rPr>
                <w:rFonts w:ascii="Bookman Old Style" w:hAnsi="Bookman Old Style"/>
                <w:sz w:val="22"/>
                <w:szCs w:val="22"/>
              </w:rPr>
              <w:t>97</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2</w:t>
            </w:r>
          </w:p>
        </w:tc>
        <w:tc>
          <w:tcPr>
            <w:tcW w:w="4566" w:type="dxa"/>
            <w:vAlign w:val="center"/>
          </w:tcPr>
          <w:p w:rsidR="00A22991" w:rsidRPr="00A22991" w:rsidRDefault="00A22991" w:rsidP="00BB5E09">
            <w:pPr>
              <w:jc w:val="center"/>
              <w:rPr>
                <w:rFonts w:ascii="Bookman Old Style" w:hAnsi="Bookman Old Style"/>
                <w:sz w:val="22"/>
                <w:szCs w:val="22"/>
              </w:rPr>
            </w:pPr>
            <w:r w:rsidRPr="00A22991">
              <w:rPr>
                <w:rFonts w:ascii="Bookman Old Style" w:hAnsi="Bookman Old Style"/>
                <w:sz w:val="22"/>
                <w:szCs w:val="22"/>
              </w:rPr>
              <w:t>CAMISETA ESCOLAR  (TAM 8)</w:t>
            </w:r>
          </w:p>
        </w:tc>
        <w:tc>
          <w:tcPr>
            <w:tcW w:w="1246" w:type="dxa"/>
            <w:vAlign w:val="center"/>
          </w:tcPr>
          <w:p w:rsidR="00A22991" w:rsidRPr="00A22991" w:rsidRDefault="00A22991" w:rsidP="000A2A47">
            <w:pPr>
              <w:jc w:val="center"/>
              <w:rPr>
                <w:rFonts w:ascii="Bookman Old Style" w:hAnsi="Bookman Old Style"/>
                <w:sz w:val="22"/>
                <w:szCs w:val="22"/>
              </w:rPr>
            </w:pPr>
            <w:r w:rsidRPr="00A22991">
              <w:rPr>
                <w:rFonts w:ascii="Bookman Old Style" w:hAnsi="Bookman Old Style"/>
                <w:sz w:val="22"/>
                <w:szCs w:val="22"/>
              </w:rPr>
              <w:t>139</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3</w:t>
            </w:r>
          </w:p>
        </w:tc>
        <w:tc>
          <w:tcPr>
            <w:tcW w:w="4566" w:type="dxa"/>
            <w:vAlign w:val="center"/>
          </w:tcPr>
          <w:p w:rsidR="00A22991" w:rsidRPr="00A22991" w:rsidRDefault="00A22991" w:rsidP="00BB5E09">
            <w:pPr>
              <w:jc w:val="center"/>
              <w:rPr>
                <w:rFonts w:ascii="Bookman Old Style" w:hAnsi="Bookman Old Style"/>
                <w:sz w:val="22"/>
                <w:szCs w:val="22"/>
              </w:rPr>
            </w:pPr>
            <w:r w:rsidRPr="00A22991">
              <w:rPr>
                <w:rFonts w:ascii="Bookman Old Style" w:hAnsi="Bookman Old Style"/>
                <w:sz w:val="22"/>
                <w:szCs w:val="22"/>
              </w:rPr>
              <w:t>CAMISETA ESCOLAR  (TAM 10)</w:t>
            </w:r>
          </w:p>
        </w:tc>
        <w:tc>
          <w:tcPr>
            <w:tcW w:w="1246" w:type="dxa"/>
            <w:vAlign w:val="center"/>
          </w:tcPr>
          <w:p w:rsidR="00A22991" w:rsidRPr="00A22991" w:rsidRDefault="00A22991" w:rsidP="000A2A47">
            <w:pPr>
              <w:jc w:val="center"/>
              <w:rPr>
                <w:rFonts w:ascii="Bookman Old Style" w:hAnsi="Bookman Old Style"/>
                <w:sz w:val="22"/>
                <w:szCs w:val="22"/>
              </w:rPr>
            </w:pPr>
            <w:r w:rsidRPr="00A22991">
              <w:rPr>
                <w:rFonts w:ascii="Bookman Old Style" w:hAnsi="Bookman Old Style"/>
                <w:sz w:val="22"/>
                <w:szCs w:val="22"/>
              </w:rPr>
              <w:t>258</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4</w:t>
            </w:r>
          </w:p>
        </w:tc>
        <w:tc>
          <w:tcPr>
            <w:tcW w:w="4566" w:type="dxa"/>
            <w:vAlign w:val="center"/>
          </w:tcPr>
          <w:p w:rsidR="00A22991" w:rsidRPr="00A22991" w:rsidRDefault="00A22991" w:rsidP="00BB5E09">
            <w:pPr>
              <w:jc w:val="center"/>
              <w:rPr>
                <w:rFonts w:ascii="Bookman Old Style" w:hAnsi="Bookman Old Style"/>
                <w:sz w:val="22"/>
                <w:szCs w:val="22"/>
              </w:rPr>
            </w:pPr>
            <w:r w:rsidRPr="00A22991">
              <w:rPr>
                <w:rFonts w:ascii="Bookman Old Style" w:hAnsi="Bookman Old Style"/>
                <w:sz w:val="22"/>
                <w:szCs w:val="22"/>
              </w:rPr>
              <w:t>CAMISETA ESCOLAR  (TAM 12)</w:t>
            </w:r>
          </w:p>
        </w:tc>
        <w:tc>
          <w:tcPr>
            <w:tcW w:w="1246" w:type="dxa"/>
            <w:vAlign w:val="center"/>
          </w:tcPr>
          <w:p w:rsidR="00A22991" w:rsidRPr="00A22991" w:rsidRDefault="00A22991" w:rsidP="000A2A47">
            <w:pPr>
              <w:jc w:val="center"/>
              <w:rPr>
                <w:rFonts w:ascii="Bookman Old Style" w:hAnsi="Bookman Old Style"/>
                <w:sz w:val="22"/>
                <w:szCs w:val="22"/>
              </w:rPr>
            </w:pPr>
            <w:r w:rsidRPr="00A22991">
              <w:rPr>
                <w:rFonts w:ascii="Bookman Old Style" w:hAnsi="Bookman Old Style"/>
                <w:sz w:val="22"/>
                <w:szCs w:val="22"/>
              </w:rPr>
              <w:t>236</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5</w:t>
            </w:r>
          </w:p>
        </w:tc>
        <w:tc>
          <w:tcPr>
            <w:tcW w:w="4566" w:type="dxa"/>
            <w:vAlign w:val="center"/>
          </w:tcPr>
          <w:p w:rsidR="00A22991" w:rsidRPr="00A22991" w:rsidRDefault="00A22991" w:rsidP="00BB5E09">
            <w:pPr>
              <w:jc w:val="center"/>
              <w:rPr>
                <w:rFonts w:ascii="Bookman Old Style" w:hAnsi="Bookman Old Style"/>
                <w:sz w:val="22"/>
                <w:szCs w:val="22"/>
              </w:rPr>
            </w:pPr>
            <w:r w:rsidRPr="00A22991">
              <w:rPr>
                <w:rFonts w:ascii="Bookman Old Style" w:hAnsi="Bookman Old Style"/>
                <w:sz w:val="22"/>
                <w:szCs w:val="22"/>
              </w:rPr>
              <w:t>CAMISETA ESCOLAR (TAM 14)</w:t>
            </w:r>
          </w:p>
        </w:tc>
        <w:tc>
          <w:tcPr>
            <w:tcW w:w="1246" w:type="dxa"/>
            <w:vAlign w:val="center"/>
          </w:tcPr>
          <w:p w:rsidR="00A22991" w:rsidRPr="00A22991" w:rsidRDefault="00A22991" w:rsidP="000A2A47">
            <w:pPr>
              <w:jc w:val="center"/>
              <w:rPr>
                <w:rFonts w:ascii="Bookman Old Style" w:hAnsi="Bookman Old Style"/>
                <w:sz w:val="22"/>
                <w:szCs w:val="22"/>
              </w:rPr>
            </w:pPr>
            <w:r w:rsidRPr="00A22991">
              <w:rPr>
                <w:rFonts w:ascii="Bookman Old Style" w:hAnsi="Bookman Old Style"/>
                <w:sz w:val="22"/>
                <w:szCs w:val="22"/>
              </w:rPr>
              <w:t>148</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6</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CAMISETA ESCOLAR (TAM 16)</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166</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7</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CAMISETA ESCOLAR (TAM P)</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123</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8</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CAMISETA ESCOLAR (TAM M)</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104</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9</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CAMISETA ESCOLAR (TAM G)</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67</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10</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CAMISETA ESCOLAR (TAM GG)</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11</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11</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SHORT ESCOLAR (TAM 6)</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42</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12</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SHORT ESCOLAR (TAM 8)</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62</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13</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SHORT ESCOLAR (TAM 10)</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133</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14</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SHORT ESCOLAR (TAM 12)</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116</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15</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SHORT ESCOLAR (TAM 14)</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62</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16</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SHORT ESCOLAR (TAM 16)</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39</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17</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SHORT ESCOLAR (TAM P)</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20</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18</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SHORT ESCOLAR (TAM M)</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14</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19</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SHORT ESCOLAR (TAM G)</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15</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20</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SHORT SAIA ESCOLAR (TAM 6)</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56</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21</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SHORT SAIA ESCOLAR (TAM 8)</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77</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22</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SHORT SAIA ESCOLAR (TAM 10)</w:t>
            </w:r>
          </w:p>
        </w:tc>
        <w:tc>
          <w:tcPr>
            <w:tcW w:w="1246" w:type="dxa"/>
            <w:vAlign w:val="center"/>
          </w:tcPr>
          <w:p w:rsidR="00A22991" w:rsidRPr="00A22991" w:rsidRDefault="00A22991" w:rsidP="000A2A47">
            <w:pPr>
              <w:jc w:val="center"/>
              <w:rPr>
                <w:rFonts w:ascii="Bookman Old Style" w:hAnsi="Bookman Old Style"/>
                <w:sz w:val="22"/>
                <w:szCs w:val="22"/>
              </w:rPr>
            </w:pPr>
            <w:r>
              <w:rPr>
                <w:rFonts w:ascii="Bookman Old Style" w:hAnsi="Bookman Old Style"/>
                <w:sz w:val="22"/>
                <w:szCs w:val="22"/>
              </w:rPr>
              <w:t>121</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23</w:t>
            </w:r>
          </w:p>
        </w:tc>
        <w:tc>
          <w:tcPr>
            <w:tcW w:w="4566" w:type="dxa"/>
            <w:vAlign w:val="center"/>
          </w:tcPr>
          <w:p w:rsidR="00A22991" w:rsidRPr="00A22991" w:rsidRDefault="00A22991" w:rsidP="00BB5E09">
            <w:pPr>
              <w:jc w:val="center"/>
              <w:rPr>
                <w:rFonts w:ascii="Bookman Old Style" w:hAnsi="Bookman Old Style"/>
                <w:sz w:val="22"/>
                <w:szCs w:val="22"/>
              </w:rPr>
            </w:pPr>
            <w:r>
              <w:rPr>
                <w:rFonts w:ascii="Bookman Old Style" w:hAnsi="Bookman Old Style"/>
                <w:sz w:val="22"/>
                <w:szCs w:val="22"/>
              </w:rPr>
              <w:t xml:space="preserve">SHORT SAIA ESCOLAR (TAM </w:t>
            </w:r>
            <w:r w:rsidR="00BB5E09">
              <w:rPr>
                <w:rFonts w:ascii="Bookman Old Style" w:hAnsi="Bookman Old Style"/>
                <w:sz w:val="22"/>
                <w:szCs w:val="22"/>
              </w:rPr>
              <w:t>12)</w:t>
            </w:r>
          </w:p>
        </w:tc>
        <w:tc>
          <w:tcPr>
            <w:tcW w:w="1246" w:type="dxa"/>
            <w:vAlign w:val="center"/>
          </w:tcPr>
          <w:p w:rsidR="00A22991" w:rsidRPr="00A22991" w:rsidRDefault="00BB5E09" w:rsidP="000A2A47">
            <w:pPr>
              <w:jc w:val="center"/>
              <w:rPr>
                <w:rFonts w:ascii="Bookman Old Style" w:hAnsi="Bookman Old Style"/>
                <w:sz w:val="22"/>
                <w:szCs w:val="22"/>
              </w:rPr>
            </w:pPr>
            <w:r>
              <w:rPr>
                <w:rFonts w:ascii="Bookman Old Style" w:hAnsi="Bookman Old Style"/>
                <w:sz w:val="22"/>
                <w:szCs w:val="22"/>
              </w:rPr>
              <w:t>102</w:t>
            </w:r>
          </w:p>
        </w:tc>
      </w:tr>
      <w:tr w:rsidR="00A22991" w:rsidRPr="00A22991" w:rsidTr="008B27E7">
        <w:trPr>
          <w:jc w:val="center"/>
        </w:trPr>
        <w:tc>
          <w:tcPr>
            <w:tcW w:w="1083" w:type="dxa"/>
            <w:vAlign w:val="center"/>
          </w:tcPr>
          <w:p w:rsidR="00A22991" w:rsidRPr="00BB5E09" w:rsidRDefault="00A22991" w:rsidP="000A2A47">
            <w:pPr>
              <w:jc w:val="center"/>
              <w:rPr>
                <w:rFonts w:ascii="Bookman Old Style" w:hAnsi="Bookman Old Style"/>
                <w:b/>
                <w:sz w:val="22"/>
                <w:szCs w:val="22"/>
              </w:rPr>
            </w:pPr>
            <w:r w:rsidRPr="00BB5E09">
              <w:rPr>
                <w:rFonts w:ascii="Bookman Old Style" w:hAnsi="Bookman Old Style"/>
                <w:b/>
                <w:sz w:val="22"/>
                <w:szCs w:val="22"/>
              </w:rPr>
              <w:t>24</w:t>
            </w:r>
          </w:p>
        </w:tc>
        <w:tc>
          <w:tcPr>
            <w:tcW w:w="4566" w:type="dxa"/>
            <w:vAlign w:val="center"/>
          </w:tcPr>
          <w:p w:rsidR="00A22991" w:rsidRPr="00A22991" w:rsidRDefault="00BB5E09" w:rsidP="00BB5E09">
            <w:pPr>
              <w:jc w:val="center"/>
              <w:rPr>
                <w:rFonts w:ascii="Bookman Old Style" w:hAnsi="Bookman Old Style"/>
                <w:sz w:val="22"/>
                <w:szCs w:val="22"/>
              </w:rPr>
            </w:pPr>
            <w:r>
              <w:rPr>
                <w:rFonts w:ascii="Bookman Old Style" w:hAnsi="Bookman Old Style"/>
                <w:sz w:val="22"/>
                <w:szCs w:val="22"/>
              </w:rPr>
              <w:t>SHORT SAIA ESCOLAR (TAM 14)</w:t>
            </w:r>
          </w:p>
        </w:tc>
        <w:tc>
          <w:tcPr>
            <w:tcW w:w="1246" w:type="dxa"/>
            <w:vAlign w:val="center"/>
          </w:tcPr>
          <w:p w:rsidR="00A22991" w:rsidRPr="00A22991" w:rsidRDefault="00BB5E09" w:rsidP="000A2A47">
            <w:pPr>
              <w:jc w:val="center"/>
              <w:rPr>
                <w:rFonts w:ascii="Bookman Old Style" w:hAnsi="Bookman Old Style"/>
                <w:sz w:val="22"/>
                <w:szCs w:val="22"/>
              </w:rPr>
            </w:pPr>
            <w:r>
              <w:rPr>
                <w:rFonts w:ascii="Bookman Old Style" w:hAnsi="Bookman Old Style"/>
                <w:sz w:val="22"/>
                <w:szCs w:val="22"/>
              </w:rPr>
              <w:t>65</w:t>
            </w:r>
          </w:p>
        </w:tc>
      </w:tr>
      <w:tr w:rsidR="00A22991" w:rsidRPr="00A22991" w:rsidTr="008B27E7">
        <w:trPr>
          <w:jc w:val="center"/>
        </w:trPr>
        <w:tc>
          <w:tcPr>
            <w:tcW w:w="1083" w:type="dxa"/>
            <w:vAlign w:val="center"/>
          </w:tcPr>
          <w:p w:rsidR="00A22991" w:rsidRPr="00BB5E09" w:rsidRDefault="00BB5E09" w:rsidP="000A2A47">
            <w:pPr>
              <w:jc w:val="center"/>
              <w:rPr>
                <w:rFonts w:ascii="Bookman Old Style" w:hAnsi="Bookman Old Style"/>
                <w:b/>
                <w:sz w:val="22"/>
                <w:szCs w:val="22"/>
              </w:rPr>
            </w:pPr>
            <w:r w:rsidRPr="00BB5E09">
              <w:rPr>
                <w:rFonts w:ascii="Bookman Old Style" w:hAnsi="Bookman Old Style"/>
                <w:b/>
                <w:sz w:val="22"/>
                <w:szCs w:val="22"/>
              </w:rPr>
              <w:t>25</w:t>
            </w:r>
          </w:p>
        </w:tc>
        <w:tc>
          <w:tcPr>
            <w:tcW w:w="4566" w:type="dxa"/>
            <w:vAlign w:val="center"/>
          </w:tcPr>
          <w:p w:rsidR="00A22991" w:rsidRPr="00A22991" w:rsidRDefault="00BB5E09" w:rsidP="00BB5E09">
            <w:pPr>
              <w:jc w:val="center"/>
              <w:rPr>
                <w:rFonts w:ascii="Bookman Old Style" w:hAnsi="Bookman Old Style"/>
                <w:sz w:val="22"/>
                <w:szCs w:val="22"/>
              </w:rPr>
            </w:pPr>
            <w:r>
              <w:rPr>
                <w:rFonts w:ascii="Bookman Old Style" w:hAnsi="Bookman Old Style"/>
                <w:sz w:val="22"/>
                <w:szCs w:val="22"/>
              </w:rPr>
              <w:t>SHORT SAIA ESCOLAR (TAM 16)</w:t>
            </w:r>
          </w:p>
        </w:tc>
        <w:tc>
          <w:tcPr>
            <w:tcW w:w="1246" w:type="dxa"/>
            <w:vAlign w:val="center"/>
          </w:tcPr>
          <w:p w:rsidR="00A22991" w:rsidRPr="00A22991" w:rsidRDefault="00BB5E09" w:rsidP="000A2A47">
            <w:pPr>
              <w:jc w:val="center"/>
              <w:rPr>
                <w:rFonts w:ascii="Bookman Old Style" w:hAnsi="Bookman Old Style"/>
                <w:sz w:val="22"/>
                <w:szCs w:val="22"/>
              </w:rPr>
            </w:pPr>
            <w:r>
              <w:rPr>
                <w:rFonts w:ascii="Bookman Old Style" w:hAnsi="Bookman Old Style"/>
                <w:sz w:val="22"/>
                <w:szCs w:val="22"/>
              </w:rPr>
              <w:t>35</w:t>
            </w:r>
          </w:p>
        </w:tc>
      </w:tr>
      <w:tr w:rsidR="00A22991" w:rsidRPr="00A22991" w:rsidTr="008B27E7">
        <w:trPr>
          <w:jc w:val="center"/>
        </w:trPr>
        <w:tc>
          <w:tcPr>
            <w:tcW w:w="1083" w:type="dxa"/>
            <w:vAlign w:val="center"/>
          </w:tcPr>
          <w:p w:rsidR="00A22991" w:rsidRPr="00BB5E09" w:rsidRDefault="00BB5E09" w:rsidP="000A2A47">
            <w:pPr>
              <w:jc w:val="center"/>
              <w:rPr>
                <w:rFonts w:ascii="Bookman Old Style" w:hAnsi="Bookman Old Style"/>
                <w:b/>
                <w:sz w:val="22"/>
                <w:szCs w:val="22"/>
              </w:rPr>
            </w:pPr>
            <w:r w:rsidRPr="00BB5E09">
              <w:rPr>
                <w:rFonts w:ascii="Bookman Old Style" w:hAnsi="Bookman Old Style"/>
                <w:b/>
                <w:sz w:val="22"/>
                <w:szCs w:val="22"/>
              </w:rPr>
              <w:t>26</w:t>
            </w:r>
          </w:p>
        </w:tc>
        <w:tc>
          <w:tcPr>
            <w:tcW w:w="4566" w:type="dxa"/>
            <w:vAlign w:val="center"/>
          </w:tcPr>
          <w:p w:rsidR="00A22991" w:rsidRPr="00A22991" w:rsidRDefault="00BB5E09" w:rsidP="00BB5E09">
            <w:pPr>
              <w:jc w:val="center"/>
              <w:rPr>
                <w:rFonts w:ascii="Bookman Old Style" w:hAnsi="Bookman Old Style"/>
                <w:sz w:val="22"/>
                <w:szCs w:val="22"/>
              </w:rPr>
            </w:pPr>
            <w:r>
              <w:rPr>
                <w:rFonts w:ascii="Bookman Old Style" w:hAnsi="Bookman Old Style"/>
                <w:sz w:val="22"/>
                <w:szCs w:val="22"/>
              </w:rPr>
              <w:t>SHORT SAIA ESCOLAR (TAM P)</w:t>
            </w:r>
          </w:p>
        </w:tc>
        <w:tc>
          <w:tcPr>
            <w:tcW w:w="1246" w:type="dxa"/>
            <w:vAlign w:val="center"/>
          </w:tcPr>
          <w:p w:rsidR="00A22991" w:rsidRPr="00A22991" w:rsidRDefault="00BB5E09" w:rsidP="000A2A47">
            <w:pPr>
              <w:jc w:val="center"/>
              <w:rPr>
                <w:rFonts w:ascii="Bookman Old Style" w:hAnsi="Bookman Old Style"/>
                <w:sz w:val="22"/>
                <w:szCs w:val="22"/>
              </w:rPr>
            </w:pPr>
            <w:r>
              <w:rPr>
                <w:rFonts w:ascii="Bookman Old Style" w:hAnsi="Bookman Old Style"/>
                <w:sz w:val="22"/>
                <w:szCs w:val="22"/>
              </w:rPr>
              <w:t>18</w:t>
            </w:r>
          </w:p>
        </w:tc>
      </w:tr>
      <w:tr w:rsidR="00A22991" w:rsidRPr="00A22991" w:rsidTr="008B27E7">
        <w:trPr>
          <w:jc w:val="center"/>
        </w:trPr>
        <w:tc>
          <w:tcPr>
            <w:tcW w:w="1083" w:type="dxa"/>
            <w:vAlign w:val="center"/>
          </w:tcPr>
          <w:p w:rsidR="00A22991" w:rsidRPr="00BB5E09" w:rsidRDefault="00BB5E09" w:rsidP="000A2A47">
            <w:pPr>
              <w:jc w:val="center"/>
              <w:rPr>
                <w:rFonts w:ascii="Bookman Old Style" w:hAnsi="Bookman Old Style"/>
                <w:b/>
                <w:sz w:val="22"/>
                <w:szCs w:val="22"/>
              </w:rPr>
            </w:pPr>
            <w:r w:rsidRPr="00BB5E09">
              <w:rPr>
                <w:rFonts w:ascii="Bookman Old Style" w:hAnsi="Bookman Old Style"/>
                <w:b/>
                <w:sz w:val="22"/>
                <w:szCs w:val="22"/>
              </w:rPr>
              <w:t>27</w:t>
            </w:r>
          </w:p>
        </w:tc>
        <w:tc>
          <w:tcPr>
            <w:tcW w:w="4566" w:type="dxa"/>
            <w:vAlign w:val="center"/>
          </w:tcPr>
          <w:p w:rsidR="00A22991" w:rsidRPr="00A22991" w:rsidRDefault="00BB5E09" w:rsidP="00BB5E09">
            <w:pPr>
              <w:jc w:val="center"/>
              <w:rPr>
                <w:rFonts w:ascii="Bookman Old Style" w:hAnsi="Bookman Old Style"/>
                <w:sz w:val="22"/>
                <w:szCs w:val="22"/>
              </w:rPr>
            </w:pPr>
            <w:r>
              <w:rPr>
                <w:rFonts w:ascii="Bookman Old Style" w:hAnsi="Bookman Old Style"/>
                <w:sz w:val="22"/>
                <w:szCs w:val="22"/>
              </w:rPr>
              <w:t>SHORT SAIA ESCOLAR (TAM M)</w:t>
            </w:r>
          </w:p>
        </w:tc>
        <w:tc>
          <w:tcPr>
            <w:tcW w:w="1246" w:type="dxa"/>
            <w:vAlign w:val="center"/>
          </w:tcPr>
          <w:p w:rsidR="00A22991" w:rsidRPr="00A22991" w:rsidRDefault="00BB5E09" w:rsidP="000A2A47">
            <w:pPr>
              <w:jc w:val="center"/>
              <w:rPr>
                <w:rFonts w:ascii="Bookman Old Style" w:hAnsi="Bookman Old Style"/>
                <w:sz w:val="22"/>
                <w:szCs w:val="22"/>
              </w:rPr>
            </w:pPr>
            <w:r>
              <w:rPr>
                <w:rFonts w:ascii="Bookman Old Style" w:hAnsi="Bookman Old Style"/>
                <w:sz w:val="22"/>
                <w:szCs w:val="22"/>
              </w:rPr>
              <w:t>17</w:t>
            </w:r>
          </w:p>
        </w:tc>
      </w:tr>
      <w:tr w:rsidR="00A22991" w:rsidRPr="00A22991" w:rsidTr="008B27E7">
        <w:trPr>
          <w:jc w:val="center"/>
        </w:trPr>
        <w:tc>
          <w:tcPr>
            <w:tcW w:w="1083" w:type="dxa"/>
            <w:vAlign w:val="center"/>
          </w:tcPr>
          <w:p w:rsidR="00A22991" w:rsidRPr="00BB5E09" w:rsidRDefault="00BB5E09" w:rsidP="000A2A47">
            <w:pPr>
              <w:jc w:val="center"/>
              <w:rPr>
                <w:rFonts w:ascii="Bookman Old Style" w:hAnsi="Bookman Old Style"/>
                <w:b/>
                <w:sz w:val="22"/>
                <w:szCs w:val="22"/>
              </w:rPr>
            </w:pPr>
            <w:r w:rsidRPr="00BB5E09">
              <w:rPr>
                <w:rFonts w:ascii="Bookman Old Style" w:hAnsi="Bookman Old Style"/>
                <w:b/>
                <w:sz w:val="22"/>
                <w:szCs w:val="22"/>
              </w:rPr>
              <w:t>28</w:t>
            </w:r>
          </w:p>
        </w:tc>
        <w:tc>
          <w:tcPr>
            <w:tcW w:w="4566" w:type="dxa"/>
            <w:vAlign w:val="center"/>
          </w:tcPr>
          <w:p w:rsidR="00A22991" w:rsidRPr="00A22991" w:rsidRDefault="00BB5E09" w:rsidP="00BB5E09">
            <w:pPr>
              <w:jc w:val="center"/>
              <w:rPr>
                <w:rFonts w:ascii="Bookman Old Style" w:hAnsi="Bookman Old Style"/>
                <w:sz w:val="22"/>
                <w:szCs w:val="22"/>
              </w:rPr>
            </w:pPr>
            <w:r>
              <w:rPr>
                <w:rFonts w:ascii="Bookman Old Style" w:hAnsi="Bookman Old Style"/>
                <w:sz w:val="22"/>
                <w:szCs w:val="22"/>
              </w:rPr>
              <w:t>SHORT SAIA ESCOLAR (TAM G)</w:t>
            </w:r>
          </w:p>
        </w:tc>
        <w:tc>
          <w:tcPr>
            <w:tcW w:w="1246" w:type="dxa"/>
            <w:vAlign w:val="center"/>
          </w:tcPr>
          <w:p w:rsidR="00A22991" w:rsidRPr="00A22991" w:rsidRDefault="00BB5E09" w:rsidP="000A2A47">
            <w:pPr>
              <w:jc w:val="center"/>
              <w:rPr>
                <w:rFonts w:ascii="Bookman Old Style" w:hAnsi="Bookman Old Style"/>
                <w:sz w:val="22"/>
                <w:szCs w:val="22"/>
              </w:rPr>
            </w:pPr>
            <w:r>
              <w:rPr>
                <w:rFonts w:ascii="Bookman Old Style" w:hAnsi="Bookman Old Style"/>
                <w:sz w:val="22"/>
                <w:szCs w:val="22"/>
              </w:rPr>
              <w:t>14</w:t>
            </w:r>
          </w:p>
        </w:tc>
      </w:tr>
    </w:tbl>
    <w:p w:rsidR="00DF7A28" w:rsidRDefault="00DF7A28" w:rsidP="00DF7A28">
      <w:pPr>
        <w:autoSpaceDE w:val="0"/>
        <w:autoSpaceDN w:val="0"/>
        <w:adjustRightInd w:val="0"/>
        <w:ind w:right="44"/>
        <w:jc w:val="center"/>
        <w:rPr>
          <w:rFonts w:ascii="Bookman Old Style" w:hAnsi="Bookman Old Style"/>
          <w:b/>
        </w:rPr>
      </w:pPr>
    </w:p>
    <w:p w:rsidR="00D2695F" w:rsidRDefault="00D2695F" w:rsidP="00D2695F">
      <w:pPr>
        <w:autoSpaceDE w:val="0"/>
        <w:autoSpaceDN w:val="0"/>
        <w:adjustRightInd w:val="0"/>
        <w:ind w:right="44"/>
        <w:rPr>
          <w:rFonts w:ascii="Bookman Old Style" w:hAnsi="Bookman Old Style"/>
          <w:b/>
          <w:sz w:val="24"/>
        </w:rPr>
      </w:pPr>
      <w:r w:rsidRPr="00D2695F">
        <w:rPr>
          <w:rFonts w:ascii="Bookman Old Style" w:hAnsi="Bookman Old Style"/>
          <w:b/>
          <w:sz w:val="24"/>
        </w:rPr>
        <w:t>2.2</w:t>
      </w:r>
      <w:r>
        <w:rPr>
          <w:rFonts w:ascii="Bookman Old Style" w:hAnsi="Bookman Old Style"/>
          <w:b/>
          <w:sz w:val="24"/>
        </w:rPr>
        <w:t xml:space="preserve">) </w:t>
      </w:r>
      <w:r>
        <w:rPr>
          <w:rFonts w:ascii="Bookman Old Style" w:hAnsi="Bookman Old Style"/>
          <w:sz w:val="24"/>
        </w:rPr>
        <w:t>As camisetas deverão ser com a “Malha PV”.</w:t>
      </w:r>
      <w:r>
        <w:rPr>
          <w:rFonts w:ascii="Bookman Old Style" w:hAnsi="Bookman Old Style"/>
          <w:b/>
          <w:sz w:val="24"/>
        </w:rPr>
        <w:t xml:space="preserve"> </w:t>
      </w:r>
    </w:p>
    <w:p w:rsidR="00D2695F" w:rsidRPr="00D2695F" w:rsidRDefault="00D2695F" w:rsidP="00D2695F">
      <w:pPr>
        <w:autoSpaceDE w:val="0"/>
        <w:autoSpaceDN w:val="0"/>
        <w:adjustRightInd w:val="0"/>
        <w:ind w:right="44"/>
        <w:rPr>
          <w:rFonts w:ascii="Bookman Old Style" w:hAnsi="Bookman Old Style"/>
          <w:b/>
          <w:sz w:val="24"/>
        </w:rPr>
      </w:pPr>
    </w:p>
    <w:p w:rsidR="00DF7A28" w:rsidRPr="005547C3" w:rsidRDefault="00D2695F" w:rsidP="00DF7A28">
      <w:pPr>
        <w:autoSpaceDE w:val="0"/>
        <w:autoSpaceDN w:val="0"/>
        <w:adjustRightInd w:val="0"/>
        <w:ind w:right="44"/>
        <w:jc w:val="both"/>
        <w:rPr>
          <w:rFonts w:ascii="Bookman Old Style" w:hAnsi="Bookman Old Style"/>
          <w:sz w:val="24"/>
        </w:rPr>
      </w:pPr>
      <w:r>
        <w:rPr>
          <w:rFonts w:ascii="Bookman Old Style" w:hAnsi="Bookman Old Style"/>
          <w:b/>
          <w:sz w:val="24"/>
        </w:rPr>
        <w:lastRenderedPageBreak/>
        <w:t>2.3</w:t>
      </w:r>
      <w:r w:rsidR="00DF7A28" w:rsidRPr="005547C3">
        <w:rPr>
          <w:rFonts w:ascii="Bookman Old Style" w:hAnsi="Bookman Old Style"/>
          <w:b/>
          <w:sz w:val="24"/>
        </w:rPr>
        <w:t xml:space="preserve">) </w:t>
      </w:r>
      <w:r w:rsidR="00DF7A28" w:rsidRPr="005547C3">
        <w:rPr>
          <w:rFonts w:ascii="Bookman Old Style" w:hAnsi="Bookman Old Style"/>
          <w:sz w:val="24"/>
        </w:rPr>
        <w:t>O município requisitará os serviços conforme a necessidade da administração.</w:t>
      </w:r>
    </w:p>
    <w:p w:rsidR="00DF7A28" w:rsidRPr="00A612ED" w:rsidRDefault="00DF7A28" w:rsidP="00DF7A28">
      <w:pPr>
        <w:pStyle w:val="Cabealho"/>
        <w:tabs>
          <w:tab w:val="left" w:pos="2835"/>
          <w:tab w:val="left" w:pos="5670"/>
        </w:tabs>
        <w:ind w:left="-964"/>
        <w:jc w:val="both"/>
        <w:rPr>
          <w:rFonts w:ascii="Bookman Old Style" w:hAnsi="Bookman Old Style"/>
          <w:b/>
        </w:rPr>
      </w:pPr>
    </w:p>
    <w:p w:rsidR="00A742F7" w:rsidRPr="00F012F0" w:rsidRDefault="00B84985" w:rsidP="00F012F0">
      <w:pPr>
        <w:rPr>
          <w:rFonts w:ascii="Bookman Old Style" w:hAnsi="Bookman Old Style"/>
          <w:b/>
          <w:sz w:val="24"/>
          <w:szCs w:val="24"/>
        </w:rPr>
      </w:pPr>
      <w:r>
        <w:rPr>
          <w:rFonts w:ascii="Bookman Old Style" w:hAnsi="Bookman Old Style"/>
          <w:b/>
          <w:sz w:val="24"/>
          <w:szCs w:val="24"/>
        </w:rPr>
        <w:t>3</w:t>
      </w:r>
      <w:r w:rsidR="00A742F7" w:rsidRPr="00F012F0">
        <w:rPr>
          <w:rFonts w:ascii="Bookman Old Style" w:hAnsi="Bookman Old Style"/>
          <w:b/>
          <w:sz w:val="24"/>
          <w:szCs w:val="24"/>
        </w:rPr>
        <w:t>) DO PAGAMENTO</w:t>
      </w:r>
      <w:r w:rsidR="00EE14A7">
        <w:rPr>
          <w:rFonts w:ascii="Bookman Old Style" w:hAnsi="Bookman Old Style"/>
          <w:b/>
          <w:sz w:val="24"/>
          <w:szCs w:val="24"/>
        </w:rPr>
        <w:t xml:space="preserve"> E DA ENTREGA</w:t>
      </w:r>
    </w:p>
    <w:p w:rsidR="00B84985" w:rsidRDefault="00B84985" w:rsidP="00F012F0">
      <w:pPr>
        <w:jc w:val="both"/>
        <w:rPr>
          <w:rFonts w:ascii="Bookman Old Style" w:hAnsi="Bookman Old Style" w:cs="Arial"/>
          <w:b/>
          <w:sz w:val="24"/>
          <w:szCs w:val="24"/>
        </w:rPr>
      </w:pPr>
    </w:p>
    <w:p w:rsidR="00A742F7" w:rsidRDefault="00B84985" w:rsidP="00F012F0">
      <w:pPr>
        <w:jc w:val="both"/>
        <w:rPr>
          <w:rFonts w:ascii="Bookman Old Style" w:hAnsi="Bookman Old Style" w:cs="Arial"/>
          <w:sz w:val="24"/>
          <w:szCs w:val="24"/>
        </w:rPr>
      </w:pPr>
      <w:r>
        <w:rPr>
          <w:rFonts w:ascii="Bookman Old Style" w:hAnsi="Bookman Old Style" w:cs="Arial"/>
          <w:b/>
          <w:sz w:val="24"/>
          <w:szCs w:val="24"/>
        </w:rPr>
        <w:t>3</w:t>
      </w:r>
      <w:r w:rsidR="00360B2B" w:rsidRPr="00F012F0">
        <w:rPr>
          <w:rFonts w:ascii="Bookman Old Style" w:hAnsi="Bookman Old Style" w:cs="Arial"/>
          <w:b/>
          <w:sz w:val="24"/>
          <w:szCs w:val="24"/>
        </w:rPr>
        <w:t>.1)</w:t>
      </w:r>
      <w:r w:rsidR="00360B2B" w:rsidRPr="00F012F0">
        <w:rPr>
          <w:rFonts w:ascii="Bookman Old Style" w:hAnsi="Bookman Old Style" w:cs="Arial"/>
          <w:sz w:val="24"/>
          <w:szCs w:val="24"/>
        </w:rPr>
        <w:t xml:space="preserve"> </w:t>
      </w:r>
      <w:r w:rsidR="00A742F7" w:rsidRPr="00F012F0">
        <w:rPr>
          <w:rFonts w:ascii="Bookman Old Style" w:hAnsi="Bookman Old Style" w:cs="Arial"/>
          <w:sz w:val="24"/>
          <w:szCs w:val="24"/>
        </w:rPr>
        <w:t>Os pagamentos serão efetuados pela Prefeitura Municipal, através de emissão de cheques nominal a CONTRATADA, ou depósito em conta, tendo como base à emissão de documentos fiscais, a qual deverá ser certificada pela Municipalidade, em até 30 (trinta) dias úteis.</w:t>
      </w:r>
    </w:p>
    <w:p w:rsidR="00EE14A7" w:rsidRDefault="00EE14A7" w:rsidP="00F012F0">
      <w:pPr>
        <w:jc w:val="both"/>
        <w:rPr>
          <w:rFonts w:ascii="Bookman Old Style" w:hAnsi="Bookman Old Style" w:cs="Arial"/>
          <w:sz w:val="24"/>
          <w:szCs w:val="24"/>
        </w:rPr>
      </w:pPr>
    </w:p>
    <w:p w:rsidR="00DF7A28" w:rsidRDefault="00EE14A7" w:rsidP="00DF7A28">
      <w:pPr>
        <w:jc w:val="both"/>
        <w:rPr>
          <w:rFonts w:ascii="Bookman Old Style" w:hAnsi="Bookman Old Style" w:cs="Arial"/>
          <w:sz w:val="24"/>
          <w:szCs w:val="24"/>
        </w:rPr>
      </w:pPr>
      <w:r w:rsidRPr="00C478A1">
        <w:rPr>
          <w:rFonts w:ascii="Bookman Old Style" w:hAnsi="Bookman Old Style" w:cs="Arial"/>
          <w:b/>
          <w:sz w:val="24"/>
          <w:szCs w:val="24"/>
        </w:rPr>
        <w:t>3.2)</w:t>
      </w:r>
      <w:r w:rsidRPr="00C478A1">
        <w:rPr>
          <w:rFonts w:ascii="Bookman Old Style" w:hAnsi="Bookman Old Style" w:cs="Arial"/>
          <w:sz w:val="24"/>
          <w:szCs w:val="24"/>
        </w:rPr>
        <w:t xml:space="preserve"> O prazo para entrega </w:t>
      </w:r>
      <w:r w:rsidR="00C478A1" w:rsidRPr="00C478A1">
        <w:rPr>
          <w:rFonts w:ascii="Bookman Old Style" w:hAnsi="Bookman Old Style" w:cs="Arial"/>
          <w:sz w:val="24"/>
          <w:szCs w:val="24"/>
        </w:rPr>
        <w:t>dos uniformes será de 60 (sessenta) dias</w:t>
      </w:r>
      <w:r w:rsidRPr="00C478A1">
        <w:rPr>
          <w:rFonts w:ascii="Bookman Old Style" w:hAnsi="Bookman Old Style" w:cs="Arial"/>
          <w:sz w:val="24"/>
          <w:szCs w:val="24"/>
        </w:rPr>
        <w:t xml:space="preserve"> após a emissão da requisição.</w:t>
      </w:r>
    </w:p>
    <w:p w:rsidR="005547C3" w:rsidRDefault="005547C3" w:rsidP="00DF7A28">
      <w:pPr>
        <w:jc w:val="both"/>
        <w:rPr>
          <w:rFonts w:ascii="Bookman Old Style" w:hAnsi="Bookman Old Style" w:cs="Arial"/>
          <w:sz w:val="24"/>
          <w:szCs w:val="24"/>
        </w:rPr>
      </w:pPr>
    </w:p>
    <w:p w:rsidR="00E703FB" w:rsidRPr="00F012F0" w:rsidRDefault="00EE14A7" w:rsidP="00DF7A28">
      <w:pPr>
        <w:jc w:val="both"/>
        <w:rPr>
          <w:rFonts w:ascii="Bookman Old Style" w:hAnsi="Bookman Old Style"/>
          <w:b/>
          <w:sz w:val="24"/>
          <w:szCs w:val="24"/>
        </w:rPr>
      </w:pPr>
      <w:r>
        <w:rPr>
          <w:rFonts w:ascii="Bookman Old Style" w:hAnsi="Bookman Old Style"/>
          <w:b/>
          <w:sz w:val="24"/>
          <w:szCs w:val="24"/>
        </w:rPr>
        <w:t>4</w:t>
      </w:r>
      <w:r w:rsidR="00E703FB" w:rsidRPr="00F012F0">
        <w:rPr>
          <w:rFonts w:ascii="Bookman Old Style" w:hAnsi="Bookman Old Style"/>
          <w:b/>
          <w:sz w:val="24"/>
          <w:szCs w:val="24"/>
        </w:rPr>
        <w:t>) D</w:t>
      </w:r>
      <w:r w:rsidR="00E703FB">
        <w:rPr>
          <w:rFonts w:ascii="Bookman Old Style" w:hAnsi="Bookman Old Style"/>
          <w:b/>
          <w:sz w:val="24"/>
          <w:szCs w:val="24"/>
        </w:rPr>
        <w:t>A</w:t>
      </w:r>
      <w:r w:rsidR="00E703FB" w:rsidRPr="00F012F0">
        <w:rPr>
          <w:rFonts w:ascii="Bookman Old Style" w:hAnsi="Bookman Old Style"/>
          <w:b/>
          <w:sz w:val="24"/>
          <w:szCs w:val="24"/>
        </w:rPr>
        <w:t xml:space="preserve"> </w:t>
      </w:r>
      <w:r w:rsidR="00E703FB">
        <w:rPr>
          <w:rFonts w:ascii="Bookman Old Style" w:hAnsi="Bookman Old Style"/>
          <w:b/>
          <w:sz w:val="24"/>
          <w:szCs w:val="24"/>
        </w:rPr>
        <w:t>VIGÊNCIA</w:t>
      </w:r>
    </w:p>
    <w:p w:rsidR="00E703FB" w:rsidRDefault="00E703FB" w:rsidP="00E703FB">
      <w:pPr>
        <w:jc w:val="both"/>
        <w:rPr>
          <w:rFonts w:ascii="Bookman Old Style" w:hAnsi="Bookman Old Style" w:cs="Arial"/>
          <w:b/>
          <w:sz w:val="24"/>
          <w:szCs w:val="24"/>
        </w:rPr>
      </w:pPr>
    </w:p>
    <w:p w:rsidR="00E703FB" w:rsidRPr="00F012F0" w:rsidRDefault="00EE14A7" w:rsidP="00E703FB">
      <w:pPr>
        <w:jc w:val="both"/>
        <w:rPr>
          <w:rFonts w:ascii="Bookman Old Style" w:hAnsi="Bookman Old Style" w:cs="Arial"/>
          <w:sz w:val="24"/>
          <w:szCs w:val="24"/>
        </w:rPr>
      </w:pPr>
      <w:r>
        <w:rPr>
          <w:rFonts w:ascii="Bookman Old Style" w:hAnsi="Bookman Old Style" w:cs="Arial"/>
          <w:b/>
          <w:sz w:val="24"/>
          <w:szCs w:val="24"/>
        </w:rPr>
        <w:t>4</w:t>
      </w:r>
      <w:r w:rsidR="00E703FB" w:rsidRPr="00F012F0">
        <w:rPr>
          <w:rFonts w:ascii="Bookman Old Style" w:hAnsi="Bookman Old Style" w:cs="Arial"/>
          <w:b/>
          <w:sz w:val="24"/>
          <w:szCs w:val="24"/>
        </w:rPr>
        <w:t>.1)</w:t>
      </w:r>
      <w:r w:rsidR="00E703FB" w:rsidRPr="00F012F0">
        <w:rPr>
          <w:rFonts w:ascii="Bookman Old Style" w:hAnsi="Bookman Old Style" w:cs="Arial"/>
          <w:sz w:val="24"/>
          <w:szCs w:val="24"/>
        </w:rPr>
        <w:t xml:space="preserve"> </w:t>
      </w:r>
      <w:r w:rsidR="00E703FB">
        <w:rPr>
          <w:rFonts w:ascii="Bookman Old Style" w:hAnsi="Bookman Old Style" w:cs="Arial"/>
          <w:sz w:val="24"/>
          <w:szCs w:val="24"/>
        </w:rPr>
        <w:t>O contrato t</w:t>
      </w:r>
      <w:r w:rsidR="00D349E1">
        <w:rPr>
          <w:rFonts w:ascii="Bookman Old Style" w:hAnsi="Bookman Old Style" w:cs="Arial"/>
          <w:sz w:val="24"/>
          <w:szCs w:val="24"/>
        </w:rPr>
        <w:t xml:space="preserve">erá vigência de </w:t>
      </w:r>
      <w:r w:rsidR="00A23157">
        <w:rPr>
          <w:rFonts w:ascii="Bookman Old Style" w:hAnsi="Bookman Old Style" w:cs="Arial"/>
          <w:sz w:val="24"/>
          <w:szCs w:val="24"/>
        </w:rPr>
        <w:t>90</w:t>
      </w:r>
      <w:r w:rsidR="00D349E1">
        <w:rPr>
          <w:rFonts w:ascii="Bookman Old Style" w:hAnsi="Bookman Old Style" w:cs="Arial"/>
          <w:sz w:val="24"/>
          <w:szCs w:val="24"/>
        </w:rPr>
        <w:t xml:space="preserve"> (</w:t>
      </w:r>
      <w:r w:rsidR="00A23157">
        <w:rPr>
          <w:rFonts w:ascii="Bookman Old Style" w:hAnsi="Bookman Old Style" w:cs="Arial"/>
          <w:sz w:val="24"/>
          <w:szCs w:val="24"/>
        </w:rPr>
        <w:t>noventa</w:t>
      </w:r>
      <w:r w:rsidR="00D349E1">
        <w:rPr>
          <w:rFonts w:ascii="Bookman Old Style" w:hAnsi="Bookman Old Style" w:cs="Arial"/>
          <w:sz w:val="24"/>
          <w:szCs w:val="24"/>
        </w:rPr>
        <w:t xml:space="preserve">) </w:t>
      </w:r>
      <w:r w:rsidR="00A23157">
        <w:rPr>
          <w:rFonts w:ascii="Bookman Old Style" w:hAnsi="Bookman Old Style" w:cs="Arial"/>
          <w:sz w:val="24"/>
          <w:szCs w:val="24"/>
        </w:rPr>
        <w:t>dias</w:t>
      </w:r>
      <w:r w:rsidR="00E703FB">
        <w:rPr>
          <w:rFonts w:ascii="Bookman Old Style" w:hAnsi="Bookman Old Style" w:cs="Arial"/>
          <w:sz w:val="24"/>
          <w:szCs w:val="24"/>
        </w:rPr>
        <w:t xml:space="preserve"> a partir da assinatura, podendo ser prorrogado nos termos da lei 8.666/93, podendo ser reajustado de acordo com os índices oficiais</w:t>
      </w:r>
      <w:r w:rsidR="00E703FB" w:rsidRPr="00F012F0">
        <w:rPr>
          <w:rFonts w:ascii="Bookman Old Style" w:hAnsi="Bookman Old Style" w:cs="Arial"/>
          <w:sz w:val="24"/>
          <w:szCs w:val="24"/>
        </w:rPr>
        <w:t>.</w:t>
      </w:r>
    </w:p>
    <w:p w:rsidR="00E703FB" w:rsidRDefault="00E703FB" w:rsidP="00360B2B">
      <w:pPr>
        <w:spacing w:before="240"/>
        <w:jc w:val="both"/>
        <w:rPr>
          <w:rFonts w:ascii="Bookman Old Style" w:hAnsi="Bookman Old Style" w:cs="Arial"/>
          <w:sz w:val="24"/>
          <w:szCs w:val="24"/>
        </w:rPr>
      </w:pPr>
    </w:p>
    <w:p w:rsidR="00EE14A7" w:rsidRDefault="00EE14A7" w:rsidP="00360B2B">
      <w:pPr>
        <w:spacing w:before="240"/>
        <w:jc w:val="both"/>
        <w:rPr>
          <w:rFonts w:ascii="Bookman Old Style" w:hAnsi="Bookman Old Style" w:cs="Arial"/>
          <w:sz w:val="24"/>
          <w:szCs w:val="24"/>
        </w:rPr>
      </w:pPr>
    </w:p>
    <w:p w:rsidR="001F0B04" w:rsidRDefault="001F0B04" w:rsidP="00360B2B">
      <w:pPr>
        <w:spacing w:before="240"/>
        <w:jc w:val="both"/>
        <w:rPr>
          <w:rFonts w:ascii="Bookman Old Style" w:hAnsi="Bookman Old Style" w:cs="Arial"/>
          <w:sz w:val="24"/>
          <w:szCs w:val="24"/>
        </w:rPr>
      </w:pPr>
    </w:p>
    <w:p w:rsidR="001F0B04" w:rsidRDefault="001F0B04" w:rsidP="00360B2B">
      <w:pPr>
        <w:spacing w:before="240"/>
        <w:jc w:val="both"/>
        <w:rPr>
          <w:rFonts w:ascii="Bookman Old Style" w:hAnsi="Bookman Old Style" w:cs="Arial"/>
          <w:sz w:val="24"/>
          <w:szCs w:val="24"/>
        </w:rPr>
      </w:pPr>
    </w:p>
    <w:p w:rsidR="001F0B04" w:rsidRDefault="001F0B04" w:rsidP="00360B2B">
      <w:pPr>
        <w:spacing w:before="240"/>
        <w:jc w:val="both"/>
        <w:rPr>
          <w:rFonts w:ascii="Bookman Old Style" w:hAnsi="Bookman Old Style" w:cs="Arial"/>
          <w:sz w:val="24"/>
          <w:szCs w:val="24"/>
        </w:rPr>
      </w:pPr>
    </w:p>
    <w:p w:rsidR="001F0B04" w:rsidRDefault="001F0B04" w:rsidP="00360B2B">
      <w:pPr>
        <w:spacing w:before="240"/>
        <w:jc w:val="both"/>
        <w:rPr>
          <w:rFonts w:ascii="Bookman Old Style" w:hAnsi="Bookman Old Style" w:cs="Arial"/>
          <w:sz w:val="24"/>
          <w:szCs w:val="24"/>
        </w:rPr>
      </w:pPr>
    </w:p>
    <w:p w:rsidR="001F0B04" w:rsidRDefault="001F0B04" w:rsidP="00360B2B">
      <w:pPr>
        <w:spacing w:before="240"/>
        <w:jc w:val="both"/>
        <w:rPr>
          <w:rFonts w:ascii="Bookman Old Style" w:hAnsi="Bookman Old Style" w:cs="Arial"/>
          <w:sz w:val="24"/>
          <w:szCs w:val="24"/>
        </w:rPr>
      </w:pPr>
    </w:p>
    <w:p w:rsidR="001F0B04" w:rsidRDefault="001F0B04" w:rsidP="00360B2B">
      <w:pPr>
        <w:spacing w:before="240"/>
        <w:jc w:val="both"/>
        <w:rPr>
          <w:rFonts w:ascii="Bookman Old Style" w:hAnsi="Bookman Old Style" w:cs="Arial"/>
          <w:sz w:val="24"/>
          <w:szCs w:val="24"/>
        </w:rPr>
      </w:pPr>
    </w:p>
    <w:p w:rsidR="001F0B04" w:rsidRDefault="001F0B04" w:rsidP="00360B2B">
      <w:pPr>
        <w:spacing w:before="240"/>
        <w:jc w:val="both"/>
        <w:rPr>
          <w:rFonts w:ascii="Bookman Old Style" w:hAnsi="Bookman Old Style" w:cs="Arial"/>
          <w:sz w:val="24"/>
          <w:szCs w:val="24"/>
        </w:rPr>
      </w:pPr>
    </w:p>
    <w:p w:rsidR="001F0B04" w:rsidRDefault="001F0B04" w:rsidP="00360B2B">
      <w:pPr>
        <w:spacing w:before="240"/>
        <w:jc w:val="both"/>
        <w:rPr>
          <w:rFonts w:ascii="Bookman Old Style" w:hAnsi="Bookman Old Style" w:cs="Arial"/>
          <w:sz w:val="24"/>
          <w:szCs w:val="24"/>
        </w:rPr>
      </w:pPr>
    </w:p>
    <w:p w:rsidR="001F0B04" w:rsidRDefault="001F0B04" w:rsidP="00360B2B">
      <w:pPr>
        <w:spacing w:before="240"/>
        <w:jc w:val="both"/>
        <w:rPr>
          <w:rFonts w:ascii="Bookman Old Style" w:hAnsi="Bookman Old Style" w:cs="Arial"/>
          <w:sz w:val="24"/>
          <w:szCs w:val="24"/>
        </w:rPr>
      </w:pPr>
    </w:p>
    <w:p w:rsidR="001F0B04" w:rsidRDefault="001F0B04" w:rsidP="00360B2B">
      <w:pPr>
        <w:spacing w:before="240"/>
        <w:jc w:val="both"/>
        <w:rPr>
          <w:rFonts w:ascii="Bookman Old Style" w:hAnsi="Bookman Old Style" w:cs="Arial"/>
          <w:sz w:val="24"/>
          <w:szCs w:val="24"/>
        </w:rPr>
      </w:pPr>
    </w:p>
    <w:p w:rsidR="001F0B04" w:rsidRDefault="001F0B04" w:rsidP="00360B2B">
      <w:pPr>
        <w:spacing w:before="240"/>
        <w:jc w:val="both"/>
        <w:rPr>
          <w:rFonts w:ascii="Bookman Old Style" w:hAnsi="Bookman Old Style" w:cs="Arial"/>
          <w:sz w:val="24"/>
          <w:szCs w:val="24"/>
        </w:rPr>
      </w:pPr>
    </w:p>
    <w:p w:rsidR="001F0B04" w:rsidRDefault="001F0B04" w:rsidP="00360B2B">
      <w:pPr>
        <w:spacing w:before="240"/>
        <w:jc w:val="both"/>
        <w:rPr>
          <w:rFonts w:ascii="Bookman Old Style" w:hAnsi="Bookman Old Style" w:cs="Arial"/>
          <w:sz w:val="24"/>
          <w:szCs w:val="24"/>
        </w:rPr>
      </w:pPr>
    </w:p>
    <w:p w:rsidR="001F0B04" w:rsidRDefault="001F0B04" w:rsidP="00360B2B">
      <w:pPr>
        <w:spacing w:before="240"/>
        <w:jc w:val="both"/>
        <w:rPr>
          <w:rFonts w:ascii="Bookman Old Style" w:hAnsi="Bookman Old Style" w:cs="Arial"/>
          <w:sz w:val="24"/>
          <w:szCs w:val="24"/>
        </w:rPr>
      </w:pPr>
    </w:p>
    <w:p w:rsidR="001F0B04" w:rsidRDefault="001F0B04" w:rsidP="00360B2B">
      <w:pPr>
        <w:spacing w:before="240"/>
        <w:jc w:val="both"/>
        <w:rPr>
          <w:rFonts w:ascii="Bookman Old Style" w:hAnsi="Bookman Old Style" w:cs="Arial"/>
          <w:sz w:val="24"/>
          <w:szCs w:val="24"/>
        </w:rPr>
      </w:pPr>
    </w:p>
    <w:p w:rsidR="00F74D5A" w:rsidRPr="00967D9D" w:rsidRDefault="000055FB" w:rsidP="00F74D5A">
      <w:pPr>
        <w:pStyle w:val="Ttulo1"/>
        <w:pBdr>
          <w:top w:val="single" w:sz="4" w:space="0" w:color="auto"/>
          <w:left w:val="single" w:sz="4" w:space="4" w:color="auto"/>
          <w:bottom w:val="single" w:sz="4" w:space="1" w:color="auto"/>
          <w:right w:val="single" w:sz="4" w:space="4" w:color="auto"/>
        </w:pBdr>
        <w:shd w:val="clear" w:color="auto" w:fill="A6A6A6"/>
        <w:spacing w:before="240" w:after="240"/>
        <w:jc w:val="center"/>
        <w:rPr>
          <w:rFonts w:ascii="Bookman Old Style" w:hAnsi="Bookman Old Style" w:cs="Arial"/>
          <w:color w:val="000000" w:themeColor="text1"/>
          <w:sz w:val="24"/>
          <w:szCs w:val="24"/>
          <w:u w:val="single"/>
        </w:rPr>
      </w:pPr>
      <w:r>
        <w:rPr>
          <w:rFonts w:ascii="Bookman Old Style" w:hAnsi="Bookman Old Style" w:cs="Arial"/>
          <w:color w:val="000000" w:themeColor="text1"/>
          <w:sz w:val="24"/>
          <w:szCs w:val="24"/>
          <w:u w:val="single"/>
        </w:rPr>
        <w:lastRenderedPageBreak/>
        <w:t>A</w:t>
      </w:r>
      <w:r w:rsidR="00F74D5A" w:rsidRPr="00967D9D">
        <w:rPr>
          <w:rFonts w:ascii="Bookman Old Style" w:hAnsi="Bookman Old Style" w:cs="Arial"/>
          <w:color w:val="000000" w:themeColor="text1"/>
          <w:sz w:val="24"/>
          <w:szCs w:val="24"/>
          <w:u w:val="single"/>
        </w:rPr>
        <w:t>NEXO II                                                                              DECLARAÇÃO DE HABILITAÇÃO PRÉVIA</w:t>
      </w:r>
    </w:p>
    <w:p w:rsidR="00F74D5A" w:rsidRPr="00B66181" w:rsidRDefault="00F74D5A" w:rsidP="00F74D5A">
      <w:pPr>
        <w:pStyle w:val="Default"/>
        <w:tabs>
          <w:tab w:val="left" w:pos="6237"/>
        </w:tabs>
        <w:spacing w:before="240" w:after="240"/>
        <w:jc w:val="both"/>
        <w:rPr>
          <w:rFonts w:ascii="Bookman Old Style" w:hAnsi="Bookman Old Style"/>
          <w:b/>
          <w:color w:val="000000" w:themeColor="text1"/>
          <w:sz w:val="18"/>
        </w:rPr>
      </w:pPr>
      <w:r w:rsidRPr="00B66181">
        <w:rPr>
          <w:rFonts w:ascii="Bookman Old Style" w:hAnsi="Bookman Old Style"/>
          <w:b/>
          <w:bCs/>
          <w:color w:val="000000" w:themeColor="text1"/>
          <w:sz w:val="18"/>
        </w:rPr>
        <w:t xml:space="preserve">(NOTA: </w:t>
      </w:r>
      <w:r w:rsidRPr="00B66181">
        <w:rPr>
          <w:rFonts w:ascii="Bookman Old Style" w:hAnsi="Bookman Old Style"/>
          <w:color w:val="000000" w:themeColor="text1"/>
          <w:sz w:val="18"/>
        </w:rPr>
        <w:t>A Declaração poderá ser apresentada nesta folha-modelo, ou, se preferir, a proponente poderá usar papel próprio, desde que nele constem todos os dados, sem qualquer alteração, apresentados neste modelo</w:t>
      </w:r>
      <w:r w:rsidRPr="00B66181">
        <w:rPr>
          <w:rFonts w:ascii="Bookman Old Style" w:hAnsi="Bookman Old Style"/>
          <w:b/>
          <w:bCs/>
          <w:color w:val="000000" w:themeColor="text1"/>
          <w:sz w:val="18"/>
        </w:rPr>
        <w:t>).</w:t>
      </w:r>
    </w:p>
    <w:p w:rsidR="00F74D5A" w:rsidRPr="00D36291" w:rsidRDefault="00F74D5A" w:rsidP="00F74D5A">
      <w:pPr>
        <w:pStyle w:val="EditalNumerado"/>
        <w:numPr>
          <w:ilvl w:val="0"/>
          <w:numId w:val="0"/>
        </w:numPr>
        <w:tabs>
          <w:tab w:val="left" w:pos="6237"/>
        </w:tabs>
        <w:spacing w:after="0"/>
        <w:rPr>
          <w:rFonts w:ascii="Bookman Old Style" w:hAnsi="Bookman Old Style" w:cs="Arial"/>
          <w:b/>
          <w:color w:val="000000" w:themeColor="text1"/>
          <w:sz w:val="18"/>
          <w:szCs w:val="22"/>
        </w:rPr>
      </w:pPr>
      <w:r w:rsidRPr="00D36291">
        <w:rPr>
          <w:rFonts w:ascii="Bookman Old Style" w:hAnsi="Bookman Old Style" w:cs="Arial"/>
          <w:b/>
          <w:color w:val="000000" w:themeColor="text1"/>
          <w:sz w:val="18"/>
          <w:szCs w:val="22"/>
        </w:rPr>
        <w:t>CONVITE Nº:</w:t>
      </w:r>
      <w:r w:rsidRPr="00D36291">
        <w:rPr>
          <w:rFonts w:ascii="Bookman Old Style" w:hAnsi="Bookman Old Style" w:cs="Arial"/>
          <w:b/>
          <w:color w:val="000000" w:themeColor="text1"/>
          <w:sz w:val="18"/>
          <w:szCs w:val="22"/>
        </w:rPr>
        <w:tab/>
      </w:r>
      <w:r w:rsidRPr="00D36291">
        <w:rPr>
          <w:rFonts w:ascii="Bookman Old Style" w:hAnsi="Bookman Old Style" w:cs="Arial"/>
          <w:b/>
          <w:color w:val="000000" w:themeColor="text1"/>
          <w:sz w:val="18"/>
          <w:szCs w:val="22"/>
        </w:rPr>
        <w:tab/>
      </w:r>
      <w:r w:rsidRPr="00D36291">
        <w:rPr>
          <w:rFonts w:ascii="Bookman Old Style" w:hAnsi="Bookman Old Style" w:cs="Arial"/>
          <w:b/>
          <w:color w:val="000000" w:themeColor="text1"/>
          <w:sz w:val="18"/>
          <w:szCs w:val="22"/>
        </w:rPr>
        <w:tab/>
      </w:r>
      <w:r w:rsidRPr="00D36291">
        <w:rPr>
          <w:rFonts w:ascii="Bookman Old Style" w:hAnsi="Bookman Old Style" w:cs="Arial"/>
          <w:b/>
          <w:color w:val="000000" w:themeColor="text1"/>
          <w:sz w:val="18"/>
          <w:szCs w:val="22"/>
        </w:rPr>
        <w:tab/>
      </w:r>
      <w:r w:rsidRPr="00D36291">
        <w:rPr>
          <w:rFonts w:ascii="Bookman Old Style" w:hAnsi="Bookman Old Style" w:cs="Arial"/>
          <w:b/>
          <w:color w:val="000000" w:themeColor="text1"/>
          <w:sz w:val="18"/>
          <w:szCs w:val="22"/>
        </w:rPr>
        <w:tab/>
      </w:r>
    </w:p>
    <w:p w:rsidR="00F74D5A" w:rsidRPr="00D36291" w:rsidRDefault="00F74D5A" w:rsidP="00F74D5A">
      <w:pPr>
        <w:pStyle w:val="EditalNumerado"/>
        <w:numPr>
          <w:ilvl w:val="0"/>
          <w:numId w:val="0"/>
        </w:numPr>
        <w:tabs>
          <w:tab w:val="left" w:pos="6237"/>
        </w:tabs>
        <w:spacing w:after="0"/>
        <w:rPr>
          <w:rFonts w:ascii="Bookman Old Style" w:hAnsi="Bookman Old Style" w:cs="Arial"/>
          <w:b/>
          <w:color w:val="000000" w:themeColor="text1"/>
          <w:sz w:val="18"/>
          <w:szCs w:val="22"/>
        </w:rPr>
      </w:pPr>
      <w:r w:rsidRPr="00D36291">
        <w:rPr>
          <w:rFonts w:ascii="Bookman Old Style" w:hAnsi="Bookman Old Style" w:cs="Arial"/>
          <w:b/>
          <w:color w:val="000000" w:themeColor="text1"/>
          <w:sz w:val="18"/>
          <w:szCs w:val="22"/>
        </w:rPr>
        <w:t>PROPONENTE:</w:t>
      </w:r>
    </w:p>
    <w:p w:rsidR="00F74D5A" w:rsidRPr="00D36291" w:rsidRDefault="00F74D5A" w:rsidP="00F74D5A">
      <w:pPr>
        <w:pStyle w:val="EditalNumerado"/>
        <w:numPr>
          <w:ilvl w:val="0"/>
          <w:numId w:val="0"/>
        </w:numPr>
        <w:tabs>
          <w:tab w:val="left" w:pos="6237"/>
        </w:tabs>
        <w:spacing w:after="0"/>
        <w:rPr>
          <w:rFonts w:ascii="Bookman Old Style" w:hAnsi="Bookman Old Style" w:cs="Arial"/>
          <w:b/>
          <w:color w:val="000000" w:themeColor="text1"/>
          <w:sz w:val="18"/>
          <w:szCs w:val="22"/>
        </w:rPr>
      </w:pPr>
      <w:r w:rsidRPr="00D36291">
        <w:rPr>
          <w:rFonts w:ascii="Bookman Old Style" w:hAnsi="Bookman Old Style" w:cs="Arial"/>
          <w:b/>
          <w:color w:val="000000" w:themeColor="text1"/>
          <w:sz w:val="18"/>
          <w:szCs w:val="22"/>
        </w:rPr>
        <w:t>CNPJ Nº:</w:t>
      </w:r>
      <w:r w:rsidRPr="00D36291">
        <w:rPr>
          <w:rFonts w:ascii="Bookman Old Style" w:hAnsi="Bookman Old Style" w:cs="Arial"/>
          <w:b/>
          <w:color w:val="000000" w:themeColor="text1"/>
          <w:sz w:val="18"/>
          <w:szCs w:val="22"/>
        </w:rPr>
        <w:tab/>
        <w:t>IE Nº:</w:t>
      </w:r>
    </w:p>
    <w:p w:rsidR="00F74D5A" w:rsidRPr="00D36291" w:rsidRDefault="00F74D5A" w:rsidP="00F74D5A">
      <w:pPr>
        <w:pStyle w:val="EditalNumerado"/>
        <w:numPr>
          <w:ilvl w:val="0"/>
          <w:numId w:val="0"/>
        </w:numPr>
        <w:tabs>
          <w:tab w:val="left" w:pos="6237"/>
        </w:tabs>
        <w:spacing w:after="0"/>
        <w:rPr>
          <w:rFonts w:ascii="Bookman Old Style" w:hAnsi="Bookman Old Style" w:cs="Arial"/>
          <w:b/>
          <w:color w:val="000000" w:themeColor="text1"/>
          <w:sz w:val="18"/>
          <w:szCs w:val="22"/>
        </w:rPr>
      </w:pPr>
      <w:r w:rsidRPr="00D36291">
        <w:rPr>
          <w:rFonts w:ascii="Bookman Old Style" w:hAnsi="Bookman Old Style" w:cs="Arial"/>
          <w:b/>
          <w:color w:val="000000" w:themeColor="text1"/>
          <w:sz w:val="18"/>
          <w:szCs w:val="22"/>
        </w:rPr>
        <w:t>ENDEREÇO:</w:t>
      </w:r>
    </w:p>
    <w:p w:rsidR="00F74D5A" w:rsidRPr="00D36291" w:rsidRDefault="00F74D5A" w:rsidP="00F74D5A">
      <w:pPr>
        <w:pStyle w:val="EditalNumerado"/>
        <w:numPr>
          <w:ilvl w:val="0"/>
          <w:numId w:val="0"/>
        </w:numPr>
        <w:tabs>
          <w:tab w:val="left" w:pos="6237"/>
        </w:tabs>
        <w:spacing w:after="0"/>
        <w:rPr>
          <w:rFonts w:ascii="Bookman Old Style" w:hAnsi="Bookman Old Style" w:cs="Arial"/>
          <w:b/>
          <w:color w:val="000000" w:themeColor="text1"/>
          <w:sz w:val="18"/>
          <w:szCs w:val="22"/>
        </w:rPr>
      </w:pPr>
      <w:r w:rsidRPr="00D36291">
        <w:rPr>
          <w:rFonts w:ascii="Bookman Old Style" w:hAnsi="Bookman Old Style" w:cs="Arial"/>
          <w:b/>
          <w:color w:val="000000" w:themeColor="text1"/>
          <w:sz w:val="18"/>
          <w:szCs w:val="22"/>
        </w:rPr>
        <w:t>BAIRRO:</w:t>
      </w:r>
      <w:r w:rsidRPr="00D36291">
        <w:rPr>
          <w:rFonts w:ascii="Bookman Old Style" w:hAnsi="Bookman Old Style" w:cs="Arial"/>
          <w:b/>
          <w:color w:val="000000" w:themeColor="text1"/>
          <w:sz w:val="18"/>
          <w:szCs w:val="22"/>
        </w:rPr>
        <w:tab/>
        <w:t>CIDADE:</w:t>
      </w:r>
    </w:p>
    <w:p w:rsidR="00F74D5A" w:rsidRPr="00D36291" w:rsidRDefault="00F74D5A" w:rsidP="00F74D5A">
      <w:pPr>
        <w:pStyle w:val="EditalNumerado"/>
        <w:numPr>
          <w:ilvl w:val="0"/>
          <w:numId w:val="0"/>
        </w:numPr>
        <w:tabs>
          <w:tab w:val="left" w:pos="6237"/>
        </w:tabs>
        <w:spacing w:after="0"/>
        <w:rPr>
          <w:rFonts w:ascii="Bookman Old Style" w:hAnsi="Bookman Old Style" w:cs="Arial"/>
          <w:b/>
          <w:color w:val="000000" w:themeColor="text1"/>
          <w:sz w:val="18"/>
          <w:szCs w:val="22"/>
        </w:rPr>
      </w:pPr>
      <w:r w:rsidRPr="00D36291">
        <w:rPr>
          <w:rFonts w:ascii="Bookman Old Style" w:hAnsi="Bookman Old Style" w:cs="Arial"/>
          <w:b/>
          <w:color w:val="000000" w:themeColor="text1"/>
          <w:sz w:val="18"/>
          <w:szCs w:val="22"/>
        </w:rPr>
        <w:t xml:space="preserve">TELEFONE: </w:t>
      </w:r>
      <w:r w:rsidRPr="00D36291">
        <w:rPr>
          <w:rFonts w:ascii="Bookman Old Style" w:hAnsi="Bookman Old Style" w:cs="Arial"/>
          <w:b/>
          <w:color w:val="000000" w:themeColor="text1"/>
          <w:sz w:val="18"/>
          <w:szCs w:val="22"/>
        </w:rPr>
        <w:tab/>
        <w:t>E-MAIL:</w:t>
      </w:r>
    </w:p>
    <w:p w:rsidR="00F74D5A" w:rsidRPr="00967D9D" w:rsidRDefault="00F74D5A" w:rsidP="00F74D5A">
      <w:pPr>
        <w:pStyle w:val="Default"/>
        <w:tabs>
          <w:tab w:val="left" w:pos="6237"/>
        </w:tabs>
        <w:spacing w:before="240" w:after="240"/>
        <w:ind w:firstLine="709"/>
        <w:jc w:val="both"/>
        <w:rPr>
          <w:rFonts w:ascii="Bookman Old Style" w:hAnsi="Bookman Old Style"/>
          <w:color w:val="000000" w:themeColor="text1"/>
        </w:rPr>
      </w:pPr>
      <w:r w:rsidRPr="00967D9D">
        <w:rPr>
          <w:rFonts w:ascii="Bookman Old Style" w:hAnsi="Bookman Old Style"/>
          <w:color w:val="000000" w:themeColor="text1"/>
        </w:rPr>
        <w:t xml:space="preserve">A empresa supracitada, </w:t>
      </w:r>
      <w:r w:rsidRPr="008B27E7">
        <w:rPr>
          <w:rFonts w:ascii="Bookman Old Style" w:hAnsi="Bookman Old Style"/>
          <w:color w:val="000000" w:themeColor="text1"/>
        </w:rPr>
        <w:t>atendendo as exigências do CONVITE 0</w:t>
      </w:r>
      <w:r w:rsidR="008B27E7" w:rsidRPr="008B27E7">
        <w:rPr>
          <w:rFonts w:ascii="Bookman Old Style" w:hAnsi="Bookman Old Style"/>
          <w:color w:val="000000" w:themeColor="text1"/>
        </w:rPr>
        <w:t>01</w:t>
      </w:r>
      <w:r w:rsidRPr="008B27E7">
        <w:rPr>
          <w:rFonts w:ascii="Bookman Old Style" w:hAnsi="Bookman Old Style"/>
          <w:color w:val="000000" w:themeColor="text1"/>
        </w:rPr>
        <w:t>/20</w:t>
      </w:r>
      <w:r w:rsidR="008B27E7" w:rsidRPr="008B27E7">
        <w:rPr>
          <w:rFonts w:ascii="Bookman Old Style" w:hAnsi="Bookman Old Style"/>
          <w:color w:val="000000" w:themeColor="text1"/>
        </w:rPr>
        <w:t>20</w:t>
      </w:r>
      <w:r w:rsidRPr="00967D9D">
        <w:rPr>
          <w:rFonts w:ascii="Bookman Old Style" w:hAnsi="Bookman Old Style"/>
          <w:color w:val="000000" w:themeColor="text1"/>
        </w:rPr>
        <w:t xml:space="preserve">, </w:t>
      </w:r>
      <w:r w:rsidRPr="00967D9D">
        <w:rPr>
          <w:rFonts w:ascii="Bookman Old Style" w:hAnsi="Bookman Old Style"/>
          <w:b/>
          <w:color w:val="000000" w:themeColor="text1"/>
        </w:rPr>
        <w:t>DECLARA EXPRESSAMENTE</w:t>
      </w:r>
      <w:r w:rsidRPr="00967D9D">
        <w:rPr>
          <w:rFonts w:ascii="Bookman Old Style" w:hAnsi="Bookman Old Style"/>
          <w:color w:val="000000" w:themeColor="text1"/>
        </w:rPr>
        <w:t xml:space="preserve"> que: </w:t>
      </w:r>
    </w:p>
    <w:p w:rsidR="00F74D5A" w:rsidRPr="00967D9D" w:rsidRDefault="00F74D5A" w:rsidP="00F74D5A">
      <w:pPr>
        <w:pStyle w:val="Default"/>
        <w:tabs>
          <w:tab w:val="left" w:pos="6237"/>
        </w:tabs>
        <w:spacing w:before="240" w:after="240"/>
        <w:ind w:firstLine="708"/>
        <w:jc w:val="both"/>
        <w:rPr>
          <w:rFonts w:ascii="Bookman Old Style" w:hAnsi="Bookman Old Style"/>
          <w:color w:val="000000" w:themeColor="text1"/>
        </w:rPr>
      </w:pPr>
      <w:r w:rsidRPr="00967D9D">
        <w:rPr>
          <w:rFonts w:ascii="Bookman Old Style" w:hAnsi="Bookman Old Style"/>
          <w:b/>
          <w:color w:val="000000" w:themeColor="text1"/>
        </w:rPr>
        <w:t>1.</w:t>
      </w:r>
      <w:r w:rsidRPr="00967D9D">
        <w:rPr>
          <w:rFonts w:ascii="Bookman Old Style" w:hAnsi="Bookman Old Style"/>
          <w:color w:val="000000" w:themeColor="text1"/>
        </w:rPr>
        <w:t xml:space="preserve"> Conhece toda a legislação relativa à presente licitação, bem como os termos e condições estabelecidos no edital e seus anexos, com os quais concorda. </w:t>
      </w:r>
    </w:p>
    <w:p w:rsidR="00F74D5A" w:rsidRPr="00967D9D" w:rsidRDefault="00F74D5A" w:rsidP="00F74D5A">
      <w:pPr>
        <w:pStyle w:val="Default"/>
        <w:tabs>
          <w:tab w:val="left" w:pos="6237"/>
        </w:tabs>
        <w:spacing w:before="240" w:after="240"/>
        <w:jc w:val="both"/>
        <w:rPr>
          <w:rFonts w:ascii="Bookman Old Style" w:hAnsi="Bookman Old Style"/>
          <w:color w:val="000000" w:themeColor="text1"/>
        </w:rPr>
      </w:pPr>
      <w:r w:rsidRPr="00967D9D">
        <w:rPr>
          <w:rFonts w:ascii="Bookman Old Style" w:hAnsi="Bookman Old Style"/>
          <w:color w:val="000000" w:themeColor="text1"/>
        </w:rPr>
        <w:t xml:space="preserve">           </w:t>
      </w:r>
      <w:r w:rsidRPr="00967D9D">
        <w:rPr>
          <w:rFonts w:ascii="Bookman Old Style" w:hAnsi="Bookman Old Style"/>
          <w:b/>
          <w:color w:val="000000" w:themeColor="text1"/>
        </w:rPr>
        <w:t xml:space="preserve">2. </w:t>
      </w:r>
      <w:r w:rsidRPr="00967D9D">
        <w:rPr>
          <w:rFonts w:ascii="Bookman Old Style" w:hAnsi="Bookman Old Style"/>
          <w:color w:val="000000" w:themeColor="text1"/>
        </w:rPr>
        <w:t>Não foi declarada inidônea por ato do Poder Público Federal, Estadual ou Municipal e que não teve suspensos seus direitos de transacionar, licitar ou contratar com o Poder Público.</w:t>
      </w:r>
    </w:p>
    <w:p w:rsidR="00F74D5A" w:rsidRPr="00967D9D" w:rsidRDefault="00F74D5A" w:rsidP="00F74D5A">
      <w:pPr>
        <w:pStyle w:val="Default"/>
        <w:tabs>
          <w:tab w:val="left" w:pos="6237"/>
        </w:tabs>
        <w:spacing w:before="240" w:after="240"/>
        <w:ind w:firstLine="708"/>
        <w:jc w:val="both"/>
        <w:rPr>
          <w:rFonts w:ascii="Bookman Old Style" w:hAnsi="Bookman Old Style"/>
          <w:color w:val="000000" w:themeColor="text1"/>
        </w:rPr>
      </w:pPr>
      <w:r w:rsidRPr="00967D9D">
        <w:rPr>
          <w:rFonts w:ascii="Bookman Old Style" w:hAnsi="Bookman Old Style"/>
          <w:b/>
          <w:color w:val="000000" w:themeColor="text1"/>
        </w:rPr>
        <w:t xml:space="preserve">3. </w:t>
      </w:r>
      <w:r w:rsidRPr="00967D9D">
        <w:rPr>
          <w:rFonts w:ascii="Bookman Old Style" w:hAnsi="Bookman Old Style"/>
          <w:color w:val="000000" w:themeColor="text1"/>
        </w:rPr>
        <w:t>Não foi apenada com rescisão de contrato quer por deficiência dos serviços prestados ou qualidade dos produtos, quer por outro motivo igualmente grave, no transcorrer dos últimos 5 (cinco) anos.</w:t>
      </w:r>
    </w:p>
    <w:p w:rsidR="00F74D5A" w:rsidRPr="00967D9D" w:rsidRDefault="00F74D5A" w:rsidP="00F74D5A">
      <w:pPr>
        <w:pStyle w:val="Default"/>
        <w:tabs>
          <w:tab w:val="left" w:pos="6237"/>
        </w:tabs>
        <w:spacing w:before="240" w:after="240"/>
        <w:ind w:firstLine="708"/>
        <w:jc w:val="both"/>
        <w:rPr>
          <w:rFonts w:ascii="Bookman Old Style" w:hAnsi="Bookman Old Style"/>
          <w:color w:val="000000" w:themeColor="text1"/>
        </w:rPr>
      </w:pPr>
      <w:r w:rsidRPr="00967D9D">
        <w:rPr>
          <w:rFonts w:ascii="Bookman Old Style" w:hAnsi="Bookman Old Style"/>
          <w:b/>
          <w:color w:val="000000" w:themeColor="text1"/>
        </w:rPr>
        <w:t>4.</w:t>
      </w:r>
      <w:r w:rsidRPr="00967D9D">
        <w:rPr>
          <w:rFonts w:ascii="Bookman Old Style" w:hAnsi="Bookman Old Style"/>
          <w:color w:val="000000" w:themeColor="text1"/>
        </w:rPr>
        <w:t xml:space="preserve"> Não emprega menor de dezoito anos em trabalho noturno, perigoso ou insalubre e não emprega menor de dezesseis anos, salvo a partir de quatorze anos, na condição de aprendiz.</w:t>
      </w:r>
    </w:p>
    <w:p w:rsidR="00F74D5A" w:rsidRPr="00967D9D" w:rsidRDefault="00F74D5A" w:rsidP="00F74D5A">
      <w:pPr>
        <w:pStyle w:val="Default"/>
        <w:tabs>
          <w:tab w:val="left" w:pos="6237"/>
        </w:tabs>
        <w:spacing w:before="240" w:after="240"/>
        <w:ind w:firstLine="708"/>
        <w:jc w:val="both"/>
        <w:rPr>
          <w:rFonts w:ascii="Bookman Old Style" w:hAnsi="Bookman Old Style"/>
          <w:color w:val="000000" w:themeColor="text1"/>
        </w:rPr>
      </w:pPr>
      <w:r w:rsidRPr="00967D9D">
        <w:rPr>
          <w:rFonts w:ascii="Bookman Old Style" w:hAnsi="Bookman Old Style"/>
          <w:b/>
          <w:color w:val="000000" w:themeColor="text1"/>
        </w:rPr>
        <w:t>5</w:t>
      </w:r>
      <w:r w:rsidRPr="00967D9D">
        <w:rPr>
          <w:rFonts w:ascii="Bookman Old Style" w:hAnsi="Bookman Old Style"/>
          <w:color w:val="000000" w:themeColor="text1"/>
        </w:rPr>
        <w:t>. Não se encontra sob processo de recuperação judicial ou extrajudicial.</w:t>
      </w:r>
    </w:p>
    <w:p w:rsidR="00F74D5A" w:rsidRPr="00967D9D" w:rsidRDefault="00F74D5A" w:rsidP="00F74D5A">
      <w:pPr>
        <w:pStyle w:val="Default"/>
        <w:tabs>
          <w:tab w:val="left" w:pos="6237"/>
        </w:tabs>
        <w:spacing w:before="240" w:after="240"/>
        <w:ind w:firstLine="708"/>
        <w:jc w:val="both"/>
        <w:rPr>
          <w:rFonts w:ascii="Bookman Old Style" w:hAnsi="Bookman Old Style"/>
          <w:color w:val="000000" w:themeColor="text1"/>
        </w:rPr>
      </w:pPr>
      <w:r w:rsidRPr="00967D9D">
        <w:rPr>
          <w:rFonts w:ascii="Bookman Old Style" w:hAnsi="Bookman Old Style"/>
          <w:b/>
          <w:color w:val="000000" w:themeColor="text1"/>
        </w:rPr>
        <w:t xml:space="preserve">6. </w:t>
      </w:r>
      <w:r w:rsidRPr="00967D9D">
        <w:rPr>
          <w:rFonts w:ascii="Bookman Old Style" w:hAnsi="Bookman Old Style"/>
          <w:color w:val="000000" w:themeColor="text1"/>
        </w:rPr>
        <w:t>São verdadeiras as informações aqui prestadas, sobre as quais assumo todas as responsabilidades, sob pena de incorrer nas sanções previstas no art. 299 do Código Penal.</w:t>
      </w:r>
    </w:p>
    <w:p w:rsidR="00F74D5A" w:rsidRPr="008B63B4" w:rsidRDefault="00F74D5A" w:rsidP="00F74D5A">
      <w:pPr>
        <w:pStyle w:val="Default"/>
        <w:ind w:firstLine="708"/>
        <w:jc w:val="both"/>
        <w:rPr>
          <w:rFonts w:ascii="Bookman Old Style" w:hAnsi="Bookman Old Style"/>
          <w:color w:val="000000" w:themeColor="text1"/>
          <w:sz w:val="20"/>
        </w:rPr>
      </w:pPr>
      <w:r w:rsidRPr="008B63B4">
        <w:rPr>
          <w:rFonts w:ascii="Bookman Old Style" w:hAnsi="Bookman Old Style"/>
          <w:i/>
          <w:noProof/>
          <w:color w:val="000000" w:themeColor="text1"/>
          <w:sz w:val="20"/>
        </w:rPr>
        <mc:AlternateContent>
          <mc:Choice Requires="wps">
            <w:drawing>
              <wp:anchor distT="0" distB="0" distL="114300" distR="114300" simplePos="0" relativeHeight="251659264" behindDoc="1" locked="0" layoutInCell="1" allowOverlap="1" wp14:anchorId="4E82C197" wp14:editId="09499932">
                <wp:simplePos x="0" y="0"/>
                <wp:positionH relativeFrom="margin">
                  <wp:posOffset>234315</wp:posOffset>
                </wp:positionH>
                <wp:positionV relativeFrom="paragraph">
                  <wp:posOffset>109855</wp:posOffset>
                </wp:positionV>
                <wp:extent cx="1560830" cy="1314450"/>
                <wp:effectExtent l="19050" t="19050" r="20320" b="1905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1314450"/>
                        </a:xfrm>
                        <a:prstGeom prst="rect">
                          <a:avLst/>
                        </a:prstGeom>
                        <a:solidFill>
                          <a:srgbClr val="FFFFFF"/>
                        </a:solidFill>
                        <a:ln w="31750">
                          <a:solidFill>
                            <a:srgbClr val="000000"/>
                          </a:solidFill>
                          <a:miter lim="800000"/>
                          <a:headEnd/>
                          <a:tailEnd/>
                        </a:ln>
                      </wps:spPr>
                      <wps:txbx>
                        <w:txbxContent>
                          <w:p w:rsidR="00553827" w:rsidRDefault="00553827" w:rsidP="00F74D5A">
                            <w:pPr>
                              <w:jc w:val="center"/>
                              <w:rPr>
                                <w:rFonts w:ascii="Bookman Old Style" w:hAnsi="Bookman Old Style"/>
                              </w:rPr>
                            </w:pPr>
                          </w:p>
                          <w:p w:rsidR="00553827" w:rsidRDefault="00553827" w:rsidP="00F74D5A">
                            <w:pPr>
                              <w:jc w:val="center"/>
                              <w:rPr>
                                <w:rFonts w:ascii="Bookman Old Style" w:hAnsi="Bookman Old Style"/>
                              </w:rPr>
                            </w:pPr>
                          </w:p>
                          <w:p w:rsidR="00553827" w:rsidRPr="00967D9D" w:rsidRDefault="00553827" w:rsidP="00F74D5A">
                            <w:pPr>
                              <w:jc w:val="center"/>
                              <w:rPr>
                                <w:rFonts w:ascii="Bookman Old Style" w:hAnsi="Bookman Old Style"/>
                                <w:b/>
                                <w:szCs w:val="28"/>
                              </w:rPr>
                            </w:pPr>
                            <w:r w:rsidRPr="00967D9D">
                              <w:rPr>
                                <w:rFonts w:ascii="Bookman Old Style" w:hAnsi="Bookman Old Style"/>
                                <w:b/>
                                <w:szCs w:val="28"/>
                              </w:rPr>
                              <w:t>CARIMBO</w:t>
                            </w:r>
                          </w:p>
                          <w:p w:rsidR="00553827" w:rsidRPr="00967D9D" w:rsidRDefault="00553827" w:rsidP="00F74D5A">
                            <w:pPr>
                              <w:jc w:val="center"/>
                              <w:rPr>
                                <w:rFonts w:ascii="Bookman Old Style" w:hAnsi="Bookman Old Style"/>
                                <w:b/>
                              </w:rPr>
                            </w:pPr>
                            <w:r w:rsidRPr="00967D9D">
                              <w:rPr>
                                <w:rFonts w:ascii="Bookman Old Style" w:hAnsi="Bookman Old Style"/>
                                <w:b/>
                              </w:rPr>
                              <w:t>DA</w:t>
                            </w:r>
                          </w:p>
                          <w:p w:rsidR="00553827" w:rsidRPr="00967D9D" w:rsidRDefault="00553827" w:rsidP="00F74D5A">
                            <w:pPr>
                              <w:jc w:val="center"/>
                              <w:rPr>
                                <w:rFonts w:ascii="Bookman Old Style" w:hAnsi="Bookman Old Style"/>
                                <w:b/>
                              </w:rPr>
                            </w:pPr>
                            <w:r w:rsidRPr="00967D9D">
                              <w:rPr>
                                <w:rFonts w:ascii="Bookman Old Style" w:hAnsi="Bookman Old Style"/>
                                <w:b/>
                              </w:rPr>
                              <w:t>EMPRESA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E82C197" id="_x0000_t202" coordsize="21600,21600" o:spt="202" path="m,l,21600r21600,l21600,xe">
                <v:stroke joinstyle="miter"/>
                <v:path gradientshapeok="t" o:connecttype="rect"/>
              </v:shapetype>
              <v:shape id="Caixa de Texto 2" o:spid="_x0000_s1026" type="#_x0000_t202" style="position:absolute;left:0;text-align:left;margin-left:18.45pt;margin-top:8.65pt;width:122.9pt;height:10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" strokeweight="2.5pt">
                <v:textbox>
                  <w:txbxContent>
                    <w:p w:rsidR="00553827" w:rsidRDefault="00553827" w:rsidP="00F74D5A">
                      <w:pPr>
                        <w:jc w:val="center"/>
                        <w:rPr>
                          <w:rFonts w:ascii="Bookman Old Style" w:hAnsi="Bookman Old Style"/>
                        </w:rPr>
                      </w:pPr>
                    </w:p>
                    <w:p w:rsidR="00553827" w:rsidRDefault="00553827" w:rsidP="00F74D5A">
                      <w:pPr>
                        <w:jc w:val="center"/>
                        <w:rPr>
                          <w:rFonts w:ascii="Bookman Old Style" w:hAnsi="Bookman Old Style"/>
                        </w:rPr>
                      </w:pPr>
                    </w:p>
                    <w:p w:rsidR="00553827" w:rsidRPr="00967D9D" w:rsidRDefault="00553827" w:rsidP="00F74D5A">
                      <w:pPr>
                        <w:jc w:val="center"/>
                        <w:rPr>
                          <w:rFonts w:ascii="Bookman Old Style" w:hAnsi="Bookman Old Style"/>
                          <w:b/>
                          <w:szCs w:val="28"/>
                        </w:rPr>
                      </w:pPr>
                      <w:r w:rsidRPr="00967D9D">
                        <w:rPr>
                          <w:rFonts w:ascii="Bookman Old Style" w:hAnsi="Bookman Old Style"/>
                          <w:b/>
                          <w:szCs w:val="28"/>
                        </w:rPr>
                        <w:t>CARIMBO</w:t>
                      </w:r>
                    </w:p>
                    <w:p w:rsidR="00553827" w:rsidRPr="00967D9D" w:rsidRDefault="00553827" w:rsidP="00F74D5A">
                      <w:pPr>
                        <w:jc w:val="center"/>
                        <w:rPr>
                          <w:rFonts w:ascii="Bookman Old Style" w:hAnsi="Bookman Old Style"/>
                          <w:b/>
                        </w:rPr>
                      </w:pPr>
                      <w:r w:rsidRPr="00967D9D">
                        <w:rPr>
                          <w:rFonts w:ascii="Bookman Old Style" w:hAnsi="Bookman Old Style"/>
                          <w:b/>
                        </w:rPr>
                        <w:t>DA</w:t>
                      </w:r>
                    </w:p>
                    <w:p w:rsidR="00553827" w:rsidRPr="00967D9D" w:rsidRDefault="00553827" w:rsidP="00F74D5A">
                      <w:pPr>
                        <w:jc w:val="center"/>
                        <w:rPr>
                          <w:rFonts w:ascii="Bookman Old Style" w:hAnsi="Bookman Old Style"/>
                          <w:b/>
                        </w:rPr>
                      </w:pPr>
                      <w:r w:rsidRPr="00967D9D">
                        <w:rPr>
                          <w:rFonts w:ascii="Bookman Old Style" w:hAnsi="Bookman Old Style"/>
                          <w:b/>
                        </w:rPr>
                        <w:t>EMPRESA</w:t>
                      </w:r>
                    </w:p>
                  </w:txbxContent>
                </v:textbox>
                <w10:wrap anchorx="margin"/>
              </v:shape>
            </w:pict>
          </mc:Fallback>
        </mc:AlternateContent>
      </w:r>
      <w:r w:rsidRPr="00967D9D">
        <w:rPr>
          <w:rFonts w:ascii="Bookman Old Style" w:hAnsi="Bookman Old Style"/>
          <w:color w:val="000000" w:themeColor="text1"/>
        </w:rPr>
        <w:tab/>
      </w:r>
      <w:r w:rsidRPr="00967D9D">
        <w:rPr>
          <w:rFonts w:ascii="Bookman Old Style" w:hAnsi="Bookman Old Style"/>
          <w:color w:val="000000" w:themeColor="text1"/>
        </w:rPr>
        <w:tab/>
      </w:r>
      <w:r w:rsidRPr="008B63B4">
        <w:rPr>
          <w:rFonts w:ascii="Bookman Old Style" w:hAnsi="Bookman Old Style"/>
          <w:color w:val="000000" w:themeColor="text1"/>
          <w:sz w:val="22"/>
        </w:rPr>
        <w:tab/>
        <w:t xml:space="preserve">           __</w:t>
      </w:r>
      <w:r w:rsidRPr="008B63B4">
        <w:rPr>
          <w:rFonts w:ascii="Bookman Old Style" w:hAnsi="Bookman Old Style"/>
          <w:color w:val="000000" w:themeColor="text1"/>
          <w:sz w:val="20"/>
        </w:rPr>
        <w:t>___________, _</w:t>
      </w:r>
      <w:r w:rsidR="008B27E7">
        <w:rPr>
          <w:rFonts w:ascii="Bookman Old Style" w:hAnsi="Bookman Old Style"/>
          <w:color w:val="000000" w:themeColor="text1"/>
          <w:sz w:val="20"/>
        </w:rPr>
        <w:t>_____ de ________________ de 2020</w:t>
      </w:r>
    </w:p>
    <w:p w:rsidR="00F74D5A" w:rsidRDefault="00F74D5A" w:rsidP="00F74D5A">
      <w:pPr>
        <w:pStyle w:val="Default"/>
        <w:tabs>
          <w:tab w:val="left" w:pos="6237"/>
        </w:tabs>
        <w:ind w:firstLine="709"/>
        <w:jc w:val="right"/>
        <w:rPr>
          <w:rFonts w:ascii="Bookman Old Style" w:hAnsi="Bookman Old Style"/>
          <w:color w:val="000000" w:themeColor="text1"/>
          <w:sz w:val="20"/>
        </w:rPr>
      </w:pPr>
    </w:p>
    <w:p w:rsidR="00F74D5A" w:rsidRPr="008B63B4" w:rsidRDefault="00F74D5A" w:rsidP="00F74D5A">
      <w:pPr>
        <w:pStyle w:val="Default"/>
        <w:tabs>
          <w:tab w:val="left" w:pos="6237"/>
        </w:tabs>
        <w:ind w:firstLine="709"/>
        <w:jc w:val="right"/>
        <w:rPr>
          <w:rFonts w:ascii="Bookman Old Style" w:hAnsi="Bookman Old Style"/>
          <w:color w:val="000000" w:themeColor="text1"/>
          <w:sz w:val="20"/>
        </w:rPr>
      </w:pPr>
    </w:p>
    <w:p w:rsidR="00F74D5A" w:rsidRPr="008B63B4" w:rsidRDefault="00F74D5A" w:rsidP="00F74D5A">
      <w:pPr>
        <w:pStyle w:val="Default"/>
        <w:tabs>
          <w:tab w:val="left" w:pos="6237"/>
        </w:tabs>
        <w:ind w:firstLine="709"/>
        <w:jc w:val="center"/>
        <w:rPr>
          <w:rFonts w:ascii="Bookman Old Style" w:hAnsi="Bookman Old Style"/>
          <w:b/>
          <w:color w:val="000000" w:themeColor="text1"/>
          <w:sz w:val="20"/>
        </w:rPr>
      </w:pPr>
      <w:r w:rsidRPr="008B63B4">
        <w:rPr>
          <w:rFonts w:ascii="Bookman Old Style" w:hAnsi="Bookman Old Style"/>
          <w:b/>
          <w:color w:val="000000" w:themeColor="text1"/>
          <w:sz w:val="20"/>
        </w:rPr>
        <w:t xml:space="preserve">                        </w:t>
      </w:r>
      <w:r>
        <w:rPr>
          <w:rFonts w:ascii="Bookman Old Style" w:hAnsi="Bookman Old Style"/>
          <w:b/>
          <w:color w:val="000000" w:themeColor="text1"/>
          <w:sz w:val="20"/>
        </w:rPr>
        <w:t xml:space="preserve">           </w:t>
      </w:r>
      <w:r w:rsidRPr="008B63B4">
        <w:rPr>
          <w:rFonts w:ascii="Bookman Old Style" w:hAnsi="Bookman Old Style"/>
          <w:b/>
          <w:color w:val="000000" w:themeColor="text1"/>
          <w:sz w:val="20"/>
        </w:rPr>
        <w:t>_________________________________________________</w:t>
      </w:r>
    </w:p>
    <w:p w:rsidR="00F74D5A" w:rsidRPr="008B63B4" w:rsidRDefault="00F74D5A" w:rsidP="00F74D5A">
      <w:pPr>
        <w:pStyle w:val="Default"/>
        <w:tabs>
          <w:tab w:val="left" w:pos="6237"/>
        </w:tabs>
        <w:ind w:firstLine="709"/>
        <w:jc w:val="center"/>
        <w:rPr>
          <w:rFonts w:ascii="Bookman Old Style" w:hAnsi="Bookman Old Style"/>
          <w:b/>
          <w:color w:val="000000" w:themeColor="text1"/>
          <w:sz w:val="20"/>
        </w:rPr>
      </w:pPr>
      <w:r w:rsidRPr="008B63B4">
        <w:rPr>
          <w:rFonts w:ascii="Bookman Old Style" w:hAnsi="Bookman Old Style"/>
          <w:b/>
          <w:color w:val="000000" w:themeColor="text1"/>
          <w:sz w:val="20"/>
        </w:rPr>
        <w:t xml:space="preserve">                              ASSINATURA DO REPRESENTANTE LEGAL</w:t>
      </w:r>
    </w:p>
    <w:p w:rsidR="00F74D5A" w:rsidRPr="008B63B4" w:rsidRDefault="00F74D5A" w:rsidP="00F74D5A">
      <w:pPr>
        <w:pStyle w:val="Default"/>
        <w:tabs>
          <w:tab w:val="left" w:pos="6237"/>
        </w:tabs>
        <w:ind w:firstLine="3686"/>
        <w:rPr>
          <w:rFonts w:ascii="Bookman Old Style" w:hAnsi="Bookman Old Style"/>
          <w:b/>
          <w:color w:val="000000" w:themeColor="text1"/>
          <w:sz w:val="20"/>
        </w:rPr>
      </w:pPr>
      <w:r w:rsidRPr="008B63B4">
        <w:rPr>
          <w:rFonts w:ascii="Bookman Old Style" w:hAnsi="Bookman Old Style"/>
          <w:b/>
          <w:color w:val="000000" w:themeColor="text1"/>
          <w:sz w:val="20"/>
        </w:rPr>
        <w:t>NOME:</w:t>
      </w:r>
    </w:p>
    <w:p w:rsidR="00F74D5A" w:rsidRPr="008B63B4" w:rsidRDefault="00F74D5A" w:rsidP="00F74D5A">
      <w:pPr>
        <w:pStyle w:val="Default"/>
        <w:tabs>
          <w:tab w:val="left" w:pos="6237"/>
        </w:tabs>
        <w:ind w:firstLine="3686"/>
        <w:rPr>
          <w:rFonts w:ascii="Bookman Old Style" w:hAnsi="Bookman Old Style"/>
          <w:b/>
          <w:color w:val="000000" w:themeColor="text1"/>
          <w:sz w:val="20"/>
        </w:rPr>
      </w:pPr>
      <w:r w:rsidRPr="008B63B4">
        <w:rPr>
          <w:rFonts w:ascii="Bookman Old Style" w:hAnsi="Bookman Old Style"/>
          <w:b/>
          <w:color w:val="000000" w:themeColor="text1"/>
          <w:sz w:val="20"/>
        </w:rPr>
        <w:t>CPF:</w:t>
      </w:r>
    </w:p>
    <w:p w:rsidR="00F74D5A" w:rsidRPr="008B63B4" w:rsidRDefault="00F74D5A" w:rsidP="00F74D5A">
      <w:pPr>
        <w:pStyle w:val="Default"/>
        <w:tabs>
          <w:tab w:val="left" w:pos="6237"/>
        </w:tabs>
        <w:ind w:firstLine="3686"/>
        <w:rPr>
          <w:rFonts w:ascii="Bookman Old Style" w:hAnsi="Bookman Old Style"/>
          <w:b/>
          <w:color w:val="000000" w:themeColor="text1"/>
          <w:sz w:val="20"/>
        </w:rPr>
      </w:pPr>
      <w:r w:rsidRPr="008B63B4">
        <w:rPr>
          <w:rFonts w:ascii="Bookman Old Style" w:hAnsi="Bookman Old Style"/>
          <w:b/>
          <w:color w:val="000000" w:themeColor="text1"/>
          <w:sz w:val="20"/>
        </w:rPr>
        <w:t>CARGO:</w:t>
      </w:r>
    </w:p>
    <w:p w:rsidR="00F74D5A" w:rsidRDefault="00F74D5A" w:rsidP="00F74D5A">
      <w:pPr>
        <w:rPr>
          <w:rFonts w:ascii="Bookman Old Style" w:hAnsi="Bookman Old Style" w:cs="Arial"/>
          <w:sz w:val="24"/>
          <w:szCs w:val="24"/>
        </w:rPr>
      </w:pPr>
    </w:p>
    <w:p w:rsidR="00F74D5A" w:rsidRDefault="00F74D5A" w:rsidP="00F74D5A">
      <w:pPr>
        <w:rPr>
          <w:rFonts w:ascii="Bookman Old Style" w:hAnsi="Bookman Old Style" w:cs="Arial"/>
          <w:sz w:val="24"/>
          <w:szCs w:val="24"/>
        </w:rPr>
      </w:pPr>
    </w:p>
    <w:p w:rsidR="000055FB" w:rsidRDefault="000055FB" w:rsidP="004C2578">
      <w:pPr>
        <w:tabs>
          <w:tab w:val="left" w:pos="-3240"/>
        </w:tabs>
        <w:spacing w:line="300" w:lineRule="exact"/>
        <w:jc w:val="center"/>
        <w:rPr>
          <w:rFonts w:ascii="Bookman Old Style" w:hAnsi="Bookman Old Style" w:cs="Arial"/>
          <w:b/>
          <w:bCs/>
          <w:color w:val="000000"/>
          <w:sz w:val="24"/>
          <w:szCs w:val="24"/>
          <w:u w:val="single"/>
        </w:rPr>
      </w:pPr>
    </w:p>
    <w:p w:rsidR="000055FB" w:rsidRDefault="000055FB" w:rsidP="004C2578">
      <w:pPr>
        <w:tabs>
          <w:tab w:val="left" w:pos="-3240"/>
        </w:tabs>
        <w:spacing w:line="300" w:lineRule="exact"/>
        <w:jc w:val="center"/>
        <w:rPr>
          <w:rFonts w:ascii="Bookman Old Style" w:hAnsi="Bookman Old Style" w:cs="Arial"/>
          <w:b/>
          <w:bCs/>
          <w:color w:val="000000"/>
          <w:sz w:val="24"/>
          <w:szCs w:val="24"/>
          <w:u w:val="single"/>
        </w:rPr>
      </w:pPr>
    </w:p>
    <w:p w:rsidR="008B27E7" w:rsidRPr="00967D9D" w:rsidRDefault="008B27E7" w:rsidP="008B27E7">
      <w:pPr>
        <w:pStyle w:val="Ttulo1"/>
        <w:pBdr>
          <w:top w:val="single" w:sz="4" w:space="0" w:color="auto"/>
          <w:left w:val="single" w:sz="4" w:space="4" w:color="auto"/>
          <w:bottom w:val="single" w:sz="4" w:space="1" w:color="auto"/>
          <w:right w:val="single" w:sz="4" w:space="4" w:color="auto"/>
        </w:pBdr>
        <w:shd w:val="clear" w:color="auto" w:fill="A6A6A6"/>
        <w:spacing w:before="240" w:after="240"/>
        <w:jc w:val="center"/>
        <w:rPr>
          <w:rFonts w:ascii="Bookman Old Style" w:hAnsi="Bookman Old Style" w:cs="Arial"/>
          <w:color w:val="000000" w:themeColor="text1"/>
          <w:sz w:val="24"/>
          <w:szCs w:val="24"/>
          <w:u w:val="single"/>
        </w:rPr>
      </w:pPr>
      <w:r>
        <w:rPr>
          <w:rFonts w:ascii="Bookman Old Style" w:hAnsi="Bookman Old Style" w:cs="Arial"/>
          <w:color w:val="000000" w:themeColor="text1"/>
          <w:sz w:val="24"/>
          <w:szCs w:val="24"/>
          <w:u w:val="single"/>
        </w:rPr>
        <w:lastRenderedPageBreak/>
        <w:t>A</w:t>
      </w:r>
      <w:r w:rsidRPr="00967D9D">
        <w:rPr>
          <w:rFonts w:ascii="Bookman Old Style" w:hAnsi="Bookman Old Style" w:cs="Arial"/>
          <w:color w:val="000000" w:themeColor="text1"/>
          <w:sz w:val="24"/>
          <w:szCs w:val="24"/>
          <w:u w:val="single"/>
        </w:rPr>
        <w:t>NEXO I</w:t>
      </w:r>
      <w:r>
        <w:rPr>
          <w:rFonts w:ascii="Bookman Old Style" w:hAnsi="Bookman Old Style" w:cs="Arial"/>
          <w:color w:val="000000" w:themeColor="text1"/>
          <w:sz w:val="24"/>
          <w:szCs w:val="24"/>
          <w:u w:val="single"/>
        </w:rPr>
        <w:t>I</w:t>
      </w:r>
      <w:r w:rsidRPr="00967D9D">
        <w:rPr>
          <w:rFonts w:ascii="Bookman Old Style" w:hAnsi="Bookman Old Style" w:cs="Arial"/>
          <w:color w:val="000000" w:themeColor="text1"/>
          <w:sz w:val="24"/>
          <w:szCs w:val="24"/>
          <w:u w:val="single"/>
        </w:rPr>
        <w:t xml:space="preserve">I                                    </w:t>
      </w:r>
      <w:r>
        <w:rPr>
          <w:rFonts w:ascii="Bookman Old Style" w:hAnsi="Bookman Old Style" w:cs="Arial"/>
          <w:color w:val="000000" w:themeColor="text1"/>
          <w:sz w:val="24"/>
          <w:szCs w:val="24"/>
          <w:u w:val="single"/>
        </w:rPr>
        <w:t xml:space="preserve">       </w:t>
      </w:r>
      <w:r w:rsidRPr="00967D9D">
        <w:rPr>
          <w:rFonts w:ascii="Bookman Old Style" w:hAnsi="Bookman Old Style" w:cs="Arial"/>
          <w:color w:val="000000" w:themeColor="text1"/>
          <w:sz w:val="24"/>
          <w:szCs w:val="24"/>
          <w:u w:val="single"/>
        </w:rPr>
        <w:t xml:space="preserve">                                          </w:t>
      </w:r>
      <w:r>
        <w:rPr>
          <w:rFonts w:ascii="Bookman Old Style" w:hAnsi="Bookman Old Style" w:cs="Arial"/>
          <w:color w:val="000000" w:themeColor="text1"/>
          <w:sz w:val="24"/>
          <w:szCs w:val="24"/>
          <w:u w:val="single"/>
        </w:rPr>
        <w:t>MINUTA DE CONTRATO Nº ****/****</w:t>
      </w:r>
    </w:p>
    <w:p w:rsidR="004C2578" w:rsidRPr="005256A3" w:rsidRDefault="004C2578" w:rsidP="008B27E7">
      <w:pPr>
        <w:pStyle w:val="Corpodetexto"/>
        <w:spacing w:before="240" w:after="240"/>
        <w:jc w:val="both"/>
        <w:rPr>
          <w:rFonts w:ascii="Bookman Old Style" w:hAnsi="Bookman Old Style" w:cs="Arial"/>
          <w:b/>
          <w:color w:val="FF0000"/>
          <w:sz w:val="24"/>
          <w:szCs w:val="24"/>
          <w:u w:val="single"/>
        </w:rPr>
      </w:pPr>
      <w:r w:rsidRPr="005F0863">
        <w:rPr>
          <w:rFonts w:ascii="Bookman Old Style" w:hAnsi="Bookman Old Style" w:cs="Arial"/>
          <w:b/>
          <w:sz w:val="24"/>
          <w:szCs w:val="24"/>
          <w:u w:val="single"/>
        </w:rPr>
        <w:t xml:space="preserve">INSTRUMENTO DE CONTRATO DE PRESTAÇÃO DE SERVIÇOS QUE FAZEM ENTRE O: MUNICÍPIO DE NARANDIBA E A EMPRESA </w:t>
      </w:r>
      <w:r>
        <w:rPr>
          <w:rFonts w:ascii="Bookman Old Style" w:hAnsi="Bookman Old Style"/>
          <w:b/>
          <w:sz w:val="24"/>
          <w:szCs w:val="24"/>
          <w:u w:val="single"/>
        </w:rPr>
        <w:t>*******************************************</w:t>
      </w:r>
      <w:r w:rsidRPr="005F0863">
        <w:rPr>
          <w:rFonts w:ascii="Bookman Old Style" w:hAnsi="Bookman Old Style"/>
          <w:b/>
          <w:sz w:val="24"/>
          <w:szCs w:val="24"/>
          <w:u w:val="single"/>
        </w:rPr>
        <w:t>.</w:t>
      </w:r>
    </w:p>
    <w:p w:rsidR="004C2578" w:rsidRPr="005F0863" w:rsidRDefault="004C2578" w:rsidP="008B27E7">
      <w:pPr>
        <w:spacing w:before="240" w:after="240"/>
        <w:jc w:val="both"/>
        <w:rPr>
          <w:rFonts w:ascii="Bookman Old Style" w:hAnsi="Bookman Old Style" w:cs="Arial"/>
          <w:sz w:val="24"/>
          <w:szCs w:val="24"/>
        </w:rPr>
      </w:pPr>
      <w:r w:rsidRPr="005F0863">
        <w:rPr>
          <w:rFonts w:ascii="Bookman Old Style" w:hAnsi="Bookman Old Style" w:cs="Arial"/>
          <w:sz w:val="24"/>
          <w:szCs w:val="24"/>
        </w:rPr>
        <w:t xml:space="preserve">Pelo presente instrumento de contrato de prestação de serviços que fazem entre si, de um lado o </w:t>
      </w:r>
      <w:r w:rsidRPr="005F0863">
        <w:rPr>
          <w:rFonts w:ascii="Bookman Old Style" w:hAnsi="Bookman Old Style" w:cs="Arial"/>
          <w:b/>
          <w:sz w:val="24"/>
          <w:szCs w:val="24"/>
        </w:rPr>
        <w:t>MUNICIPIO DE NARANDIBA</w:t>
      </w:r>
      <w:r w:rsidRPr="005F0863">
        <w:rPr>
          <w:rFonts w:ascii="Bookman Old Style" w:hAnsi="Bookman Old Style" w:cs="Arial"/>
          <w:sz w:val="24"/>
          <w:szCs w:val="24"/>
        </w:rPr>
        <w:t>, pessoa jurídica de direito público, com sede à Avenida Marechal Rondon, n.º 491, Narandiba, Estado de São Paulo, inscrita no CNPJ sob n.º 44.857.027/0001-70, neste ato representado pelo Prefeito Municipal, senhor</w:t>
      </w:r>
      <w:r w:rsidRPr="005F0863">
        <w:rPr>
          <w:rFonts w:ascii="Bookman Old Style" w:hAnsi="Bookman Old Style" w:cs="Arial"/>
          <w:b/>
          <w:sz w:val="24"/>
          <w:szCs w:val="24"/>
        </w:rPr>
        <w:t xml:space="preserve"> </w:t>
      </w:r>
      <w:r w:rsidRPr="00461E3E">
        <w:rPr>
          <w:rFonts w:ascii="Bookman Old Style" w:hAnsi="Bookman Old Style" w:cs="Arial"/>
          <w:b/>
          <w:sz w:val="24"/>
          <w:szCs w:val="24"/>
        </w:rPr>
        <w:t>ITAMAR DOS SANTOS SILVA</w:t>
      </w:r>
      <w:r w:rsidRPr="00461E3E">
        <w:rPr>
          <w:rFonts w:ascii="Bookman Old Style" w:hAnsi="Bookman Old Style" w:cs="Arial"/>
          <w:sz w:val="24"/>
          <w:szCs w:val="24"/>
        </w:rPr>
        <w:t>, brasileiro, casado, portador do documento de identidade RG n.º 17.832.129 e do CPF 074.780.778-70, residente e domiciliado a Rua Josefa de Almeida dos Santos, n.º 466, na cidade de Narandiba/SP</w:t>
      </w:r>
      <w:r w:rsidRPr="005F0863">
        <w:rPr>
          <w:rFonts w:ascii="Bookman Old Style" w:hAnsi="Bookman Old Style" w:cs="Arial"/>
          <w:sz w:val="24"/>
          <w:szCs w:val="24"/>
        </w:rPr>
        <w:t xml:space="preserve">, doravante denominada simplesmente, </w:t>
      </w:r>
      <w:r w:rsidRPr="005F0863">
        <w:rPr>
          <w:rFonts w:ascii="Bookman Old Style" w:hAnsi="Bookman Old Style" w:cs="Arial"/>
          <w:b/>
          <w:sz w:val="24"/>
          <w:szCs w:val="24"/>
        </w:rPr>
        <w:t>CONTRATANTE</w:t>
      </w:r>
      <w:r w:rsidRPr="005F0863">
        <w:rPr>
          <w:rFonts w:ascii="Bookman Old Style" w:hAnsi="Bookman Old Style" w:cs="Arial"/>
          <w:sz w:val="24"/>
          <w:szCs w:val="24"/>
        </w:rPr>
        <w:t xml:space="preserve"> e de outro lado à empresa</w:t>
      </w:r>
      <w:r>
        <w:rPr>
          <w:rFonts w:ascii="Bookman Old Style" w:hAnsi="Bookman Old Style" w:cs="Arial"/>
          <w:sz w:val="24"/>
          <w:szCs w:val="24"/>
        </w:rPr>
        <w:t xml:space="preserve"> ***********************************</w:t>
      </w:r>
      <w:r w:rsidRPr="005F0863">
        <w:rPr>
          <w:rFonts w:ascii="Bookman Old Style" w:hAnsi="Bookman Old Style"/>
          <w:sz w:val="24"/>
          <w:szCs w:val="24"/>
        </w:rPr>
        <w:t xml:space="preserve"> CNPJ n.º </w:t>
      </w:r>
      <w:r>
        <w:rPr>
          <w:rFonts w:ascii="Bookman Old Style" w:hAnsi="Bookman Old Style"/>
          <w:sz w:val="24"/>
          <w:szCs w:val="24"/>
        </w:rPr>
        <w:t>*****************************</w:t>
      </w:r>
      <w:r w:rsidRPr="005F0863">
        <w:rPr>
          <w:rFonts w:ascii="Bookman Old Style" w:hAnsi="Bookman Old Style"/>
          <w:sz w:val="24"/>
          <w:szCs w:val="24"/>
        </w:rPr>
        <w:t xml:space="preserve">, com sede a Rua </w:t>
      </w:r>
      <w:r>
        <w:rPr>
          <w:rFonts w:ascii="Bookman Old Style" w:hAnsi="Bookman Old Style"/>
          <w:sz w:val="24"/>
          <w:szCs w:val="24"/>
        </w:rPr>
        <w:t>*************************</w:t>
      </w:r>
      <w:r w:rsidRPr="005F0863">
        <w:rPr>
          <w:rFonts w:ascii="Bookman Old Style" w:hAnsi="Bookman Old Style"/>
          <w:sz w:val="24"/>
          <w:szCs w:val="24"/>
        </w:rPr>
        <w:t xml:space="preserve">, n° </w:t>
      </w:r>
      <w:r>
        <w:rPr>
          <w:rFonts w:ascii="Bookman Old Style" w:hAnsi="Bookman Old Style"/>
          <w:sz w:val="24"/>
          <w:szCs w:val="24"/>
        </w:rPr>
        <w:t>**************</w:t>
      </w:r>
      <w:r w:rsidRPr="005F0863">
        <w:rPr>
          <w:rFonts w:ascii="Bookman Old Style" w:hAnsi="Bookman Old Style"/>
          <w:sz w:val="24"/>
          <w:szCs w:val="24"/>
        </w:rPr>
        <w:t xml:space="preserve">, Bairro: </w:t>
      </w:r>
      <w:r>
        <w:rPr>
          <w:rFonts w:ascii="Bookman Old Style" w:hAnsi="Bookman Old Style"/>
          <w:sz w:val="24"/>
          <w:szCs w:val="24"/>
        </w:rPr>
        <w:t>****************</w:t>
      </w:r>
      <w:r w:rsidRPr="005F0863">
        <w:rPr>
          <w:rFonts w:ascii="Bookman Old Style" w:hAnsi="Bookman Old Style"/>
          <w:sz w:val="24"/>
          <w:szCs w:val="24"/>
        </w:rPr>
        <w:t xml:space="preserve">, CEP: </w:t>
      </w:r>
      <w:r>
        <w:rPr>
          <w:rFonts w:ascii="Bookman Old Style" w:hAnsi="Bookman Old Style"/>
          <w:sz w:val="24"/>
          <w:szCs w:val="24"/>
        </w:rPr>
        <w:t>***************</w:t>
      </w:r>
      <w:r w:rsidRPr="005F0863">
        <w:rPr>
          <w:rFonts w:ascii="Bookman Old Style" w:hAnsi="Bookman Old Style"/>
          <w:sz w:val="24"/>
          <w:szCs w:val="24"/>
        </w:rPr>
        <w:t xml:space="preserve">, na cidade de </w:t>
      </w:r>
      <w:r>
        <w:rPr>
          <w:rFonts w:ascii="Bookman Old Style" w:hAnsi="Bookman Old Style"/>
          <w:sz w:val="24"/>
          <w:szCs w:val="24"/>
        </w:rPr>
        <w:t>********************</w:t>
      </w:r>
      <w:r w:rsidRPr="005F0863">
        <w:rPr>
          <w:rFonts w:ascii="Bookman Old Style" w:hAnsi="Bookman Old Style"/>
          <w:sz w:val="24"/>
          <w:szCs w:val="24"/>
        </w:rPr>
        <w:t xml:space="preserve">, Estado de </w:t>
      </w:r>
      <w:r>
        <w:rPr>
          <w:rFonts w:ascii="Bookman Old Style" w:hAnsi="Bookman Old Style"/>
          <w:sz w:val="24"/>
          <w:szCs w:val="24"/>
        </w:rPr>
        <w:t>****************</w:t>
      </w:r>
      <w:r w:rsidRPr="005F0863">
        <w:rPr>
          <w:rFonts w:ascii="Bookman Old Style" w:hAnsi="Bookman Old Style"/>
          <w:sz w:val="24"/>
          <w:szCs w:val="24"/>
        </w:rPr>
        <w:t>, neste ato representado p</w:t>
      </w:r>
      <w:r>
        <w:rPr>
          <w:rFonts w:ascii="Bookman Old Style" w:hAnsi="Bookman Old Style"/>
          <w:sz w:val="24"/>
          <w:szCs w:val="24"/>
        </w:rPr>
        <w:t>or seu (a)</w:t>
      </w:r>
      <w:r w:rsidRPr="005F0863">
        <w:rPr>
          <w:rFonts w:ascii="Bookman Old Style" w:hAnsi="Bookman Old Style"/>
          <w:sz w:val="24"/>
          <w:szCs w:val="24"/>
        </w:rPr>
        <w:t xml:space="preserve"> Sr.</w:t>
      </w:r>
      <w:r>
        <w:rPr>
          <w:rFonts w:ascii="Bookman Old Style" w:hAnsi="Bookman Old Style"/>
          <w:sz w:val="24"/>
          <w:szCs w:val="24"/>
        </w:rPr>
        <w:t xml:space="preserve"> (a*****************************</w:t>
      </w:r>
      <w:r w:rsidRPr="005F0863">
        <w:rPr>
          <w:rFonts w:ascii="Bookman Old Style" w:hAnsi="Bookman Old Style"/>
          <w:b/>
          <w:sz w:val="24"/>
          <w:szCs w:val="24"/>
        </w:rPr>
        <w:t>,</w:t>
      </w:r>
      <w:r w:rsidRPr="005F0863">
        <w:rPr>
          <w:rFonts w:ascii="Bookman Old Style" w:hAnsi="Bookman Old Style"/>
          <w:sz w:val="24"/>
          <w:szCs w:val="24"/>
        </w:rPr>
        <w:t xml:space="preserve"> portador do documento de Identidade RG: </w:t>
      </w:r>
      <w:r>
        <w:rPr>
          <w:rFonts w:ascii="Bookman Old Style" w:hAnsi="Bookman Old Style" w:cs="Arial"/>
          <w:sz w:val="24"/>
          <w:szCs w:val="24"/>
        </w:rPr>
        <w:t>************************</w:t>
      </w:r>
      <w:r w:rsidRPr="005F0863">
        <w:rPr>
          <w:rFonts w:ascii="Bookman Old Style" w:hAnsi="Bookman Old Style" w:cs="Arial"/>
          <w:sz w:val="24"/>
          <w:szCs w:val="24"/>
        </w:rPr>
        <w:t xml:space="preserve"> e</w:t>
      </w:r>
      <w:r w:rsidRPr="005F0863">
        <w:rPr>
          <w:rFonts w:ascii="Bookman Old Style" w:hAnsi="Bookman Old Style"/>
          <w:sz w:val="24"/>
          <w:szCs w:val="24"/>
        </w:rPr>
        <w:t xml:space="preserve"> do CPF n.º </w:t>
      </w:r>
      <w:r>
        <w:rPr>
          <w:rFonts w:ascii="Bookman Old Style" w:hAnsi="Bookman Old Style" w:cs="Arial"/>
          <w:sz w:val="24"/>
          <w:szCs w:val="24"/>
        </w:rPr>
        <w:t>*************************</w:t>
      </w:r>
      <w:r w:rsidRPr="005F0863">
        <w:rPr>
          <w:rFonts w:ascii="Bookman Old Style" w:hAnsi="Bookman Old Style"/>
          <w:sz w:val="24"/>
          <w:szCs w:val="24"/>
        </w:rPr>
        <w:t xml:space="preserve">, </w:t>
      </w:r>
      <w:r>
        <w:rPr>
          <w:rFonts w:ascii="Bookman Old Style" w:hAnsi="Bookman Old Style"/>
          <w:sz w:val="24"/>
          <w:szCs w:val="24"/>
        </w:rPr>
        <w:t>nacionalidade</w:t>
      </w:r>
      <w:r w:rsidRPr="005F0863">
        <w:rPr>
          <w:rFonts w:ascii="Bookman Old Style" w:hAnsi="Bookman Old Style"/>
          <w:sz w:val="24"/>
          <w:szCs w:val="24"/>
        </w:rPr>
        <w:t xml:space="preserve">, residente e domiciliado a Rua </w:t>
      </w:r>
      <w:r>
        <w:rPr>
          <w:rFonts w:ascii="Bookman Old Style" w:hAnsi="Bookman Old Style"/>
          <w:sz w:val="24"/>
          <w:szCs w:val="24"/>
        </w:rPr>
        <w:t>******************</w:t>
      </w:r>
      <w:r w:rsidRPr="005F0863">
        <w:rPr>
          <w:rFonts w:ascii="Bookman Old Style" w:hAnsi="Bookman Old Style"/>
          <w:sz w:val="24"/>
          <w:szCs w:val="24"/>
        </w:rPr>
        <w:t xml:space="preserve">, nº </w:t>
      </w:r>
      <w:r>
        <w:rPr>
          <w:rFonts w:ascii="Bookman Old Style" w:hAnsi="Bookman Old Style"/>
          <w:sz w:val="24"/>
          <w:szCs w:val="24"/>
        </w:rPr>
        <w:t>************</w:t>
      </w:r>
      <w:r w:rsidRPr="005F0863">
        <w:rPr>
          <w:rFonts w:ascii="Bookman Old Style" w:hAnsi="Bookman Old Style"/>
          <w:sz w:val="24"/>
          <w:szCs w:val="24"/>
        </w:rPr>
        <w:t xml:space="preserve">, </w:t>
      </w:r>
      <w:r>
        <w:rPr>
          <w:rFonts w:ascii="Bookman Old Style" w:hAnsi="Bookman Old Style"/>
          <w:sz w:val="24"/>
          <w:szCs w:val="24"/>
        </w:rPr>
        <w:t>bairro</w:t>
      </w:r>
      <w:r w:rsidRPr="005F0863">
        <w:rPr>
          <w:rFonts w:ascii="Bookman Old Style" w:hAnsi="Bookman Old Style"/>
          <w:sz w:val="24"/>
          <w:szCs w:val="24"/>
        </w:rPr>
        <w:t>, CEP:</w:t>
      </w:r>
      <w:r>
        <w:rPr>
          <w:rFonts w:ascii="Bookman Old Style" w:hAnsi="Bookman Old Style"/>
          <w:sz w:val="24"/>
          <w:szCs w:val="24"/>
        </w:rPr>
        <w:t>******************</w:t>
      </w:r>
      <w:r w:rsidRPr="005F0863">
        <w:rPr>
          <w:rFonts w:ascii="Bookman Old Style" w:hAnsi="Bookman Old Style"/>
          <w:sz w:val="24"/>
          <w:szCs w:val="24"/>
        </w:rPr>
        <w:t xml:space="preserve">, na cidade de </w:t>
      </w:r>
      <w:r>
        <w:rPr>
          <w:rFonts w:ascii="Bookman Old Style" w:hAnsi="Bookman Old Style"/>
          <w:sz w:val="24"/>
          <w:szCs w:val="24"/>
        </w:rPr>
        <w:t>**********************/***</w:t>
      </w:r>
      <w:r w:rsidRPr="005F0863">
        <w:rPr>
          <w:rFonts w:ascii="Bookman Old Style" w:hAnsi="Bookman Old Style"/>
          <w:sz w:val="24"/>
          <w:szCs w:val="24"/>
        </w:rPr>
        <w:t xml:space="preserve">, doravante denominado simplesmente </w:t>
      </w:r>
      <w:r w:rsidRPr="005F0863">
        <w:rPr>
          <w:rFonts w:ascii="Bookman Old Style" w:hAnsi="Bookman Old Style" w:cs="Arial"/>
          <w:b/>
          <w:sz w:val="24"/>
          <w:szCs w:val="24"/>
        </w:rPr>
        <w:t>CONTRATADA</w:t>
      </w:r>
      <w:r w:rsidRPr="005F0863">
        <w:rPr>
          <w:rFonts w:ascii="Bookman Old Style" w:hAnsi="Bookman Old Style" w:cs="Arial"/>
          <w:sz w:val="24"/>
          <w:szCs w:val="24"/>
        </w:rPr>
        <w:t xml:space="preserve">, nos termos do </w:t>
      </w:r>
      <w:r w:rsidRPr="005F0863">
        <w:rPr>
          <w:rFonts w:ascii="Bookman Old Style" w:hAnsi="Bookman Old Style" w:cs="Arial"/>
          <w:b/>
          <w:bCs/>
          <w:sz w:val="24"/>
          <w:szCs w:val="24"/>
        </w:rPr>
        <w:t>Convite</w:t>
      </w:r>
      <w:r w:rsidRPr="005F0863">
        <w:rPr>
          <w:rFonts w:ascii="Bookman Old Style" w:hAnsi="Bookman Old Style" w:cs="Arial"/>
          <w:b/>
          <w:sz w:val="24"/>
          <w:szCs w:val="24"/>
        </w:rPr>
        <w:t xml:space="preserve"> n.º </w:t>
      </w:r>
      <w:r w:rsidR="00C42B4D">
        <w:rPr>
          <w:rFonts w:ascii="Bookman Old Style" w:hAnsi="Bookman Old Style" w:cs="Arial"/>
          <w:b/>
          <w:sz w:val="24"/>
          <w:szCs w:val="24"/>
        </w:rPr>
        <w:t>0</w:t>
      </w:r>
      <w:r w:rsidR="008B27E7">
        <w:rPr>
          <w:rFonts w:ascii="Bookman Old Style" w:hAnsi="Bookman Old Style" w:cs="Arial"/>
          <w:b/>
          <w:sz w:val="24"/>
          <w:szCs w:val="24"/>
        </w:rPr>
        <w:t>01</w:t>
      </w:r>
      <w:r w:rsidRPr="005F0863">
        <w:rPr>
          <w:rFonts w:ascii="Bookman Old Style" w:hAnsi="Bookman Old Style" w:cs="Arial"/>
          <w:b/>
          <w:sz w:val="24"/>
          <w:szCs w:val="24"/>
        </w:rPr>
        <w:t>/20</w:t>
      </w:r>
      <w:r w:rsidR="008B27E7">
        <w:rPr>
          <w:rFonts w:ascii="Bookman Old Style" w:hAnsi="Bookman Old Style" w:cs="Arial"/>
          <w:b/>
          <w:sz w:val="24"/>
          <w:szCs w:val="24"/>
        </w:rPr>
        <w:t>20</w:t>
      </w:r>
      <w:r w:rsidRPr="005F0863">
        <w:rPr>
          <w:rFonts w:ascii="Bookman Old Style" w:hAnsi="Bookman Old Style" w:cs="Arial"/>
          <w:sz w:val="24"/>
          <w:szCs w:val="24"/>
        </w:rPr>
        <w:t>,  têm entre si  justo e avençado o que segue:</w:t>
      </w:r>
    </w:p>
    <w:p w:rsidR="004C2578" w:rsidRPr="005F0863" w:rsidRDefault="004C2578" w:rsidP="008B27E7">
      <w:pPr>
        <w:pStyle w:val="Ttulo2"/>
        <w:spacing w:before="240" w:after="240"/>
        <w:rPr>
          <w:rFonts w:ascii="Bookman Old Style" w:hAnsi="Bookman Old Style" w:cs="Arial"/>
          <w:sz w:val="24"/>
          <w:szCs w:val="24"/>
        </w:rPr>
      </w:pPr>
      <w:r w:rsidRPr="005F0863">
        <w:rPr>
          <w:rFonts w:ascii="Bookman Old Style" w:hAnsi="Bookman Old Style" w:cs="Arial"/>
          <w:sz w:val="24"/>
          <w:szCs w:val="24"/>
        </w:rPr>
        <w:t>CLÁUSULA PRIMEIRA: DO OBJETO.</w:t>
      </w:r>
    </w:p>
    <w:p w:rsidR="004C2578" w:rsidRPr="005F0863" w:rsidRDefault="004C2578" w:rsidP="008B27E7">
      <w:pPr>
        <w:spacing w:before="240" w:after="240"/>
        <w:jc w:val="both"/>
        <w:rPr>
          <w:rFonts w:ascii="Bookman Old Style" w:hAnsi="Bookman Old Style" w:cs="Arial"/>
          <w:b/>
          <w:sz w:val="24"/>
          <w:szCs w:val="24"/>
        </w:rPr>
      </w:pPr>
      <w:r w:rsidRPr="005256A3">
        <w:rPr>
          <w:rFonts w:ascii="Bookman Old Style" w:hAnsi="Bookman Old Style" w:cs="Arial"/>
          <w:b/>
          <w:sz w:val="24"/>
          <w:szCs w:val="24"/>
        </w:rPr>
        <w:t>1.1)</w:t>
      </w:r>
      <w:r w:rsidR="00C478A1">
        <w:rPr>
          <w:rFonts w:ascii="Bookman Old Style" w:hAnsi="Bookman Old Style" w:cs="Arial"/>
          <w:b/>
          <w:sz w:val="24"/>
          <w:szCs w:val="24"/>
        </w:rPr>
        <w:t>.</w:t>
      </w:r>
      <w:r w:rsidRPr="005F0863">
        <w:rPr>
          <w:rFonts w:ascii="Bookman Old Style" w:hAnsi="Bookman Old Style" w:cs="Arial"/>
          <w:sz w:val="24"/>
          <w:szCs w:val="24"/>
        </w:rPr>
        <w:t xml:space="preserve"> A </w:t>
      </w:r>
      <w:r w:rsidR="009C0F3E" w:rsidRPr="00B963C3">
        <w:rPr>
          <w:rFonts w:ascii="Bookman Old Style" w:hAnsi="Bookman Old Style" w:cs="Arial"/>
          <w:b/>
          <w:sz w:val="24"/>
          <w:szCs w:val="24"/>
        </w:rPr>
        <w:t xml:space="preserve">CONTRATAÇÃO DE EMPRESA </w:t>
      </w:r>
      <w:r w:rsidR="009C0F3E">
        <w:rPr>
          <w:rFonts w:ascii="Bookman Old Style" w:hAnsi="Bookman Old Style" w:cs="Arial"/>
          <w:b/>
          <w:sz w:val="24"/>
          <w:szCs w:val="24"/>
        </w:rPr>
        <w:t xml:space="preserve">PARA </w:t>
      </w:r>
      <w:r w:rsidR="009C0F3E">
        <w:rPr>
          <w:rFonts w:ascii="Bookman Old Style" w:hAnsi="Bookman Old Style"/>
          <w:b/>
          <w:sz w:val="24"/>
          <w:szCs w:val="24"/>
        </w:rPr>
        <w:t>A CONFECÇÃO DOS UNIFORMES ESCOLARES PARA O</w:t>
      </w:r>
      <w:r w:rsidR="009C0F3E" w:rsidRPr="00B963C3">
        <w:rPr>
          <w:rFonts w:ascii="Bookman Old Style" w:hAnsi="Bookman Old Style"/>
          <w:b/>
          <w:sz w:val="24"/>
          <w:szCs w:val="24"/>
        </w:rPr>
        <w:t xml:space="preserve"> MUNICÍPIO DE NARANDIBA-SP</w:t>
      </w:r>
      <w:r w:rsidRPr="005F0863">
        <w:rPr>
          <w:rFonts w:ascii="Bookman Old Style" w:hAnsi="Bookman Old Style" w:cs="Arial"/>
          <w:b/>
          <w:sz w:val="24"/>
          <w:szCs w:val="24"/>
        </w:rPr>
        <w:t xml:space="preserve">, </w:t>
      </w:r>
      <w:r w:rsidRPr="005F0863">
        <w:rPr>
          <w:rFonts w:ascii="Bookman Old Style" w:hAnsi="Bookman Old Style" w:cs="Arial"/>
          <w:sz w:val="24"/>
          <w:szCs w:val="24"/>
        </w:rPr>
        <w:t>com fornecimento de materiais</w:t>
      </w:r>
      <w:r w:rsidR="009C0F3E">
        <w:rPr>
          <w:rFonts w:ascii="Bookman Old Style" w:hAnsi="Bookman Old Style" w:cs="Arial"/>
          <w:sz w:val="24"/>
          <w:szCs w:val="24"/>
        </w:rPr>
        <w:t xml:space="preserve"> e mão de obra</w:t>
      </w:r>
      <w:r w:rsidRPr="005F0863">
        <w:rPr>
          <w:rFonts w:ascii="Bookman Old Style" w:hAnsi="Bookman Old Style" w:cs="Arial"/>
          <w:sz w:val="24"/>
          <w:szCs w:val="24"/>
        </w:rPr>
        <w:t xml:space="preserve">, nos termos da proposta adjudicada nos autos do </w:t>
      </w:r>
      <w:r w:rsidRPr="005F0863">
        <w:rPr>
          <w:rFonts w:ascii="Bookman Old Style" w:hAnsi="Bookman Old Style" w:cs="Arial"/>
          <w:b/>
          <w:bCs/>
          <w:sz w:val="24"/>
          <w:szCs w:val="24"/>
        </w:rPr>
        <w:t>Convite</w:t>
      </w:r>
      <w:r w:rsidRPr="005F0863">
        <w:rPr>
          <w:rFonts w:ascii="Bookman Old Style" w:hAnsi="Bookman Old Style" w:cs="Arial"/>
          <w:b/>
          <w:sz w:val="24"/>
          <w:szCs w:val="24"/>
        </w:rPr>
        <w:t xml:space="preserve"> nº </w:t>
      </w:r>
      <w:r w:rsidR="009C0F3E">
        <w:rPr>
          <w:rFonts w:ascii="Bookman Old Style" w:hAnsi="Bookman Old Style" w:cs="Arial"/>
          <w:b/>
          <w:sz w:val="24"/>
          <w:szCs w:val="24"/>
        </w:rPr>
        <w:t>0</w:t>
      </w:r>
      <w:r w:rsidR="008B27E7">
        <w:rPr>
          <w:rFonts w:ascii="Bookman Old Style" w:hAnsi="Bookman Old Style" w:cs="Arial"/>
          <w:b/>
          <w:sz w:val="24"/>
          <w:szCs w:val="24"/>
        </w:rPr>
        <w:t>01</w:t>
      </w:r>
      <w:r w:rsidRPr="005F0863">
        <w:rPr>
          <w:rFonts w:ascii="Bookman Old Style" w:hAnsi="Bookman Old Style" w:cs="Arial"/>
          <w:b/>
          <w:sz w:val="24"/>
          <w:szCs w:val="24"/>
        </w:rPr>
        <w:t>/20</w:t>
      </w:r>
      <w:r w:rsidR="008B27E7">
        <w:rPr>
          <w:rFonts w:ascii="Bookman Old Style" w:hAnsi="Bookman Old Style" w:cs="Arial"/>
          <w:b/>
          <w:sz w:val="24"/>
          <w:szCs w:val="24"/>
        </w:rPr>
        <w:t>20</w:t>
      </w:r>
      <w:r w:rsidRPr="005F0863">
        <w:rPr>
          <w:rFonts w:ascii="Bookman Old Style" w:hAnsi="Bookman Old Style" w:cs="Arial"/>
          <w:b/>
          <w:sz w:val="24"/>
          <w:szCs w:val="24"/>
        </w:rPr>
        <w:t>.</w:t>
      </w:r>
      <w:r w:rsidR="009C0F3E">
        <w:rPr>
          <w:rFonts w:ascii="Bookman Old Style" w:hAnsi="Bookman Old Style" w:cs="Arial"/>
          <w:b/>
          <w:sz w:val="24"/>
          <w:szCs w:val="24"/>
        </w:rPr>
        <w:t xml:space="preserve"> </w:t>
      </w:r>
    </w:p>
    <w:p w:rsidR="004C2578" w:rsidRPr="004C2578" w:rsidRDefault="004C2578" w:rsidP="008B27E7">
      <w:pPr>
        <w:pStyle w:val="Recuodecorpodetexto"/>
        <w:spacing w:before="240" w:after="240"/>
        <w:ind w:right="-1" w:firstLine="0"/>
        <w:rPr>
          <w:rFonts w:ascii="Bookman Old Style" w:hAnsi="Bookman Old Style" w:cs="Arial"/>
          <w:b/>
          <w:bCs/>
          <w:sz w:val="24"/>
          <w:szCs w:val="24"/>
        </w:rPr>
      </w:pPr>
      <w:r w:rsidRPr="004C2578">
        <w:rPr>
          <w:rFonts w:ascii="Bookman Old Style" w:hAnsi="Bookman Old Style" w:cs="Arial"/>
          <w:b/>
          <w:bCs/>
          <w:sz w:val="24"/>
          <w:szCs w:val="24"/>
        </w:rPr>
        <w:t>CLÁUSULA SEGUNDA: DO PREÇO E DAS CONDIÇÕES DE PAGAMENTO</w:t>
      </w:r>
    </w:p>
    <w:p w:rsidR="004C2578" w:rsidRDefault="004C2578" w:rsidP="008B27E7">
      <w:pPr>
        <w:pStyle w:val="Recuodecorpodetexto"/>
        <w:spacing w:before="240" w:after="240"/>
        <w:ind w:right="-1" w:firstLine="0"/>
        <w:rPr>
          <w:rFonts w:ascii="Bookman Old Style" w:hAnsi="Bookman Old Style"/>
          <w:bCs/>
          <w:sz w:val="24"/>
          <w:szCs w:val="24"/>
        </w:rPr>
      </w:pPr>
      <w:r w:rsidRPr="005F0863">
        <w:rPr>
          <w:rFonts w:ascii="Bookman Old Style" w:hAnsi="Bookman Old Style" w:cs="Arial"/>
          <w:b/>
          <w:bCs/>
          <w:sz w:val="24"/>
          <w:szCs w:val="24"/>
        </w:rPr>
        <w:t>2.1)</w:t>
      </w:r>
      <w:r w:rsidR="00C478A1">
        <w:rPr>
          <w:rFonts w:ascii="Bookman Old Style" w:hAnsi="Bookman Old Style" w:cs="Arial"/>
          <w:b/>
          <w:bCs/>
          <w:sz w:val="24"/>
          <w:szCs w:val="24"/>
        </w:rPr>
        <w:t>.</w:t>
      </w:r>
      <w:r w:rsidRPr="005F0863">
        <w:rPr>
          <w:rFonts w:ascii="Bookman Old Style" w:hAnsi="Bookman Old Style" w:cs="Arial"/>
          <w:b/>
          <w:bCs/>
          <w:sz w:val="24"/>
          <w:szCs w:val="24"/>
        </w:rPr>
        <w:t xml:space="preserve"> </w:t>
      </w:r>
      <w:r w:rsidRPr="008B27E7">
        <w:rPr>
          <w:rFonts w:ascii="Bookman Old Style" w:hAnsi="Bookman Old Style"/>
          <w:bCs/>
          <w:sz w:val="24"/>
          <w:szCs w:val="24"/>
        </w:rPr>
        <w:t xml:space="preserve">Os </w:t>
      </w:r>
      <w:r w:rsidR="008B27E7" w:rsidRPr="008B27E7">
        <w:rPr>
          <w:rFonts w:ascii="Bookman Old Style" w:hAnsi="Bookman Old Style"/>
          <w:bCs/>
          <w:sz w:val="24"/>
          <w:szCs w:val="24"/>
        </w:rPr>
        <w:t>uniformes</w:t>
      </w:r>
      <w:r w:rsidR="008B27E7">
        <w:rPr>
          <w:rFonts w:ascii="Bookman Old Style" w:hAnsi="Bookman Old Style"/>
          <w:bCs/>
          <w:sz w:val="24"/>
          <w:szCs w:val="24"/>
        </w:rPr>
        <w:t xml:space="preserve"> escolares </w:t>
      </w:r>
      <w:r w:rsidRPr="004C2578">
        <w:rPr>
          <w:rFonts w:ascii="Bookman Old Style" w:hAnsi="Bookman Old Style"/>
          <w:bCs/>
          <w:sz w:val="24"/>
          <w:szCs w:val="24"/>
        </w:rPr>
        <w:t xml:space="preserve">a que alude a cláusula anterior serão </w:t>
      </w:r>
      <w:r w:rsidR="008B27E7">
        <w:rPr>
          <w:rFonts w:ascii="Bookman Old Style" w:hAnsi="Bookman Old Style"/>
          <w:bCs/>
          <w:sz w:val="24"/>
          <w:szCs w:val="24"/>
        </w:rPr>
        <w:t xml:space="preserve">confeccionados </w:t>
      </w:r>
      <w:r w:rsidRPr="004C2578">
        <w:rPr>
          <w:rFonts w:ascii="Bookman Old Style" w:hAnsi="Bookman Old Style"/>
          <w:bCs/>
          <w:sz w:val="24"/>
          <w:szCs w:val="24"/>
        </w:rPr>
        <w:t>e fornecidos com os seguintes preços e quantidades, conforme segue:</w:t>
      </w:r>
    </w:p>
    <w:p w:rsidR="009C0F3E" w:rsidRPr="005F0863" w:rsidRDefault="009C0F3E" w:rsidP="004C2578">
      <w:pPr>
        <w:pStyle w:val="Recuodecorpodetexto"/>
        <w:ind w:right="-1" w:firstLine="0"/>
        <w:rPr>
          <w:rFonts w:ascii="Bookman Old Style" w:hAnsi="Bookman Old Style"/>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8"/>
        <w:gridCol w:w="3911"/>
        <w:gridCol w:w="1029"/>
        <w:gridCol w:w="1762"/>
        <w:gridCol w:w="1761"/>
      </w:tblGrid>
      <w:tr w:rsidR="008B27E7" w:rsidRPr="00A22991" w:rsidTr="008B27E7">
        <w:trPr>
          <w:trHeight w:val="278"/>
          <w:jc w:val="center"/>
        </w:trPr>
        <w:tc>
          <w:tcPr>
            <w:tcW w:w="401" w:type="pct"/>
          </w:tcPr>
          <w:p w:rsidR="008B27E7" w:rsidRPr="00A22991" w:rsidRDefault="008B27E7" w:rsidP="00D14D5B">
            <w:pPr>
              <w:spacing w:line="360" w:lineRule="auto"/>
              <w:jc w:val="center"/>
              <w:rPr>
                <w:rFonts w:ascii="Bookman Old Style" w:hAnsi="Bookman Old Style"/>
                <w:b/>
                <w:sz w:val="22"/>
                <w:szCs w:val="22"/>
              </w:rPr>
            </w:pPr>
            <w:r w:rsidRPr="00A22991">
              <w:rPr>
                <w:rFonts w:ascii="Bookman Old Style" w:hAnsi="Bookman Old Style"/>
                <w:b/>
                <w:sz w:val="22"/>
                <w:szCs w:val="22"/>
              </w:rPr>
              <w:t>ITEM</w:t>
            </w:r>
          </w:p>
        </w:tc>
        <w:tc>
          <w:tcPr>
            <w:tcW w:w="2133" w:type="pct"/>
          </w:tcPr>
          <w:p w:rsidR="008B27E7" w:rsidRPr="00A22991" w:rsidRDefault="008B27E7" w:rsidP="00D14D5B">
            <w:pPr>
              <w:jc w:val="center"/>
              <w:rPr>
                <w:rFonts w:ascii="Bookman Old Style" w:hAnsi="Bookman Old Style"/>
                <w:b/>
                <w:sz w:val="22"/>
                <w:szCs w:val="22"/>
              </w:rPr>
            </w:pPr>
            <w:r w:rsidRPr="00A22991">
              <w:rPr>
                <w:rFonts w:ascii="Bookman Old Style" w:hAnsi="Bookman Old Style"/>
                <w:b/>
                <w:sz w:val="22"/>
                <w:szCs w:val="22"/>
              </w:rPr>
              <w:t>DESCRIÇÃO DOS PRODUTOS</w:t>
            </w:r>
          </w:p>
        </w:tc>
        <w:tc>
          <w:tcPr>
            <w:tcW w:w="535" w:type="pct"/>
          </w:tcPr>
          <w:p w:rsidR="008B27E7" w:rsidRPr="00A22991" w:rsidRDefault="008B27E7" w:rsidP="00D14D5B">
            <w:pPr>
              <w:jc w:val="center"/>
              <w:rPr>
                <w:rFonts w:ascii="Bookman Old Style" w:hAnsi="Bookman Old Style"/>
                <w:b/>
                <w:sz w:val="22"/>
                <w:szCs w:val="22"/>
              </w:rPr>
            </w:pPr>
            <w:r w:rsidRPr="00A22991">
              <w:rPr>
                <w:rFonts w:ascii="Bookman Old Style" w:hAnsi="Bookman Old Style"/>
                <w:b/>
                <w:sz w:val="22"/>
                <w:szCs w:val="22"/>
              </w:rPr>
              <w:t>QUANT.</w:t>
            </w:r>
          </w:p>
        </w:tc>
        <w:tc>
          <w:tcPr>
            <w:tcW w:w="966" w:type="pct"/>
          </w:tcPr>
          <w:p w:rsidR="008B27E7" w:rsidRPr="00A22991" w:rsidRDefault="008B27E7" w:rsidP="00D14D5B">
            <w:pPr>
              <w:jc w:val="center"/>
              <w:rPr>
                <w:rFonts w:ascii="Bookman Old Style" w:hAnsi="Bookman Old Style"/>
                <w:b/>
                <w:sz w:val="22"/>
                <w:szCs w:val="22"/>
              </w:rPr>
            </w:pPr>
            <w:r>
              <w:rPr>
                <w:rFonts w:ascii="Bookman Old Style" w:hAnsi="Bookman Old Style"/>
                <w:b/>
                <w:sz w:val="22"/>
                <w:szCs w:val="22"/>
              </w:rPr>
              <w:t>VALOR UNITÁRIO</w:t>
            </w:r>
          </w:p>
        </w:tc>
        <w:tc>
          <w:tcPr>
            <w:tcW w:w="966" w:type="pct"/>
          </w:tcPr>
          <w:p w:rsidR="008B27E7" w:rsidRDefault="008B27E7" w:rsidP="00D14D5B">
            <w:pPr>
              <w:jc w:val="center"/>
              <w:rPr>
                <w:rFonts w:ascii="Bookman Old Style" w:hAnsi="Bookman Old Style"/>
                <w:b/>
                <w:sz w:val="22"/>
                <w:szCs w:val="22"/>
              </w:rPr>
            </w:pPr>
            <w:r>
              <w:rPr>
                <w:rFonts w:ascii="Bookman Old Style" w:hAnsi="Bookman Old Style"/>
                <w:b/>
                <w:sz w:val="22"/>
                <w:szCs w:val="22"/>
              </w:rPr>
              <w:t>VALOR   TOTAL</w:t>
            </w: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1</w:t>
            </w:r>
          </w:p>
        </w:tc>
        <w:tc>
          <w:tcPr>
            <w:tcW w:w="2133" w:type="pct"/>
          </w:tcPr>
          <w:p w:rsidR="008B27E7" w:rsidRPr="00A22991" w:rsidRDefault="008B27E7" w:rsidP="00D14D5B">
            <w:pPr>
              <w:jc w:val="center"/>
              <w:rPr>
                <w:rFonts w:ascii="Bookman Old Style" w:hAnsi="Bookman Old Style"/>
                <w:sz w:val="22"/>
                <w:szCs w:val="22"/>
              </w:rPr>
            </w:pPr>
            <w:r w:rsidRPr="00A22991">
              <w:rPr>
                <w:rFonts w:ascii="Bookman Old Style" w:hAnsi="Bookman Old Style"/>
                <w:sz w:val="22"/>
                <w:szCs w:val="22"/>
              </w:rPr>
              <w:t>CAMISETA ESCOLAR  (TAM 6)</w:t>
            </w:r>
          </w:p>
        </w:tc>
        <w:tc>
          <w:tcPr>
            <w:tcW w:w="535" w:type="pct"/>
            <w:vAlign w:val="center"/>
          </w:tcPr>
          <w:p w:rsidR="008B27E7" w:rsidRPr="00A22991" w:rsidRDefault="008B27E7" w:rsidP="00D14D5B">
            <w:pPr>
              <w:jc w:val="center"/>
              <w:rPr>
                <w:rFonts w:ascii="Bookman Old Style" w:hAnsi="Bookman Old Style"/>
                <w:sz w:val="22"/>
                <w:szCs w:val="22"/>
              </w:rPr>
            </w:pPr>
            <w:r w:rsidRPr="00A22991">
              <w:rPr>
                <w:rFonts w:ascii="Bookman Old Style" w:hAnsi="Bookman Old Style"/>
                <w:sz w:val="22"/>
                <w:szCs w:val="22"/>
              </w:rPr>
              <w:t>97</w:t>
            </w:r>
          </w:p>
        </w:tc>
        <w:tc>
          <w:tcPr>
            <w:tcW w:w="966" w:type="pct"/>
          </w:tcPr>
          <w:p w:rsidR="008B27E7" w:rsidRPr="00A22991" w:rsidRDefault="008B27E7" w:rsidP="00D14D5B">
            <w:pPr>
              <w:jc w:val="center"/>
              <w:rPr>
                <w:rFonts w:ascii="Bookman Old Style" w:hAnsi="Bookman Old Style"/>
                <w:sz w:val="22"/>
                <w:szCs w:val="22"/>
              </w:rPr>
            </w:pPr>
          </w:p>
        </w:tc>
        <w:tc>
          <w:tcPr>
            <w:tcW w:w="966" w:type="pct"/>
          </w:tcPr>
          <w:p w:rsidR="008B27E7" w:rsidRPr="00A22991"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2</w:t>
            </w:r>
          </w:p>
        </w:tc>
        <w:tc>
          <w:tcPr>
            <w:tcW w:w="2133" w:type="pct"/>
          </w:tcPr>
          <w:p w:rsidR="008B27E7" w:rsidRPr="00A22991" w:rsidRDefault="008B27E7" w:rsidP="00D14D5B">
            <w:pPr>
              <w:jc w:val="center"/>
              <w:rPr>
                <w:rFonts w:ascii="Bookman Old Style" w:hAnsi="Bookman Old Style"/>
                <w:sz w:val="22"/>
                <w:szCs w:val="22"/>
              </w:rPr>
            </w:pPr>
            <w:r w:rsidRPr="00A22991">
              <w:rPr>
                <w:rFonts w:ascii="Bookman Old Style" w:hAnsi="Bookman Old Style"/>
                <w:sz w:val="22"/>
                <w:szCs w:val="22"/>
              </w:rPr>
              <w:t>CAMISETA ESCOLAR  (TAM 8)</w:t>
            </w:r>
          </w:p>
        </w:tc>
        <w:tc>
          <w:tcPr>
            <w:tcW w:w="535" w:type="pct"/>
            <w:vAlign w:val="center"/>
          </w:tcPr>
          <w:p w:rsidR="008B27E7" w:rsidRPr="00A22991" w:rsidRDefault="008B27E7" w:rsidP="00D14D5B">
            <w:pPr>
              <w:jc w:val="center"/>
              <w:rPr>
                <w:rFonts w:ascii="Bookman Old Style" w:hAnsi="Bookman Old Style"/>
                <w:sz w:val="22"/>
                <w:szCs w:val="22"/>
              </w:rPr>
            </w:pPr>
            <w:r w:rsidRPr="00A22991">
              <w:rPr>
                <w:rFonts w:ascii="Bookman Old Style" w:hAnsi="Bookman Old Style"/>
                <w:sz w:val="22"/>
                <w:szCs w:val="22"/>
              </w:rPr>
              <w:t>139</w:t>
            </w:r>
          </w:p>
        </w:tc>
        <w:tc>
          <w:tcPr>
            <w:tcW w:w="966" w:type="pct"/>
          </w:tcPr>
          <w:p w:rsidR="008B27E7" w:rsidRPr="00A22991" w:rsidRDefault="008B27E7" w:rsidP="00D14D5B">
            <w:pPr>
              <w:jc w:val="center"/>
              <w:rPr>
                <w:rFonts w:ascii="Bookman Old Style" w:hAnsi="Bookman Old Style"/>
                <w:sz w:val="22"/>
                <w:szCs w:val="22"/>
              </w:rPr>
            </w:pPr>
          </w:p>
        </w:tc>
        <w:tc>
          <w:tcPr>
            <w:tcW w:w="966" w:type="pct"/>
          </w:tcPr>
          <w:p w:rsidR="008B27E7" w:rsidRPr="00A22991"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3</w:t>
            </w:r>
          </w:p>
        </w:tc>
        <w:tc>
          <w:tcPr>
            <w:tcW w:w="2133" w:type="pct"/>
          </w:tcPr>
          <w:p w:rsidR="008B27E7" w:rsidRPr="00A22991" w:rsidRDefault="008B27E7" w:rsidP="00D14D5B">
            <w:pPr>
              <w:jc w:val="center"/>
              <w:rPr>
                <w:rFonts w:ascii="Bookman Old Style" w:hAnsi="Bookman Old Style"/>
                <w:sz w:val="22"/>
                <w:szCs w:val="22"/>
              </w:rPr>
            </w:pPr>
            <w:r w:rsidRPr="00A22991">
              <w:rPr>
                <w:rFonts w:ascii="Bookman Old Style" w:hAnsi="Bookman Old Style"/>
                <w:sz w:val="22"/>
                <w:szCs w:val="22"/>
              </w:rPr>
              <w:t>CAMISETA ESCOLAR  (TAM 10)</w:t>
            </w:r>
          </w:p>
        </w:tc>
        <w:tc>
          <w:tcPr>
            <w:tcW w:w="535" w:type="pct"/>
            <w:vAlign w:val="center"/>
          </w:tcPr>
          <w:p w:rsidR="008B27E7" w:rsidRPr="00A22991" w:rsidRDefault="008B27E7" w:rsidP="00D14D5B">
            <w:pPr>
              <w:jc w:val="center"/>
              <w:rPr>
                <w:rFonts w:ascii="Bookman Old Style" w:hAnsi="Bookman Old Style"/>
                <w:sz w:val="22"/>
                <w:szCs w:val="22"/>
              </w:rPr>
            </w:pPr>
            <w:r w:rsidRPr="00A22991">
              <w:rPr>
                <w:rFonts w:ascii="Bookman Old Style" w:hAnsi="Bookman Old Style"/>
                <w:sz w:val="22"/>
                <w:szCs w:val="22"/>
              </w:rPr>
              <w:t>258</w:t>
            </w:r>
          </w:p>
        </w:tc>
        <w:tc>
          <w:tcPr>
            <w:tcW w:w="966" w:type="pct"/>
          </w:tcPr>
          <w:p w:rsidR="008B27E7" w:rsidRPr="00A22991" w:rsidRDefault="008B27E7" w:rsidP="00D14D5B">
            <w:pPr>
              <w:jc w:val="center"/>
              <w:rPr>
                <w:rFonts w:ascii="Bookman Old Style" w:hAnsi="Bookman Old Style"/>
                <w:sz w:val="22"/>
                <w:szCs w:val="22"/>
              </w:rPr>
            </w:pPr>
          </w:p>
        </w:tc>
        <w:tc>
          <w:tcPr>
            <w:tcW w:w="966" w:type="pct"/>
          </w:tcPr>
          <w:p w:rsidR="008B27E7" w:rsidRPr="00A22991"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4</w:t>
            </w:r>
          </w:p>
        </w:tc>
        <w:tc>
          <w:tcPr>
            <w:tcW w:w="2133" w:type="pct"/>
          </w:tcPr>
          <w:p w:rsidR="008B27E7" w:rsidRPr="00A22991" w:rsidRDefault="008B27E7" w:rsidP="00D14D5B">
            <w:pPr>
              <w:jc w:val="center"/>
              <w:rPr>
                <w:rFonts w:ascii="Bookman Old Style" w:hAnsi="Bookman Old Style"/>
                <w:sz w:val="22"/>
                <w:szCs w:val="22"/>
              </w:rPr>
            </w:pPr>
            <w:r w:rsidRPr="00A22991">
              <w:rPr>
                <w:rFonts w:ascii="Bookman Old Style" w:hAnsi="Bookman Old Style"/>
                <w:sz w:val="22"/>
                <w:szCs w:val="22"/>
              </w:rPr>
              <w:t>CAMISETA ESCOLAR  (TAM 12)</w:t>
            </w:r>
          </w:p>
        </w:tc>
        <w:tc>
          <w:tcPr>
            <w:tcW w:w="535" w:type="pct"/>
            <w:vAlign w:val="center"/>
          </w:tcPr>
          <w:p w:rsidR="008B27E7" w:rsidRPr="00A22991" w:rsidRDefault="008B27E7" w:rsidP="00D14D5B">
            <w:pPr>
              <w:jc w:val="center"/>
              <w:rPr>
                <w:rFonts w:ascii="Bookman Old Style" w:hAnsi="Bookman Old Style"/>
                <w:sz w:val="22"/>
                <w:szCs w:val="22"/>
              </w:rPr>
            </w:pPr>
            <w:r w:rsidRPr="00A22991">
              <w:rPr>
                <w:rFonts w:ascii="Bookman Old Style" w:hAnsi="Bookman Old Style"/>
                <w:sz w:val="22"/>
                <w:szCs w:val="22"/>
              </w:rPr>
              <w:t>236</w:t>
            </w:r>
          </w:p>
        </w:tc>
        <w:tc>
          <w:tcPr>
            <w:tcW w:w="966" w:type="pct"/>
          </w:tcPr>
          <w:p w:rsidR="008B27E7" w:rsidRPr="00A22991" w:rsidRDefault="008B27E7" w:rsidP="00D14D5B">
            <w:pPr>
              <w:jc w:val="center"/>
              <w:rPr>
                <w:rFonts w:ascii="Bookman Old Style" w:hAnsi="Bookman Old Style"/>
                <w:sz w:val="22"/>
                <w:szCs w:val="22"/>
              </w:rPr>
            </w:pPr>
          </w:p>
        </w:tc>
        <w:tc>
          <w:tcPr>
            <w:tcW w:w="966" w:type="pct"/>
          </w:tcPr>
          <w:p w:rsidR="008B27E7" w:rsidRPr="00A22991"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5</w:t>
            </w:r>
          </w:p>
        </w:tc>
        <w:tc>
          <w:tcPr>
            <w:tcW w:w="2133" w:type="pct"/>
          </w:tcPr>
          <w:p w:rsidR="008B27E7" w:rsidRPr="00A22991" w:rsidRDefault="008B27E7" w:rsidP="00D14D5B">
            <w:pPr>
              <w:jc w:val="center"/>
              <w:rPr>
                <w:rFonts w:ascii="Bookman Old Style" w:hAnsi="Bookman Old Style"/>
                <w:sz w:val="22"/>
                <w:szCs w:val="22"/>
              </w:rPr>
            </w:pPr>
            <w:r w:rsidRPr="00A22991">
              <w:rPr>
                <w:rFonts w:ascii="Bookman Old Style" w:hAnsi="Bookman Old Style"/>
                <w:sz w:val="22"/>
                <w:szCs w:val="22"/>
              </w:rPr>
              <w:t>CAMISETA ESCOLAR (TAM 14)</w:t>
            </w:r>
          </w:p>
        </w:tc>
        <w:tc>
          <w:tcPr>
            <w:tcW w:w="535" w:type="pct"/>
            <w:vAlign w:val="center"/>
          </w:tcPr>
          <w:p w:rsidR="008B27E7" w:rsidRPr="00A22991" w:rsidRDefault="008B27E7" w:rsidP="00D14D5B">
            <w:pPr>
              <w:jc w:val="center"/>
              <w:rPr>
                <w:rFonts w:ascii="Bookman Old Style" w:hAnsi="Bookman Old Style"/>
                <w:sz w:val="22"/>
                <w:szCs w:val="22"/>
              </w:rPr>
            </w:pPr>
            <w:r w:rsidRPr="00A22991">
              <w:rPr>
                <w:rFonts w:ascii="Bookman Old Style" w:hAnsi="Bookman Old Style"/>
                <w:sz w:val="22"/>
                <w:szCs w:val="22"/>
              </w:rPr>
              <w:t>148</w:t>
            </w:r>
          </w:p>
        </w:tc>
        <w:tc>
          <w:tcPr>
            <w:tcW w:w="966" w:type="pct"/>
          </w:tcPr>
          <w:p w:rsidR="008B27E7" w:rsidRPr="00A22991" w:rsidRDefault="008B27E7" w:rsidP="00D14D5B">
            <w:pPr>
              <w:jc w:val="center"/>
              <w:rPr>
                <w:rFonts w:ascii="Bookman Old Style" w:hAnsi="Bookman Old Style"/>
                <w:sz w:val="22"/>
                <w:szCs w:val="22"/>
              </w:rPr>
            </w:pPr>
          </w:p>
        </w:tc>
        <w:tc>
          <w:tcPr>
            <w:tcW w:w="966" w:type="pct"/>
          </w:tcPr>
          <w:p w:rsidR="008B27E7" w:rsidRPr="00A22991"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lastRenderedPageBreak/>
              <w:t>6</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CAMISETA ESCOLAR (TAM 16)</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166</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7</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CAMISETA ESCOLAR (TAM P)</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123</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8</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CAMISETA ESCOLAR (TAM M)</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104</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9</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CAMISETA ESCOLAR (TAM G)</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67</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10</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CAMISETA ESCOLAR (TAM GG)</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11</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11</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ESCOLAR (TAM 6)</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42</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12</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ESCOLAR (TAM 8)</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62</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13</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ESCOLAR (TAM 10)</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133</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14</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ESCOLAR (TAM 12)</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116</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15</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ESCOLAR (TAM 14)</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62</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16</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ESCOLAR (TAM 16)</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39</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17</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ESCOLAR (TAM P)</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20</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18</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ESCOLAR (TAM M)</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14</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19</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ESCOLAR (TAM G)</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15</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20</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SAIA ESCOLAR (TAM 6)</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56</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21</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SAIA ESCOLAR (TAM 8)</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77</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22</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SAIA ESCOLAR (TAM 10)</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121</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23</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SAIA ESCOLAR (TAM 12)</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102</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24</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SAIA ESCOLAR (TAM 14)</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65</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25</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SAIA ESCOLAR (TAM 16)</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35</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26</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SAIA ESCOLAR (TAM P)</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18</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27</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SAIA ESCOLAR (TAM M)</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17</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1" w:type="pct"/>
            <w:vAlign w:val="center"/>
          </w:tcPr>
          <w:p w:rsidR="008B27E7" w:rsidRPr="00BB5E09" w:rsidRDefault="008B27E7" w:rsidP="00D14D5B">
            <w:pPr>
              <w:jc w:val="center"/>
              <w:rPr>
                <w:rFonts w:ascii="Bookman Old Style" w:hAnsi="Bookman Old Style"/>
                <w:b/>
                <w:sz w:val="22"/>
                <w:szCs w:val="22"/>
              </w:rPr>
            </w:pPr>
            <w:r w:rsidRPr="00BB5E09">
              <w:rPr>
                <w:rFonts w:ascii="Bookman Old Style" w:hAnsi="Bookman Old Style"/>
                <w:b/>
                <w:sz w:val="22"/>
                <w:szCs w:val="22"/>
              </w:rPr>
              <w:t>28</w:t>
            </w:r>
          </w:p>
        </w:tc>
        <w:tc>
          <w:tcPr>
            <w:tcW w:w="2133" w:type="pct"/>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SHORT SAIA ESCOLAR (TAM G)</w:t>
            </w:r>
          </w:p>
        </w:tc>
        <w:tc>
          <w:tcPr>
            <w:tcW w:w="535" w:type="pct"/>
            <w:vAlign w:val="center"/>
          </w:tcPr>
          <w:p w:rsidR="008B27E7" w:rsidRPr="00A22991" w:rsidRDefault="008B27E7" w:rsidP="00D14D5B">
            <w:pPr>
              <w:jc w:val="center"/>
              <w:rPr>
                <w:rFonts w:ascii="Bookman Old Style" w:hAnsi="Bookman Old Style"/>
                <w:sz w:val="22"/>
                <w:szCs w:val="22"/>
              </w:rPr>
            </w:pPr>
            <w:r>
              <w:rPr>
                <w:rFonts w:ascii="Bookman Old Style" w:hAnsi="Bookman Old Style"/>
                <w:sz w:val="22"/>
                <w:szCs w:val="22"/>
              </w:rPr>
              <w:t>14</w:t>
            </w:r>
          </w:p>
        </w:tc>
        <w:tc>
          <w:tcPr>
            <w:tcW w:w="966" w:type="pct"/>
          </w:tcPr>
          <w:p w:rsidR="008B27E7" w:rsidRDefault="008B27E7" w:rsidP="00D14D5B">
            <w:pPr>
              <w:jc w:val="center"/>
              <w:rPr>
                <w:rFonts w:ascii="Bookman Old Style" w:hAnsi="Bookman Old Style"/>
                <w:sz w:val="22"/>
                <w:szCs w:val="22"/>
              </w:rPr>
            </w:pPr>
          </w:p>
        </w:tc>
        <w:tc>
          <w:tcPr>
            <w:tcW w:w="966" w:type="pct"/>
          </w:tcPr>
          <w:p w:rsidR="008B27E7" w:rsidRDefault="008B27E7" w:rsidP="00D14D5B">
            <w:pPr>
              <w:jc w:val="center"/>
              <w:rPr>
                <w:rFonts w:ascii="Bookman Old Style" w:hAnsi="Bookman Old Style"/>
                <w:sz w:val="22"/>
                <w:szCs w:val="22"/>
              </w:rPr>
            </w:pPr>
          </w:p>
        </w:tc>
      </w:tr>
      <w:tr w:rsidR="008B27E7" w:rsidRPr="00A22991" w:rsidTr="008B27E7">
        <w:trPr>
          <w:jc w:val="center"/>
        </w:trPr>
        <w:tc>
          <w:tcPr>
            <w:tcW w:w="4034" w:type="pct"/>
            <w:gridSpan w:val="4"/>
            <w:vAlign w:val="center"/>
          </w:tcPr>
          <w:p w:rsidR="008B27E7" w:rsidRDefault="008B27E7" w:rsidP="00D14D5B">
            <w:pPr>
              <w:jc w:val="center"/>
              <w:rPr>
                <w:rFonts w:ascii="Bookman Old Style" w:hAnsi="Bookman Old Style"/>
                <w:sz w:val="22"/>
                <w:szCs w:val="22"/>
              </w:rPr>
            </w:pPr>
            <w:r>
              <w:rPr>
                <w:rFonts w:ascii="Bookman Old Style" w:hAnsi="Bookman Old Style"/>
                <w:sz w:val="22"/>
                <w:szCs w:val="22"/>
              </w:rPr>
              <w:t xml:space="preserve">VALOR TOTAL R$ </w:t>
            </w:r>
          </w:p>
        </w:tc>
        <w:tc>
          <w:tcPr>
            <w:tcW w:w="966" w:type="pct"/>
          </w:tcPr>
          <w:p w:rsidR="008B27E7" w:rsidRDefault="008B27E7" w:rsidP="00D14D5B">
            <w:pPr>
              <w:jc w:val="center"/>
              <w:rPr>
                <w:rFonts w:ascii="Bookman Old Style" w:hAnsi="Bookman Old Style"/>
                <w:sz w:val="22"/>
                <w:szCs w:val="22"/>
              </w:rPr>
            </w:pPr>
          </w:p>
        </w:tc>
      </w:tr>
    </w:tbl>
    <w:p w:rsidR="008B27E7" w:rsidRDefault="008B27E7" w:rsidP="008B27E7">
      <w:pPr>
        <w:widowControl w:val="0"/>
        <w:jc w:val="both"/>
        <w:rPr>
          <w:rFonts w:ascii="Bookman Old Style" w:hAnsi="Bookman Old Style" w:cs="Arial"/>
          <w:sz w:val="24"/>
          <w:szCs w:val="24"/>
        </w:rPr>
      </w:pPr>
    </w:p>
    <w:p w:rsidR="004C2578" w:rsidRDefault="004C2578" w:rsidP="008B27E7">
      <w:pPr>
        <w:widowControl w:val="0"/>
        <w:jc w:val="both"/>
        <w:rPr>
          <w:rFonts w:ascii="Bookman Old Style" w:hAnsi="Bookman Old Style"/>
          <w:b/>
          <w:sz w:val="24"/>
          <w:szCs w:val="24"/>
        </w:rPr>
      </w:pPr>
      <w:r w:rsidRPr="005F0863">
        <w:rPr>
          <w:rFonts w:ascii="Bookman Old Style" w:hAnsi="Bookman Old Style"/>
          <w:b/>
          <w:sz w:val="24"/>
          <w:szCs w:val="24"/>
        </w:rPr>
        <w:t>2.2)</w:t>
      </w:r>
      <w:r w:rsidR="00C478A1">
        <w:rPr>
          <w:rFonts w:ascii="Bookman Old Style" w:hAnsi="Bookman Old Style"/>
          <w:b/>
          <w:sz w:val="24"/>
          <w:szCs w:val="24"/>
        </w:rPr>
        <w:t>.</w:t>
      </w:r>
      <w:r w:rsidRPr="005F0863">
        <w:rPr>
          <w:rFonts w:ascii="Bookman Old Style" w:hAnsi="Bookman Old Style"/>
          <w:b/>
          <w:sz w:val="24"/>
          <w:szCs w:val="24"/>
        </w:rPr>
        <w:t xml:space="preserve"> </w:t>
      </w:r>
      <w:r w:rsidRPr="004C2578">
        <w:rPr>
          <w:rFonts w:ascii="Bookman Old Style" w:hAnsi="Bookman Old Style"/>
          <w:sz w:val="24"/>
          <w:szCs w:val="24"/>
        </w:rPr>
        <w:t>O valor do presente contrato é de R$ ************** (valor por extenso).</w:t>
      </w:r>
      <w:r>
        <w:rPr>
          <w:rFonts w:ascii="Bookman Old Style" w:hAnsi="Bookman Old Style"/>
          <w:b/>
          <w:sz w:val="24"/>
          <w:szCs w:val="24"/>
        </w:rPr>
        <w:t xml:space="preserve"> </w:t>
      </w:r>
    </w:p>
    <w:p w:rsidR="004C2578" w:rsidRPr="005F0863" w:rsidRDefault="004C2578" w:rsidP="008B27E7">
      <w:pPr>
        <w:pStyle w:val="Recuodecorpodetexto"/>
        <w:spacing w:before="240" w:after="240"/>
        <w:ind w:right="-1" w:firstLine="0"/>
        <w:rPr>
          <w:rFonts w:ascii="Bookman Old Style" w:hAnsi="Bookman Old Style"/>
          <w:b/>
          <w:bCs/>
          <w:sz w:val="24"/>
          <w:szCs w:val="24"/>
        </w:rPr>
      </w:pPr>
      <w:r w:rsidRPr="005F0863">
        <w:rPr>
          <w:rFonts w:ascii="Bookman Old Style" w:hAnsi="Bookman Old Style"/>
          <w:b/>
          <w:sz w:val="24"/>
          <w:szCs w:val="24"/>
        </w:rPr>
        <w:t>2.2.1)</w:t>
      </w:r>
      <w:r w:rsidR="00C478A1">
        <w:rPr>
          <w:rFonts w:ascii="Bookman Old Style" w:hAnsi="Bookman Old Style"/>
          <w:b/>
          <w:sz w:val="24"/>
          <w:szCs w:val="24"/>
        </w:rPr>
        <w:t>.</w:t>
      </w:r>
      <w:r w:rsidRPr="005F0863">
        <w:rPr>
          <w:rFonts w:ascii="Bookman Old Style" w:hAnsi="Bookman Old Style"/>
          <w:b/>
          <w:sz w:val="24"/>
          <w:szCs w:val="24"/>
        </w:rPr>
        <w:t xml:space="preserve"> </w:t>
      </w:r>
      <w:r w:rsidRPr="004C2578">
        <w:rPr>
          <w:rFonts w:ascii="Bookman Old Style" w:hAnsi="Bookman Old Style"/>
          <w:sz w:val="24"/>
          <w:szCs w:val="24"/>
        </w:rPr>
        <w:t>O preço cotado pelo vencedor da licitação não será reajustado, somente em caso de prorrogação que será utilizado o índice de correção relativa aos contratos adotados pelo Governo Federal</w:t>
      </w:r>
      <w:r w:rsidRPr="004C2578">
        <w:rPr>
          <w:rFonts w:ascii="Bookman Old Style" w:hAnsi="Bookman Old Style"/>
          <w:bCs/>
          <w:sz w:val="24"/>
          <w:szCs w:val="24"/>
        </w:rPr>
        <w:t>.</w:t>
      </w:r>
    </w:p>
    <w:p w:rsidR="004C2578" w:rsidRPr="004C2578" w:rsidRDefault="004C2578" w:rsidP="008B27E7">
      <w:pPr>
        <w:pStyle w:val="Recuodecorpodetexto"/>
        <w:spacing w:before="240" w:after="240"/>
        <w:ind w:right="-29" w:firstLine="0"/>
        <w:rPr>
          <w:rFonts w:ascii="Bookman Old Style" w:hAnsi="Bookman Old Style"/>
          <w:sz w:val="24"/>
          <w:szCs w:val="24"/>
        </w:rPr>
      </w:pPr>
      <w:r w:rsidRPr="005F0863">
        <w:rPr>
          <w:rFonts w:ascii="Bookman Old Style" w:hAnsi="Bookman Old Style"/>
          <w:b/>
          <w:sz w:val="24"/>
          <w:szCs w:val="24"/>
        </w:rPr>
        <w:t>2.3)</w:t>
      </w:r>
      <w:r w:rsidR="00C478A1">
        <w:rPr>
          <w:rFonts w:ascii="Bookman Old Style" w:hAnsi="Bookman Old Style"/>
          <w:b/>
          <w:sz w:val="24"/>
          <w:szCs w:val="24"/>
        </w:rPr>
        <w:t>.</w:t>
      </w:r>
      <w:r w:rsidRPr="005F0863">
        <w:rPr>
          <w:rFonts w:ascii="Bookman Old Style" w:hAnsi="Bookman Old Style"/>
          <w:b/>
          <w:sz w:val="24"/>
          <w:szCs w:val="24"/>
        </w:rPr>
        <w:t xml:space="preserve"> </w:t>
      </w:r>
      <w:r w:rsidRPr="004C2578">
        <w:rPr>
          <w:rFonts w:ascii="Bookman Old Style" w:hAnsi="Bookman Old Style"/>
          <w:sz w:val="24"/>
          <w:szCs w:val="24"/>
        </w:rPr>
        <w:t>O pagamento será efetuado em até 30 (trinta) dias úteis, a contar da data do recebimento do objeto solicitado e da documentação fiscal, devidamente atestada pela Administração.</w:t>
      </w:r>
    </w:p>
    <w:p w:rsidR="004C2578" w:rsidRPr="005F0863" w:rsidRDefault="004C2578" w:rsidP="008B27E7">
      <w:pPr>
        <w:pStyle w:val="Recuodecorpodetexto"/>
        <w:spacing w:before="240" w:after="240"/>
        <w:ind w:right="-1" w:firstLine="0"/>
        <w:rPr>
          <w:rFonts w:ascii="Bookman Old Style" w:hAnsi="Bookman Old Style"/>
          <w:b/>
          <w:sz w:val="24"/>
          <w:szCs w:val="24"/>
        </w:rPr>
      </w:pPr>
      <w:r w:rsidRPr="005F0863">
        <w:rPr>
          <w:rFonts w:ascii="Bookman Old Style" w:hAnsi="Bookman Old Style"/>
          <w:b/>
          <w:sz w:val="24"/>
          <w:szCs w:val="24"/>
        </w:rPr>
        <w:t>2.3.1)</w:t>
      </w:r>
      <w:r w:rsidR="00C478A1">
        <w:rPr>
          <w:rFonts w:ascii="Bookman Old Style" w:hAnsi="Bookman Old Style"/>
          <w:b/>
          <w:sz w:val="24"/>
          <w:szCs w:val="24"/>
        </w:rPr>
        <w:t>.</w:t>
      </w:r>
      <w:r w:rsidRPr="005F0863">
        <w:rPr>
          <w:rFonts w:ascii="Bookman Old Style" w:hAnsi="Bookman Old Style"/>
          <w:b/>
          <w:sz w:val="24"/>
          <w:szCs w:val="24"/>
        </w:rPr>
        <w:t xml:space="preserve"> </w:t>
      </w:r>
      <w:r w:rsidRPr="004C2578">
        <w:rPr>
          <w:rFonts w:ascii="Bookman Old Style" w:hAnsi="Bookman Old Style"/>
          <w:sz w:val="24"/>
          <w:szCs w:val="24"/>
        </w:rPr>
        <w:t>Em caso de devolução da documentação fiscal para correção, o prazo para pagamento fluirá a partir da reapresentação.</w:t>
      </w:r>
    </w:p>
    <w:p w:rsidR="004C2578" w:rsidRPr="004C2578" w:rsidRDefault="004C2578" w:rsidP="008B27E7">
      <w:pPr>
        <w:pStyle w:val="Recuodecorpodetexto"/>
        <w:spacing w:before="240" w:after="240"/>
        <w:ind w:firstLine="0"/>
        <w:rPr>
          <w:rFonts w:ascii="Bookman Old Style" w:hAnsi="Bookman Old Style" w:cs="Arial"/>
          <w:b/>
          <w:bCs/>
          <w:sz w:val="24"/>
          <w:szCs w:val="24"/>
        </w:rPr>
      </w:pPr>
      <w:r w:rsidRPr="004C2578">
        <w:rPr>
          <w:rFonts w:ascii="Bookman Old Style" w:hAnsi="Bookman Old Style" w:cs="Arial"/>
          <w:b/>
          <w:bCs/>
          <w:sz w:val="24"/>
          <w:szCs w:val="24"/>
        </w:rPr>
        <w:t>CLÁUSULA TERCEIRA: DO PRAZO DE ENTREGA E DO LOCAL</w:t>
      </w:r>
    </w:p>
    <w:p w:rsidR="004C2578" w:rsidRPr="005F0863" w:rsidRDefault="004C2578" w:rsidP="008B27E7">
      <w:pPr>
        <w:pStyle w:val="Recuodecorpodetexto"/>
        <w:spacing w:before="240" w:after="240"/>
        <w:ind w:right="-1" w:firstLine="0"/>
        <w:rPr>
          <w:rFonts w:ascii="Bookman Old Style" w:hAnsi="Bookman Old Style" w:cs="Arial"/>
          <w:b/>
          <w:sz w:val="24"/>
          <w:szCs w:val="24"/>
        </w:rPr>
      </w:pPr>
      <w:r w:rsidRPr="005F0863">
        <w:rPr>
          <w:rFonts w:ascii="Bookman Old Style" w:hAnsi="Bookman Old Style" w:cs="Arial"/>
          <w:b/>
          <w:sz w:val="24"/>
          <w:szCs w:val="24"/>
        </w:rPr>
        <w:t>3.1)</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cs="Arial"/>
          <w:sz w:val="24"/>
          <w:szCs w:val="24"/>
        </w:rPr>
        <w:t xml:space="preserve">O objeto da licitação deverá ser entregue </w:t>
      </w:r>
      <w:r w:rsidR="008B27E7">
        <w:rPr>
          <w:rFonts w:ascii="Bookman Old Style" w:hAnsi="Bookman Old Style" w:cs="Arial"/>
          <w:sz w:val="24"/>
          <w:szCs w:val="24"/>
        </w:rPr>
        <w:t>na Coordenadoria Municipal de Educação, localizada na Avenida Francisco Rodrigues de Lima, nº 31, na cidade de Narandiba</w:t>
      </w:r>
      <w:r w:rsidRPr="004C2578">
        <w:rPr>
          <w:rFonts w:ascii="Bookman Old Style" w:hAnsi="Bookman Old Style" w:cs="Arial"/>
          <w:sz w:val="24"/>
          <w:szCs w:val="24"/>
        </w:rPr>
        <w:t>.</w:t>
      </w:r>
    </w:p>
    <w:p w:rsidR="004C2578" w:rsidRPr="005F0863" w:rsidRDefault="004C2578" w:rsidP="008B27E7">
      <w:pPr>
        <w:pStyle w:val="Recuodecorpodetexto"/>
        <w:spacing w:before="240" w:after="240"/>
        <w:ind w:right="-1" w:firstLine="0"/>
        <w:rPr>
          <w:rFonts w:ascii="Bookman Old Style" w:hAnsi="Bookman Old Style" w:cs="Arial"/>
          <w:b/>
          <w:sz w:val="24"/>
          <w:szCs w:val="24"/>
        </w:rPr>
      </w:pPr>
      <w:r w:rsidRPr="005F0863">
        <w:rPr>
          <w:rFonts w:ascii="Bookman Old Style" w:hAnsi="Bookman Old Style" w:cs="Arial"/>
          <w:b/>
          <w:sz w:val="24"/>
          <w:szCs w:val="24"/>
        </w:rPr>
        <w:t>3.2)</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cs="Arial"/>
          <w:sz w:val="24"/>
          <w:szCs w:val="24"/>
        </w:rPr>
        <w:t xml:space="preserve">O prazo máximo para entrega do objeto é de </w:t>
      </w:r>
      <w:r w:rsidR="008B27E7">
        <w:rPr>
          <w:rFonts w:ascii="Bookman Old Style" w:hAnsi="Bookman Old Style" w:cs="Arial"/>
          <w:sz w:val="24"/>
          <w:szCs w:val="24"/>
        </w:rPr>
        <w:t>60</w:t>
      </w:r>
      <w:r w:rsidRPr="004C2578">
        <w:rPr>
          <w:rFonts w:ascii="Bookman Old Style" w:hAnsi="Bookman Old Style" w:cs="Arial"/>
          <w:sz w:val="24"/>
          <w:szCs w:val="24"/>
        </w:rPr>
        <w:t xml:space="preserve"> (</w:t>
      </w:r>
      <w:r w:rsidR="008B27E7">
        <w:rPr>
          <w:rFonts w:ascii="Bookman Old Style" w:hAnsi="Bookman Old Style" w:cs="Arial"/>
          <w:sz w:val="24"/>
          <w:szCs w:val="24"/>
        </w:rPr>
        <w:t>sessenta</w:t>
      </w:r>
      <w:r w:rsidR="00696C38">
        <w:rPr>
          <w:rFonts w:ascii="Bookman Old Style" w:hAnsi="Bookman Old Style" w:cs="Arial"/>
          <w:sz w:val="24"/>
          <w:szCs w:val="24"/>
        </w:rPr>
        <w:t>) dias</w:t>
      </w:r>
      <w:r w:rsidRPr="004C2578">
        <w:rPr>
          <w:rFonts w:ascii="Bookman Old Style" w:hAnsi="Bookman Old Style" w:cs="Arial"/>
          <w:sz w:val="24"/>
          <w:szCs w:val="24"/>
        </w:rPr>
        <w:t>, a contar do recebimento da requisição emitida pela Administração.</w:t>
      </w:r>
    </w:p>
    <w:p w:rsidR="004C2578" w:rsidRDefault="004C2578" w:rsidP="008B27E7">
      <w:pPr>
        <w:pStyle w:val="Recuodecorpodetexto"/>
        <w:spacing w:before="240" w:after="240"/>
        <w:ind w:right="-1" w:firstLine="0"/>
        <w:rPr>
          <w:rFonts w:ascii="Bookman Old Style" w:hAnsi="Bookman Old Style" w:cs="Arial"/>
          <w:bCs/>
          <w:sz w:val="24"/>
          <w:szCs w:val="24"/>
        </w:rPr>
      </w:pPr>
    </w:p>
    <w:p w:rsidR="004C2578" w:rsidRPr="004C2578" w:rsidRDefault="004C2578" w:rsidP="008B27E7">
      <w:pPr>
        <w:pStyle w:val="Recuodecorpodetexto"/>
        <w:spacing w:before="240" w:after="240"/>
        <w:ind w:right="-1" w:firstLine="0"/>
        <w:rPr>
          <w:rFonts w:ascii="Bookman Old Style" w:hAnsi="Bookman Old Style" w:cs="Arial"/>
          <w:b/>
          <w:sz w:val="24"/>
          <w:szCs w:val="24"/>
        </w:rPr>
      </w:pPr>
      <w:r w:rsidRPr="004C2578">
        <w:rPr>
          <w:rFonts w:ascii="Bookman Old Style" w:hAnsi="Bookman Old Style" w:cs="Arial"/>
          <w:b/>
          <w:bCs/>
          <w:sz w:val="24"/>
          <w:szCs w:val="24"/>
        </w:rPr>
        <w:lastRenderedPageBreak/>
        <w:t xml:space="preserve">CLÁUSULA QUARTA: DAS OBRIGAÇÕES DA </w:t>
      </w:r>
      <w:r w:rsidRPr="004C2578">
        <w:rPr>
          <w:rFonts w:ascii="Bookman Old Style" w:hAnsi="Bookman Old Style" w:cs="Arial"/>
          <w:b/>
          <w:sz w:val="24"/>
          <w:szCs w:val="24"/>
        </w:rPr>
        <w:t>CONTRATANTE</w:t>
      </w:r>
    </w:p>
    <w:p w:rsidR="004C2578" w:rsidRPr="004C2578" w:rsidRDefault="004C2578" w:rsidP="008B27E7">
      <w:pPr>
        <w:pStyle w:val="Recuodecorpodetexto"/>
        <w:spacing w:before="240" w:after="240"/>
        <w:ind w:right="-1" w:firstLine="0"/>
        <w:rPr>
          <w:rFonts w:ascii="Bookman Old Style" w:hAnsi="Bookman Old Style" w:cs="Arial"/>
          <w:sz w:val="24"/>
          <w:szCs w:val="24"/>
        </w:rPr>
      </w:pPr>
      <w:r w:rsidRPr="005F0863">
        <w:rPr>
          <w:rFonts w:ascii="Bookman Old Style" w:hAnsi="Bookman Old Style" w:cs="Arial"/>
          <w:b/>
          <w:sz w:val="24"/>
          <w:szCs w:val="24"/>
        </w:rPr>
        <w:t>4.1)</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cs="Arial"/>
          <w:sz w:val="24"/>
          <w:szCs w:val="24"/>
        </w:rPr>
        <w:t>Para a realização do objeto do presente contrato, obriga-se a CONTRATANTE:</w:t>
      </w:r>
    </w:p>
    <w:p w:rsidR="004C2578" w:rsidRDefault="004C2578" w:rsidP="00C478A1">
      <w:pPr>
        <w:pStyle w:val="Recuodecorpodetexto"/>
        <w:numPr>
          <w:ilvl w:val="0"/>
          <w:numId w:val="13"/>
        </w:numPr>
        <w:spacing w:before="240" w:after="240"/>
        <w:ind w:right="-1"/>
        <w:rPr>
          <w:rFonts w:ascii="Bookman Old Style" w:hAnsi="Bookman Old Style" w:cs="Arial"/>
          <w:sz w:val="24"/>
          <w:szCs w:val="24"/>
        </w:rPr>
      </w:pPr>
      <w:r w:rsidRPr="004C2578">
        <w:rPr>
          <w:rFonts w:ascii="Bookman Old Style" w:hAnsi="Bookman Old Style" w:cs="Arial"/>
          <w:sz w:val="24"/>
          <w:szCs w:val="24"/>
        </w:rPr>
        <w:t xml:space="preserve">Fiscalizar o produto a fim de constatar a qualidade do </w:t>
      </w:r>
      <w:r w:rsidR="008B27E7">
        <w:rPr>
          <w:rFonts w:ascii="Bookman Old Style" w:hAnsi="Bookman Old Style" w:cs="Arial"/>
          <w:sz w:val="24"/>
          <w:szCs w:val="24"/>
        </w:rPr>
        <w:t>serviço e material utilizado na confecção do uniforme,</w:t>
      </w:r>
      <w:r w:rsidRPr="004C2578">
        <w:rPr>
          <w:rFonts w:ascii="Bookman Old Style" w:hAnsi="Bookman Old Style" w:cs="Arial"/>
          <w:sz w:val="24"/>
          <w:szCs w:val="24"/>
        </w:rPr>
        <w:t xml:space="preserve"> e havendo qualquer irregularidade deverá ser emitida notificação para imediata substituição.</w:t>
      </w:r>
    </w:p>
    <w:p w:rsidR="008B27E7" w:rsidRPr="005F0863" w:rsidRDefault="008B27E7" w:rsidP="00C478A1">
      <w:pPr>
        <w:pStyle w:val="Recuodecorpodetexto"/>
        <w:numPr>
          <w:ilvl w:val="0"/>
          <w:numId w:val="13"/>
        </w:numPr>
        <w:spacing w:before="240" w:after="240"/>
        <w:ind w:right="-1"/>
        <w:rPr>
          <w:rFonts w:ascii="Bookman Old Style" w:hAnsi="Bookman Old Style" w:cs="Arial"/>
          <w:b/>
          <w:sz w:val="24"/>
          <w:szCs w:val="24"/>
        </w:rPr>
      </w:pPr>
      <w:r>
        <w:rPr>
          <w:rFonts w:ascii="Bookman Old Style" w:hAnsi="Bookman Old Style" w:cs="Arial"/>
          <w:sz w:val="24"/>
          <w:szCs w:val="24"/>
        </w:rPr>
        <w:t xml:space="preserve">Realizar o pagamento no prazo e nos termos estabelecido no contrato e </w:t>
      </w:r>
      <w:r w:rsidR="00C478A1">
        <w:rPr>
          <w:rFonts w:ascii="Bookman Old Style" w:hAnsi="Bookman Old Style" w:cs="Arial"/>
          <w:sz w:val="24"/>
          <w:szCs w:val="24"/>
        </w:rPr>
        <w:t>na clausula 2.3 deste instrumento.</w:t>
      </w:r>
    </w:p>
    <w:p w:rsidR="004C2578" w:rsidRPr="004C2578" w:rsidRDefault="004C2578" w:rsidP="008B27E7">
      <w:pPr>
        <w:pStyle w:val="Recuodecorpodetexto"/>
        <w:spacing w:before="240" w:after="240"/>
        <w:ind w:right="-1" w:firstLine="0"/>
        <w:rPr>
          <w:rFonts w:ascii="Bookman Old Style" w:hAnsi="Bookman Old Style" w:cs="Arial"/>
          <w:b/>
          <w:sz w:val="24"/>
          <w:szCs w:val="24"/>
        </w:rPr>
      </w:pPr>
      <w:r w:rsidRPr="004C2578">
        <w:rPr>
          <w:rFonts w:ascii="Bookman Old Style" w:hAnsi="Bookman Old Style" w:cs="Arial"/>
          <w:b/>
          <w:sz w:val="24"/>
          <w:szCs w:val="24"/>
        </w:rPr>
        <w:t>CLÁUSULA QUINTA: DAS OBRIGAÇÕES DA CONTRATADA</w:t>
      </w:r>
    </w:p>
    <w:p w:rsidR="004C2578" w:rsidRPr="004C2578" w:rsidRDefault="004C2578" w:rsidP="008B27E7">
      <w:pPr>
        <w:pStyle w:val="Recuodecorpodetexto"/>
        <w:spacing w:before="240" w:after="240"/>
        <w:ind w:right="-1" w:firstLine="0"/>
        <w:rPr>
          <w:rFonts w:ascii="Bookman Old Style" w:hAnsi="Bookman Old Style" w:cs="Arial"/>
          <w:sz w:val="24"/>
          <w:szCs w:val="24"/>
        </w:rPr>
      </w:pPr>
      <w:r w:rsidRPr="005F0863">
        <w:rPr>
          <w:rFonts w:ascii="Bookman Old Style" w:hAnsi="Bookman Old Style" w:cs="Arial"/>
          <w:b/>
          <w:sz w:val="24"/>
          <w:szCs w:val="24"/>
        </w:rPr>
        <w:t>5.1)</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cs="Arial"/>
          <w:sz w:val="24"/>
          <w:szCs w:val="24"/>
        </w:rPr>
        <w:t>Para a realização do objeto do presente contrato, obriga-se a CONTRATADA, a:</w:t>
      </w:r>
    </w:p>
    <w:p w:rsidR="004C2578" w:rsidRPr="004C2578" w:rsidRDefault="004C2578" w:rsidP="008B27E7">
      <w:pPr>
        <w:pStyle w:val="Recuodecorpodetexto"/>
        <w:numPr>
          <w:ilvl w:val="0"/>
          <w:numId w:val="12"/>
        </w:numPr>
        <w:tabs>
          <w:tab w:val="clear" w:pos="720"/>
          <w:tab w:val="num" w:pos="426"/>
        </w:tabs>
        <w:spacing w:before="240" w:after="240"/>
        <w:ind w:left="0" w:right="-1" w:firstLine="0"/>
        <w:rPr>
          <w:rFonts w:ascii="Bookman Old Style" w:hAnsi="Bookman Old Style" w:cs="Arial"/>
          <w:sz w:val="24"/>
          <w:szCs w:val="24"/>
        </w:rPr>
      </w:pPr>
      <w:r w:rsidRPr="004C2578">
        <w:rPr>
          <w:rFonts w:ascii="Bookman Old Style" w:hAnsi="Bookman Old Style" w:cs="Arial"/>
          <w:sz w:val="24"/>
          <w:szCs w:val="24"/>
        </w:rPr>
        <w:t>Cumprir fielmente as obrigações assumidas na Cláusula primeira deste instrumento;</w:t>
      </w:r>
    </w:p>
    <w:p w:rsidR="00C478A1" w:rsidRDefault="009C0F3E" w:rsidP="00C478A1">
      <w:pPr>
        <w:pStyle w:val="Recuodecorpodetexto"/>
        <w:numPr>
          <w:ilvl w:val="0"/>
          <w:numId w:val="12"/>
        </w:numPr>
        <w:tabs>
          <w:tab w:val="clear" w:pos="720"/>
          <w:tab w:val="num" w:pos="426"/>
        </w:tabs>
        <w:spacing w:before="240" w:after="240"/>
        <w:ind w:left="0" w:right="-1" w:firstLine="0"/>
        <w:rPr>
          <w:rFonts w:ascii="Bookman Old Style" w:hAnsi="Bookman Old Style" w:cs="Arial"/>
          <w:sz w:val="24"/>
          <w:szCs w:val="24"/>
        </w:rPr>
      </w:pPr>
      <w:r>
        <w:rPr>
          <w:rFonts w:ascii="Bookman Old Style" w:hAnsi="Bookman Old Style" w:cs="Arial"/>
          <w:sz w:val="24"/>
          <w:szCs w:val="24"/>
        </w:rPr>
        <w:t xml:space="preserve">Efetuar a entrega </w:t>
      </w:r>
      <w:r w:rsidR="00C478A1">
        <w:rPr>
          <w:rFonts w:ascii="Bookman Old Style" w:hAnsi="Bookman Old Style" w:cs="Arial"/>
          <w:sz w:val="24"/>
          <w:szCs w:val="24"/>
        </w:rPr>
        <w:t>do uniforme</w:t>
      </w:r>
      <w:r>
        <w:rPr>
          <w:rFonts w:ascii="Bookman Old Style" w:hAnsi="Bookman Old Style" w:cs="Arial"/>
          <w:sz w:val="24"/>
          <w:szCs w:val="24"/>
        </w:rPr>
        <w:t xml:space="preserve"> </w:t>
      </w:r>
      <w:r w:rsidR="004C2578" w:rsidRPr="004C2578">
        <w:rPr>
          <w:rFonts w:ascii="Bookman Old Style" w:hAnsi="Bookman Old Style" w:cs="Arial"/>
          <w:sz w:val="24"/>
          <w:szCs w:val="24"/>
        </w:rPr>
        <w:t xml:space="preserve">no prazo estipulado e dentro das especificações de qualidade constante no Convite e na proposta de Preços; </w:t>
      </w:r>
    </w:p>
    <w:p w:rsidR="004C2578" w:rsidRPr="00C478A1" w:rsidRDefault="004C2578" w:rsidP="00C478A1">
      <w:pPr>
        <w:pStyle w:val="Recuodecorpodetexto"/>
        <w:numPr>
          <w:ilvl w:val="0"/>
          <w:numId w:val="12"/>
        </w:numPr>
        <w:tabs>
          <w:tab w:val="clear" w:pos="720"/>
          <w:tab w:val="num" w:pos="426"/>
        </w:tabs>
        <w:spacing w:before="240" w:after="240"/>
        <w:ind w:left="0" w:right="-1" w:firstLine="0"/>
        <w:rPr>
          <w:rFonts w:ascii="Bookman Old Style" w:hAnsi="Bookman Old Style" w:cs="Arial"/>
          <w:sz w:val="24"/>
          <w:szCs w:val="24"/>
        </w:rPr>
      </w:pPr>
      <w:r w:rsidRPr="00C478A1">
        <w:rPr>
          <w:rFonts w:ascii="Bookman Old Style" w:hAnsi="Bookman Old Style" w:cs="Arial"/>
          <w:sz w:val="24"/>
          <w:szCs w:val="24"/>
        </w:rPr>
        <w:t>Entregar o</w:t>
      </w:r>
      <w:r w:rsidR="00C478A1" w:rsidRPr="00C478A1">
        <w:rPr>
          <w:rFonts w:ascii="Bookman Old Style" w:hAnsi="Bookman Old Style" w:cs="Arial"/>
          <w:sz w:val="24"/>
          <w:szCs w:val="24"/>
        </w:rPr>
        <w:t>s</w:t>
      </w:r>
      <w:r w:rsidRPr="00C478A1">
        <w:rPr>
          <w:rFonts w:ascii="Bookman Old Style" w:hAnsi="Bookman Old Style" w:cs="Arial"/>
          <w:sz w:val="24"/>
          <w:szCs w:val="24"/>
        </w:rPr>
        <w:t xml:space="preserve"> </w:t>
      </w:r>
      <w:r w:rsidR="00C478A1" w:rsidRPr="00C478A1">
        <w:rPr>
          <w:rFonts w:ascii="Bookman Old Style" w:hAnsi="Bookman Old Style" w:cs="Arial"/>
          <w:sz w:val="24"/>
          <w:szCs w:val="24"/>
        </w:rPr>
        <w:t>uniformes</w:t>
      </w:r>
      <w:r w:rsidRPr="00C478A1">
        <w:rPr>
          <w:rFonts w:ascii="Bookman Old Style" w:hAnsi="Bookman Old Style" w:cs="Arial"/>
          <w:sz w:val="24"/>
          <w:szCs w:val="24"/>
        </w:rPr>
        <w:t xml:space="preserve"> licitado</w:t>
      </w:r>
      <w:r w:rsidR="00C478A1" w:rsidRPr="00C478A1">
        <w:rPr>
          <w:rFonts w:ascii="Bookman Old Style" w:hAnsi="Bookman Old Style" w:cs="Arial"/>
          <w:sz w:val="24"/>
          <w:szCs w:val="24"/>
        </w:rPr>
        <w:t>s</w:t>
      </w:r>
      <w:r w:rsidRPr="00C478A1">
        <w:rPr>
          <w:rFonts w:ascii="Bookman Old Style" w:hAnsi="Bookman Old Style" w:cs="Arial"/>
          <w:sz w:val="24"/>
          <w:szCs w:val="24"/>
        </w:rPr>
        <w:t xml:space="preserve"> </w:t>
      </w:r>
      <w:r w:rsidRPr="00C478A1">
        <w:rPr>
          <w:rFonts w:ascii="Bookman Old Style" w:hAnsi="Bookman Old Style"/>
          <w:sz w:val="24"/>
          <w:szCs w:val="24"/>
        </w:rPr>
        <w:t>no local e horário indicado pelo Município.</w:t>
      </w:r>
    </w:p>
    <w:p w:rsidR="004C2578" w:rsidRPr="004C2578" w:rsidRDefault="004C2578" w:rsidP="008B27E7">
      <w:pPr>
        <w:pStyle w:val="Recuodecorpodetexto"/>
        <w:spacing w:before="240" w:after="240"/>
        <w:ind w:right="-1" w:firstLine="0"/>
        <w:rPr>
          <w:rFonts w:ascii="Bookman Old Style" w:hAnsi="Bookman Old Style" w:cs="Arial"/>
          <w:b/>
          <w:bCs/>
          <w:sz w:val="24"/>
          <w:szCs w:val="24"/>
        </w:rPr>
      </w:pPr>
      <w:r w:rsidRPr="004C2578">
        <w:rPr>
          <w:rFonts w:ascii="Bookman Old Style" w:hAnsi="Bookman Old Style" w:cs="Arial"/>
          <w:b/>
          <w:bCs/>
          <w:sz w:val="24"/>
          <w:szCs w:val="24"/>
        </w:rPr>
        <w:t>CLÁUSULA SEXTA: DO PRAZO CONTRATUAL</w:t>
      </w:r>
    </w:p>
    <w:p w:rsidR="004C2578" w:rsidRPr="005F0863" w:rsidRDefault="004C2578" w:rsidP="008B27E7">
      <w:pPr>
        <w:pStyle w:val="Recuodecorpodetexto"/>
        <w:spacing w:before="240" w:after="240"/>
        <w:ind w:right="-1" w:firstLine="0"/>
        <w:rPr>
          <w:rFonts w:ascii="Bookman Old Style" w:hAnsi="Bookman Old Style"/>
          <w:b/>
          <w:sz w:val="24"/>
          <w:szCs w:val="24"/>
        </w:rPr>
      </w:pPr>
      <w:r w:rsidRPr="005F0863">
        <w:rPr>
          <w:rFonts w:ascii="Bookman Old Style" w:hAnsi="Bookman Old Style" w:cs="Arial"/>
          <w:b/>
          <w:sz w:val="24"/>
          <w:szCs w:val="24"/>
        </w:rPr>
        <w:t>6.1)</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sz w:val="24"/>
          <w:szCs w:val="24"/>
        </w:rPr>
        <w:t xml:space="preserve">O presente Contrato terá o prazo de vigência de </w:t>
      </w:r>
      <w:r w:rsidR="009C0F3E">
        <w:rPr>
          <w:rFonts w:ascii="Bookman Old Style" w:hAnsi="Bookman Old Style"/>
          <w:sz w:val="24"/>
          <w:szCs w:val="24"/>
        </w:rPr>
        <w:t>90</w:t>
      </w:r>
      <w:r w:rsidRPr="004C2578">
        <w:rPr>
          <w:rFonts w:ascii="Bookman Old Style" w:hAnsi="Bookman Old Style"/>
          <w:sz w:val="24"/>
          <w:szCs w:val="24"/>
        </w:rPr>
        <w:t xml:space="preserve"> (</w:t>
      </w:r>
      <w:r w:rsidR="009C0F3E">
        <w:rPr>
          <w:rFonts w:ascii="Bookman Old Style" w:hAnsi="Bookman Old Style"/>
          <w:sz w:val="24"/>
          <w:szCs w:val="24"/>
        </w:rPr>
        <w:t>noventa</w:t>
      </w:r>
      <w:r w:rsidRPr="004C2578">
        <w:rPr>
          <w:rFonts w:ascii="Bookman Old Style" w:hAnsi="Bookman Old Style"/>
          <w:sz w:val="24"/>
          <w:szCs w:val="24"/>
        </w:rPr>
        <w:t xml:space="preserve">) </w:t>
      </w:r>
      <w:r w:rsidR="009C0F3E">
        <w:rPr>
          <w:rFonts w:ascii="Bookman Old Style" w:hAnsi="Bookman Old Style"/>
          <w:sz w:val="24"/>
          <w:szCs w:val="24"/>
        </w:rPr>
        <w:t>dias</w:t>
      </w:r>
      <w:r w:rsidRPr="004C2578">
        <w:rPr>
          <w:rFonts w:ascii="Bookman Old Style" w:hAnsi="Bookman Old Style"/>
          <w:sz w:val="24"/>
          <w:szCs w:val="24"/>
        </w:rPr>
        <w:t>, podendo ser prorrogado a critério da Administração, desde que mantida as condições ora pactuadas, nos termos da Lei.</w:t>
      </w:r>
    </w:p>
    <w:p w:rsidR="004C2578" w:rsidRPr="004C2578" w:rsidRDefault="004C2578" w:rsidP="008B27E7">
      <w:pPr>
        <w:pStyle w:val="Recuodecorpodetexto"/>
        <w:spacing w:before="240" w:after="240"/>
        <w:ind w:right="-1" w:firstLine="0"/>
        <w:rPr>
          <w:rFonts w:ascii="Bookman Old Style" w:hAnsi="Bookman Old Style" w:cs="Arial"/>
          <w:b/>
          <w:bCs/>
          <w:sz w:val="24"/>
          <w:szCs w:val="24"/>
        </w:rPr>
      </w:pPr>
      <w:r w:rsidRPr="004C2578">
        <w:rPr>
          <w:rFonts w:ascii="Bookman Old Style" w:hAnsi="Bookman Old Style" w:cs="Arial"/>
          <w:b/>
          <w:bCs/>
          <w:sz w:val="24"/>
          <w:szCs w:val="24"/>
        </w:rPr>
        <w:t>CLÁUSULA SÉTIMA: DOS RECURSOS ORÇAMENTÁRIOS</w:t>
      </w:r>
    </w:p>
    <w:p w:rsidR="004C2578" w:rsidRPr="005F0863" w:rsidRDefault="004C2578" w:rsidP="008B27E7">
      <w:pPr>
        <w:pStyle w:val="Recuodecorpodetexto"/>
        <w:spacing w:before="240" w:after="240"/>
        <w:ind w:right="0" w:firstLine="0"/>
        <w:rPr>
          <w:rFonts w:ascii="Bookman Old Style" w:hAnsi="Bookman Old Style" w:cs="Arial"/>
          <w:b/>
          <w:sz w:val="24"/>
          <w:szCs w:val="24"/>
        </w:rPr>
      </w:pPr>
      <w:r w:rsidRPr="005F0863">
        <w:rPr>
          <w:rFonts w:ascii="Bookman Old Style" w:hAnsi="Bookman Old Style" w:cs="Arial"/>
          <w:b/>
          <w:sz w:val="24"/>
          <w:szCs w:val="24"/>
        </w:rPr>
        <w:t>7.1)</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cs="Arial"/>
          <w:sz w:val="24"/>
          <w:szCs w:val="24"/>
        </w:rPr>
        <w:t>Conforme o disposto no artigo 55, inciso V, da Lei Federal 8.666/93, o CONTRATANTE declina as categorias econômicas e indica as classificações funcionais programáticas pertinentes ao crédito pelo qual ocorrerá as despesas, da forma seguinte:</w:t>
      </w:r>
    </w:p>
    <w:p w:rsidR="00C42B4D" w:rsidRPr="00C478A1" w:rsidRDefault="00C42B4D" w:rsidP="00C478A1">
      <w:pPr>
        <w:pStyle w:val="Corpodetexto"/>
        <w:spacing w:after="0"/>
        <w:rPr>
          <w:rFonts w:ascii="Bookman Old Style" w:hAnsi="Bookman Old Style" w:cs="Arial"/>
          <w:b/>
          <w:sz w:val="22"/>
          <w:szCs w:val="22"/>
        </w:rPr>
      </w:pPr>
      <w:r w:rsidRPr="00C478A1">
        <w:rPr>
          <w:rFonts w:ascii="Bookman Old Style" w:hAnsi="Bookman Old Style" w:cs="Arial"/>
          <w:b/>
          <w:sz w:val="22"/>
          <w:szCs w:val="22"/>
        </w:rPr>
        <w:t>02-Executivo</w:t>
      </w:r>
    </w:p>
    <w:p w:rsidR="00C42B4D" w:rsidRPr="00C478A1" w:rsidRDefault="00A23157" w:rsidP="00C478A1">
      <w:pPr>
        <w:pStyle w:val="Corpodetexto"/>
        <w:spacing w:after="0"/>
        <w:rPr>
          <w:rFonts w:ascii="Bookman Old Style" w:hAnsi="Bookman Old Style" w:cs="Arial"/>
          <w:b/>
          <w:sz w:val="22"/>
          <w:szCs w:val="22"/>
        </w:rPr>
      </w:pPr>
      <w:r w:rsidRPr="00C478A1">
        <w:rPr>
          <w:rFonts w:ascii="Bookman Old Style" w:hAnsi="Bookman Old Style" w:cs="Arial"/>
          <w:b/>
          <w:sz w:val="22"/>
          <w:szCs w:val="22"/>
        </w:rPr>
        <w:t>02.12</w:t>
      </w:r>
      <w:r w:rsidR="00C42B4D" w:rsidRPr="00C478A1">
        <w:rPr>
          <w:rFonts w:ascii="Bookman Old Style" w:hAnsi="Bookman Old Style" w:cs="Arial"/>
          <w:b/>
          <w:sz w:val="22"/>
          <w:szCs w:val="22"/>
        </w:rPr>
        <w:t xml:space="preserve">- </w:t>
      </w:r>
      <w:r w:rsidRPr="00C478A1">
        <w:rPr>
          <w:rFonts w:ascii="Bookman Old Style" w:hAnsi="Bookman Old Style" w:cs="Arial"/>
          <w:b/>
          <w:sz w:val="22"/>
          <w:szCs w:val="22"/>
        </w:rPr>
        <w:t>Cultura e Esportes</w:t>
      </w:r>
    </w:p>
    <w:p w:rsidR="00C42B4D" w:rsidRPr="00C478A1" w:rsidRDefault="00A23157" w:rsidP="00C478A1">
      <w:pPr>
        <w:pStyle w:val="Corpodetexto"/>
        <w:spacing w:after="0"/>
        <w:rPr>
          <w:rFonts w:ascii="Bookman Old Style" w:hAnsi="Bookman Old Style" w:cs="Arial"/>
          <w:sz w:val="22"/>
          <w:szCs w:val="22"/>
        </w:rPr>
      </w:pPr>
      <w:r w:rsidRPr="00C478A1">
        <w:rPr>
          <w:rFonts w:ascii="Bookman Old Style" w:hAnsi="Bookman Old Style" w:cs="Arial"/>
          <w:sz w:val="22"/>
          <w:szCs w:val="22"/>
        </w:rPr>
        <w:t>278120010.2.013000</w:t>
      </w:r>
      <w:r w:rsidR="00C42B4D" w:rsidRPr="00C478A1">
        <w:rPr>
          <w:rFonts w:ascii="Bookman Old Style" w:hAnsi="Bookman Old Style" w:cs="Arial"/>
          <w:sz w:val="22"/>
          <w:szCs w:val="22"/>
        </w:rPr>
        <w:t xml:space="preserve"> - Manutenção do </w:t>
      </w:r>
      <w:r w:rsidRPr="00C478A1">
        <w:rPr>
          <w:rFonts w:ascii="Bookman Old Style" w:hAnsi="Bookman Old Style" w:cs="Arial"/>
          <w:sz w:val="22"/>
          <w:szCs w:val="22"/>
        </w:rPr>
        <w:t>Setor de Cultura e Esportes</w:t>
      </w:r>
    </w:p>
    <w:p w:rsidR="00C42B4D" w:rsidRPr="00C478A1" w:rsidRDefault="00A23157" w:rsidP="00C478A1">
      <w:pPr>
        <w:pStyle w:val="Corpodetexto"/>
        <w:spacing w:after="0"/>
        <w:rPr>
          <w:rFonts w:ascii="Bookman Old Style" w:hAnsi="Bookman Old Style" w:cs="Arial"/>
          <w:sz w:val="22"/>
          <w:szCs w:val="22"/>
        </w:rPr>
      </w:pPr>
      <w:r w:rsidRPr="00C478A1">
        <w:rPr>
          <w:rFonts w:ascii="Bookman Old Style" w:hAnsi="Bookman Old Style" w:cs="Arial"/>
          <w:sz w:val="22"/>
          <w:szCs w:val="22"/>
        </w:rPr>
        <w:t>3.3.90.39.00.0000</w:t>
      </w:r>
      <w:r w:rsidR="00C42B4D" w:rsidRPr="00C478A1">
        <w:rPr>
          <w:rFonts w:ascii="Bookman Old Style" w:hAnsi="Bookman Old Style" w:cs="Arial"/>
          <w:sz w:val="22"/>
          <w:szCs w:val="22"/>
        </w:rPr>
        <w:t>- Outros Serviços de Terceiros- Pessoa Jurídica</w:t>
      </w:r>
    </w:p>
    <w:p w:rsidR="00C42B4D" w:rsidRPr="00C478A1" w:rsidRDefault="00C42B4D" w:rsidP="00C478A1">
      <w:pPr>
        <w:pStyle w:val="Corpodetexto"/>
        <w:spacing w:after="0"/>
        <w:rPr>
          <w:rFonts w:ascii="Bookman Old Style" w:hAnsi="Bookman Old Style" w:cs="Arial"/>
          <w:sz w:val="22"/>
          <w:szCs w:val="22"/>
        </w:rPr>
      </w:pPr>
      <w:r w:rsidRPr="00C478A1">
        <w:rPr>
          <w:rFonts w:ascii="Bookman Old Style" w:hAnsi="Bookman Old Style" w:cs="Arial"/>
          <w:sz w:val="22"/>
          <w:szCs w:val="22"/>
        </w:rPr>
        <w:t>Fonte de Recursos: 01- Tesouro</w:t>
      </w:r>
    </w:p>
    <w:p w:rsidR="004C2578" w:rsidRPr="004C2578" w:rsidRDefault="004C2578" w:rsidP="008B27E7">
      <w:pPr>
        <w:pStyle w:val="Recuodecorpodetexto"/>
        <w:tabs>
          <w:tab w:val="left" w:pos="2835"/>
        </w:tabs>
        <w:spacing w:before="240" w:after="240"/>
        <w:ind w:right="-1" w:firstLine="0"/>
        <w:rPr>
          <w:rFonts w:ascii="Bookman Old Style" w:hAnsi="Bookman Old Style" w:cs="Arial"/>
          <w:b/>
          <w:bCs/>
          <w:sz w:val="24"/>
          <w:szCs w:val="24"/>
        </w:rPr>
      </w:pPr>
      <w:r w:rsidRPr="004C2578">
        <w:rPr>
          <w:rFonts w:ascii="Bookman Old Style" w:hAnsi="Bookman Old Style" w:cs="Arial"/>
          <w:b/>
          <w:bCs/>
          <w:sz w:val="24"/>
          <w:szCs w:val="24"/>
        </w:rPr>
        <w:t>CLÁUSULA OITAVA: DOS DIREITOS E RESPONSABILIDADES</w:t>
      </w:r>
    </w:p>
    <w:p w:rsidR="004C2578" w:rsidRPr="005F0863" w:rsidRDefault="004C2578" w:rsidP="008B27E7">
      <w:pPr>
        <w:pStyle w:val="Recuodecorpodetexto"/>
        <w:tabs>
          <w:tab w:val="left" w:pos="2835"/>
        </w:tabs>
        <w:spacing w:before="240" w:after="240"/>
        <w:ind w:right="-1" w:firstLine="0"/>
        <w:rPr>
          <w:rFonts w:ascii="Bookman Old Style" w:hAnsi="Bookman Old Style" w:cs="Arial"/>
          <w:b/>
          <w:sz w:val="24"/>
          <w:szCs w:val="24"/>
        </w:rPr>
      </w:pPr>
      <w:r w:rsidRPr="005F0863">
        <w:rPr>
          <w:rFonts w:ascii="Bookman Old Style" w:hAnsi="Bookman Old Style" w:cs="Arial"/>
          <w:b/>
          <w:sz w:val="24"/>
          <w:szCs w:val="24"/>
        </w:rPr>
        <w:t>8.1)</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cs="Arial"/>
          <w:sz w:val="24"/>
          <w:szCs w:val="24"/>
        </w:rPr>
        <w:t xml:space="preserve">Este contrato deverá ser executado fielmente pelas partes ou seus sucessores,  de acordo com as cláusulas aqui avençadas e as normas da Lei </w:t>
      </w:r>
      <w:r w:rsidRPr="004C2578">
        <w:rPr>
          <w:rFonts w:ascii="Bookman Old Style" w:hAnsi="Bookman Old Style" w:cs="Arial"/>
          <w:sz w:val="24"/>
          <w:szCs w:val="24"/>
        </w:rPr>
        <w:lastRenderedPageBreak/>
        <w:t>Federal 8.666/93, de 21 de Junho de 1.993, respondendo cada uma delas pelas consequências de sua inexecução total ou parcial.</w:t>
      </w:r>
    </w:p>
    <w:p w:rsidR="004C2578" w:rsidRPr="004C2578" w:rsidRDefault="004C2578" w:rsidP="008B27E7">
      <w:pPr>
        <w:pStyle w:val="Recuodecorpodetexto"/>
        <w:spacing w:before="240" w:after="240"/>
        <w:ind w:right="-1" w:firstLine="0"/>
        <w:rPr>
          <w:rFonts w:ascii="Bookman Old Style" w:hAnsi="Bookman Old Style" w:cs="Arial"/>
          <w:b/>
          <w:sz w:val="24"/>
          <w:szCs w:val="24"/>
        </w:rPr>
      </w:pPr>
      <w:r w:rsidRPr="004C2578">
        <w:rPr>
          <w:rFonts w:ascii="Bookman Old Style" w:hAnsi="Bookman Old Style" w:cs="Arial"/>
          <w:b/>
          <w:sz w:val="24"/>
          <w:szCs w:val="24"/>
        </w:rPr>
        <w:t>CLÁUSULA NONA: DO SUPORTE LEGAL</w:t>
      </w:r>
    </w:p>
    <w:p w:rsidR="004C2578" w:rsidRPr="005F0863" w:rsidRDefault="004C2578" w:rsidP="008B27E7">
      <w:pPr>
        <w:pStyle w:val="Recuodecorpodetexto"/>
        <w:spacing w:before="240" w:after="240"/>
        <w:ind w:right="-1" w:firstLine="0"/>
        <w:rPr>
          <w:rFonts w:ascii="Bookman Old Style" w:hAnsi="Bookman Old Style" w:cs="Arial"/>
          <w:b/>
          <w:sz w:val="24"/>
          <w:szCs w:val="24"/>
        </w:rPr>
      </w:pPr>
      <w:r w:rsidRPr="005F0863">
        <w:rPr>
          <w:rFonts w:ascii="Bookman Old Style" w:hAnsi="Bookman Old Style" w:cs="Arial"/>
          <w:b/>
          <w:sz w:val="24"/>
          <w:szCs w:val="24"/>
        </w:rPr>
        <w:t>9.1)</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cs="Arial"/>
          <w:sz w:val="24"/>
          <w:szCs w:val="24"/>
        </w:rPr>
        <w:t xml:space="preserve">A presente contratação está sendo formalizada com base na Lei Federal nº 8.666, de 21 de </w:t>
      </w:r>
      <w:r w:rsidR="00C478A1" w:rsidRPr="004C2578">
        <w:rPr>
          <w:rFonts w:ascii="Bookman Old Style" w:hAnsi="Bookman Old Style" w:cs="Arial"/>
          <w:sz w:val="24"/>
          <w:szCs w:val="24"/>
        </w:rPr>
        <w:t>junho</w:t>
      </w:r>
      <w:r w:rsidRPr="004C2578">
        <w:rPr>
          <w:rFonts w:ascii="Bookman Old Style" w:hAnsi="Bookman Old Style" w:cs="Arial"/>
          <w:sz w:val="24"/>
          <w:szCs w:val="24"/>
        </w:rPr>
        <w:t xml:space="preserve"> de 1.993, com as alterações introduzidas pela Lei Federal nº 8.883, de 08 de </w:t>
      </w:r>
      <w:r w:rsidR="00C478A1" w:rsidRPr="004C2578">
        <w:rPr>
          <w:rFonts w:ascii="Bookman Old Style" w:hAnsi="Bookman Old Style" w:cs="Arial"/>
          <w:sz w:val="24"/>
          <w:szCs w:val="24"/>
        </w:rPr>
        <w:t>junho</w:t>
      </w:r>
      <w:r w:rsidRPr="004C2578">
        <w:rPr>
          <w:rFonts w:ascii="Bookman Old Style" w:hAnsi="Bookman Old Style" w:cs="Arial"/>
          <w:sz w:val="24"/>
          <w:szCs w:val="24"/>
        </w:rPr>
        <w:t xml:space="preserve"> de 1.994 e Lei nº 9.648 de 27 de </w:t>
      </w:r>
      <w:r w:rsidR="00C478A1" w:rsidRPr="004C2578">
        <w:rPr>
          <w:rFonts w:ascii="Bookman Old Style" w:hAnsi="Bookman Old Style" w:cs="Arial"/>
          <w:sz w:val="24"/>
          <w:szCs w:val="24"/>
        </w:rPr>
        <w:t>maio</w:t>
      </w:r>
      <w:r w:rsidRPr="004C2578">
        <w:rPr>
          <w:rFonts w:ascii="Bookman Old Style" w:hAnsi="Bookman Old Style" w:cs="Arial"/>
          <w:sz w:val="24"/>
          <w:szCs w:val="24"/>
        </w:rPr>
        <w:t xml:space="preserve"> de 1.998.</w:t>
      </w:r>
    </w:p>
    <w:p w:rsidR="004C2578" w:rsidRPr="004C2578" w:rsidRDefault="004C2578" w:rsidP="008B27E7">
      <w:pPr>
        <w:pStyle w:val="Recuodecorpodetexto"/>
        <w:tabs>
          <w:tab w:val="left" w:pos="2835"/>
        </w:tabs>
        <w:spacing w:before="240" w:after="240"/>
        <w:ind w:right="-1" w:firstLine="0"/>
        <w:rPr>
          <w:rFonts w:ascii="Bookman Old Style" w:hAnsi="Bookman Old Style" w:cs="Arial"/>
          <w:b/>
          <w:bCs/>
          <w:sz w:val="24"/>
          <w:szCs w:val="24"/>
        </w:rPr>
      </w:pPr>
      <w:r w:rsidRPr="004C2578">
        <w:rPr>
          <w:rFonts w:ascii="Bookman Old Style" w:hAnsi="Bookman Old Style" w:cs="Arial"/>
          <w:b/>
          <w:bCs/>
          <w:sz w:val="24"/>
          <w:szCs w:val="24"/>
        </w:rPr>
        <w:t>CLÁUSULA DÉCIMA: DAS PENALIDADES</w:t>
      </w:r>
    </w:p>
    <w:p w:rsidR="004C2578" w:rsidRDefault="004C2578" w:rsidP="008B27E7">
      <w:pPr>
        <w:pStyle w:val="Recuodecorpodetexto"/>
        <w:tabs>
          <w:tab w:val="left" w:pos="2835"/>
        </w:tabs>
        <w:spacing w:before="240" w:after="240"/>
        <w:ind w:right="0" w:firstLine="0"/>
        <w:rPr>
          <w:rFonts w:ascii="Bookman Old Style" w:hAnsi="Bookman Old Style" w:cs="Arial"/>
          <w:sz w:val="24"/>
          <w:szCs w:val="24"/>
        </w:rPr>
      </w:pPr>
      <w:r w:rsidRPr="005F0863">
        <w:rPr>
          <w:rFonts w:ascii="Bookman Old Style" w:hAnsi="Bookman Old Style" w:cs="Arial"/>
          <w:b/>
          <w:sz w:val="24"/>
          <w:szCs w:val="24"/>
        </w:rPr>
        <w:t>10.1)</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cs="Arial"/>
          <w:sz w:val="24"/>
          <w:szCs w:val="24"/>
        </w:rPr>
        <w:t xml:space="preserve">À parte inadimplente compete o pagamento das despesas judiciais, se houver, acrescidas dos honorários advocatícios, na base de 10% (dez por cento) do valor total da causa e multa contratual de 10% (dez por </w:t>
      </w:r>
      <w:r w:rsidR="00C478A1" w:rsidRPr="004C2578">
        <w:rPr>
          <w:rFonts w:ascii="Bookman Old Style" w:hAnsi="Bookman Old Style" w:cs="Arial"/>
          <w:sz w:val="24"/>
          <w:szCs w:val="24"/>
        </w:rPr>
        <w:t>cento) sobre</w:t>
      </w:r>
      <w:r w:rsidRPr="004C2578">
        <w:rPr>
          <w:rFonts w:ascii="Bookman Old Style" w:hAnsi="Bookman Old Style" w:cs="Arial"/>
          <w:sz w:val="24"/>
          <w:szCs w:val="24"/>
        </w:rPr>
        <w:t xml:space="preserve"> o valor do presente </w:t>
      </w:r>
      <w:r w:rsidR="00C478A1" w:rsidRPr="004C2578">
        <w:rPr>
          <w:rFonts w:ascii="Bookman Old Style" w:hAnsi="Bookman Old Style" w:cs="Arial"/>
          <w:sz w:val="24"/>
          <w:szCs w:val="24"/>
        </w:rPr>
        <w:t>instrumento, sem</w:t>
      </w:r>
      <w:r w:rsidRPr="004C2578">
        <w:rPr>
          <w:rFonts w:ascii="Bookman Old Style" w:hAnsi="Bookman Old Style" w:cs="Arial"/>
          <w:sz w:val="24"/>
          <w:szCs w:val="24"/>
        </w:rPr>
        <w:t xml:space="preserve"> prejuízo da imposição das demais sanções previstas no artigo 87 da Lei Federal 8.666/93, a saber:</w:t>
      </w:r>
    </w:p>
    <w:p w:rsidR="004C2578" w:rsidRDefault="004C2578" w:rsidP="008B27E7">
      <w:pPr>
        <w:pStyle w:val="Recuodecorpodetexto"/>
        <w:numPr>
          <w:ilvl w:val="0"/>
          <w:numId w:val="11"/>
        </w:numPr>
        <w:tabs>
          <w:tab w:val="clear" w:pos="720"/>
          <w:tab w:val="left" w:pos="426"/>
        </w:tabs>
        <w:spacing w:before="240" w:after="240"/>
        <w:ind w:left="0" w:right="0" w:firstLine="0"/>
        <w:rPr>
          <w:rFonts w:ascii="Bookman Old Style" w:hAnsi="Bookman Old Style" w:cs="Arial"/>
          <w:sz w:val="24"/>
          <w:szCs w:val="24"/>
        </w:rPr>
      </w:pPr>
      <w:r w:rsidRPr="004C2578">
        <w:rPr>
          <w:rFonts w:ascii="Bookman Old Style" w:hAnsi="Bookman Old Style" w:cs="Arial"/>
          <w:sz w:val="24"/>
          <w:szCs w:val="24"/>
        </w:rPr>
        <w:t>Advertência;</w:t>
      </w:r>
    </w:p>
    <w:p w:rsidR="004C2578" w:rsidRDefault="004C2578" w:rsidP="008B27E7">
      <w:pPr>
        <w:pStyle w:val="Recuodecorpodetexto"/>
        <w:numPr>
          <w:ilvl w:val="0"/>
          <w:numId w:val="11"/>
        </w:numPr>
        <w:tabs>
          <w:tab w:val="clear" w:pos="720"/>
          <w:tab w:val="num" w:pos="426"/>
        </w:tabs>
        <w:spacing w:before="240" w:after="240"/>
        <w:ind w:left="0" w:right="0" w:firstLine="0"/>
        <w:rPr>
          <w:rFonts w:ascii="Bookman Old Style" w:hAnsi="Bookman Old Style" w:cs="Arial"/>
          <w:sz w:val="24"/>
          <w:szCs w:val="24"/>
        </w:rPr>
      </w:pPr>
      <w:r w:rsidRPr="004C2578">
        <w:rPr>
          <w:rFonts w:ascii="Bookman Old Style" w:hAnsi="Bookman Old Style" w:cs="Arial"/>
          <w:sz w:val="24"/>
          <w:szCs w:val="24"/>
        </w:rPr>
        <w:t>Multa administrativa graduável conforme a gravidade da infração, não excedendo em seu total o equivalente a 10% (dez por cento) do valor do contrato, cumulável com as demais sanções;</w:t>
      </w:r>
    </w:p>
    <w:p w:rsidR="004C2578" w:rsidRDefault="004C2578" w:rsidP="008B27E7">
      <w:pPr>
        <w:pStyle w:val="Recuodecorpodetexto"/>
        <w:numPr>
          <w:ilvl w:val="0"/>
          <w:numId w:val="11"/>
        </w:numPr>
        <w:tabs>
          <w:tab w:val="clear" w:pos="720"/>
          <w:tab w:val="num" w:pos="426"/>
        </w:tabs>
        <w:spacing w:before="240" w:after="240"/>
        <w:ind w:left="0" w:right="0" w:firstLine="0"/>
        <w:rPr>
          <w:rFonts w:ascii="Bookman Old Style" w:hAnsi="Bookman Old Style" w:cs="Arial"/>
          <w:sz w:val="24"/>
          <w:szCs w:val="24"/>
        </w:rPr>
      </w:pPr>
      <w:r w:rsidRPr="004C2578">
        <w:rPr>
          <w:rFonts w:ascii="Bookman Old Style" w:hAnsi="Bookman Old Style" w:cs="Arial"/>
          <w:sz w:val="24"/>
          <w:szCs w:val="24"/>
        </w:rPr>
        <w:t>Suspensão temporária de participação em licitação e impedimento de contratar com a administração, por prazo não superior a 2 (dois) anos;</w:t>
      </w:r>
    </w:p>
    <w:p w:rsidR="004C2578" w:rsidRPr="004C2578" w:rsidRDefault="004C2578" w:rsidP="008B27E7">
      <w:pPr>
        <w:pStyle w:val="Recuodecorpodetexto"/>
        <w:numPr>
          <w:ilvl w:val="0"/>
          <w:numId w:val="11"/>
        </w:numPr>
        <w:tabs>
          <w:tab w:val="clear" w:pos="720"/>
          <w:tab w:val="num" w:pos="426"/>
        </w:tabs>
        <w:spacing w:before="240" w:after="240"/>
        <w:ind w:left="0" w:right="0" w:firstLine="0"/>
        <w:rPr>
          <w:rFonts w:ascii="Bookman Old Style" w:hAnsi="Bookman Old Style" w:cs="Arial"/>
          <w:sz w:val="24"/>
          <w:szCs w:val="24"/>
        </w:rPr>
      </w:pPr>
      <w:r w:rsidRPr="004C2578">
        <w:rPr>
          <w:rFonts w:ascii="Bookman Old Style" w:hAnsi="Bookman Old Style" w:cs="Arial"/>
          <w:sz w:val="24"/>
          <w:szCs w:val="24"/>
        </w:rPr>
        <w:t>Declaração de inidoneidade para licitar e contratar com a administração pública enquanto perdurarem os motivos determinantes da punição ou até que seja promovida a reabilitação na forma da Lei, perante a própria autoridade que implicou a penalidade.</w:t>
      </w:r>
    </w:p>
    <w:p w:rsidR="004C2578" w:rsidRPr="004C2578" w:rsidRDefault="004C2578" w:rsidP="008B27E7">
      <w:pPr>
        <w:pStyle w:val="Recuodecorpodetexto"/>
        <w:tabs>
          <w:tab w:val="left" w:pos="2835"/>
        </w:tabs>
        <w:spacing w:before="240" w:after="240"/>
        <w:ind w:right="-1" w:firstLine="0"/>
        <w:rPr>
          <w:rFonts w:ascii="Bookman Old Style" w:hAnsi="Bookman Old Style" w:cs="Arial"/>
          <w:b/>
          <w:sz w:val="24"/>
          <w:szCs w:val="24"/>
        </w:rPr>
      </w:pPr>
      <w:r w:rsidRPr="004C2578">
        <w:rPr>
          <w:rFonts w:ascii="Bookman Old Style" w:hAnsi="Bookman Old Style" w:cs="Arial"/>
          <w:b/>
          <w:sz w:val="24"/>
          <w:szCs w:val="24"/>
        </w:rPr>
        <w:t>CLÁUSULA DÉCIMA PRIMEIRA: DA RESCISÃO</w:t>
      </w:r>
    </w:p>
    <w:p w:rsidR="004C2578" w:rsidRPr="005F0863" w:rsidRDefault="004C2578" w:rsidP="008B27E7">
      <w:pPr>
        <w:pStyle w:val="Recuodecorpodetexto"/>
        <w:tabs>
          <w:tab w:val="left" w:pos="2835"/>
        </w:tabs>
        <w:spacing w:before="240" w:after="240"/>
        <w:ind w:right="-1" w:firstLine="0"/>
        <w:rPr>
          <w:rFonts w:ascii="Bookman Old Style" w:hAnsi="Bookman Old Style" w:cs="Arial"/>
          <w:b/>
          <w:sz w:val="24"/>
          <w:szCs w:val="24"/>
        </w:rPr>
      </w:pPr>
      <w:r w:rsidRPr="005F0863">
        <w:rPr>
          <w:rFonts w:ascii="Bookman Old Style" w:hAnsi="Bookman Old Style" w:cs="Arial"/>
          <w:b/>
          <w:sz w:val="24"/>
          <w:szCs w:val="24"/>
        </w:rPr>
        <w:t>11.1)</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cs="Arial"/>
          <w:sz w:val="24"/>
          <w:szCs w:val="24"/>
        </w:rPr>
        <w:t>Considerar-se-á automaticamente rescindido o presente contrato por inadimplemento de quaisquer das cláusulas nela contidas, ou qualquer motivo mencionado no Artigo 78 da Lei das Licitações.</w:t>
      </w:r>
    </w:p>
    <w:p w:rsidR="004C2578" w:rsidRPr="005F0863" w:rsidRDefault="004C2578" w:rsidP="008B27E7">
      <w:pPr>
        <w:pStyle w:val="Recuodecorpodetexto"/>
        <w:tabs>
          <w:tab w:val="left" w:pos="2835"/>
        </w:tabs>
        <w:spacing w:before="240" w:after="240"/>
        <w:ind w:right="-1" w:firstLine="0"/>
        <w:rPr>
          <w:rFonts w:ascii="Bookman Old Style" w:hAnsi="Bookman Old Style" w:cs="Arial"/>
          <w:b/>
          <w:sz w:val="24"/>
          <w:szCs w:val="24"/>
        </w:rPr>
      </w:pPr>
      <w:r w:rsidRPr="005F0863">
        <w:rPr>
          <w:rFonts w:ascii="Bookman Old Style" w:hAnsi="Bookman Old Style" w:cs="Arial"/>
          <w:b/>
          <w:sz w:val="24"/>
          <w:szCs w:val="24"/>
        </w:rPr>
        <w:t>11.2)</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cs="Arial"/>
          <w:sz w:val="24"/>
          <w:szCs w:val="24"/>
        </w:rPr>
        <w:t>A rescisão poderá ser amigável, por acordo das partes, reduzida a termo no processo de licitação, desde que haja conveniência para a Administração.</w:t>
      </w:r>
    </w:p>
    <w:p w:rsidR="004C2578" w:rsidRPr="005F0863" w:rsidRDefault="004C2578" w:rsidP="008B27E7">
      <w:pPr>
        <w:pStyle w:val="Recuodecorpodetexto"/>
        <w:tabs>
          <w:tab w:val="left" w:pos="2835"/>
        </w:tabs>
        <w:spacing w:before="240" w:after="240"/>
        <w:ind w:right="-1" w:firstLine="0"/>
        <w:rPr>
          <w:rFonts w:ascii="Bookman Old Style" w:hAnsi="Bookman Old Style" w:cs="Arial"/>
          <w:b/>
          <w:sz w:val="24"/>
          <w:szCs w:val="24"/>
        </w:rPr>
      </w:pPr>
      <w:r w:rsidRPr="005F0863">
        <w:rPr>
          <w:rFonts w:ascii="Bookman Old Style" w:hAnsi="Bookman Old Style" w:cs="Arial"/>
          <w:b/>
          <w:sz w:val="24"/>
          <w:szCs w:val="24"/>
        </w:rPr>
        <w:t>11.3)</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cs="Arial"/>
          <w:sz w:val="24"/>
          <w:szCs w:val="24"/>
        </w:rPr>
        <w:t>As partes reconhecem o direito a Administração Pública em casos de rescisão Administrativa deste, nos termos previsto pelo Artigo 77 da Lei 8.666/93.</w:t>
      </w:r>
    </w:p>
    <w:p w:rsidR="004C2578" w:rsidRPr="004C2578" w:rsidRDefault="004C2578" w:rsidP="008B27E7">
      <w:pPr>
        <w:pStyle w:val="Recuodecorpodetexto"/>
        <w:spacing w:before="240" w:after="240"/>
        <w:ind w:right="-1" w:firstLine="0"/>
        <w:rPr>
          <w:rFonts w:ascii="Bookman Old Style" w:hAnsi="Bookman Old Style" w:cs="Arial"/>
          <w:b/>
          <w:sz w:val="24"/>
          <w:szCs w:val="24"/>
        </w:rPr>
      </w:pPr>
      <w:r w:rsidRPr="004C2578">
        <w:rPr>
          <w:rFonts w:ascii="Bookman Old Style" w:hAnsi="Bookman Old Style" w:cs="Arial"/>
          <w:b/>
          <w:sz w:val="24"/>
          <w:szCs w:val="24"/>
        </w:rPr>
        <w:t>CLÁUSULA DÉCIMA SEGUNDA: DAS DISPOSIÇÕES FINAIS</w:t>
      </w:r>
    </w:p>
    <w:p w:rsidR="004C2578" w:rsidRPr="005F0863" w:rsidRDefault="004C2578" w:rsidP="008B27E7">
      <w:pPr>
        <w:pStyle w:val="Recuodecorpodetexto"/>
        <w:tabs>
          <w:tab w:val="left" w:pos="2835"/>
        </w:tabs>
        <w:spacing w:before="240" w:after="240"/>
        <w:ind w:right="-1" w:firstLine="0"/>
        <w:rPr>
          <w:rFonts w:ascii="Bookman Old Style" w:hAnsi="Bookman Old Style" w:cs="Arial"/>
          <w:b/>
          <w:sz w:val="24"/>
          <w:szCs w:val="24"/>
        </w:rPr>
      </w:pPr>
    </w:p>
    <w:p w:rsidR="004C2578" w:rsidRPr="005F0863" w:rsidRDefault="004C2578" w:rsidP="008B27E7">
      <w:pPr>
        <w:pStyle w:val="Recuodecorpodetexto"/>
        <w:spacing w:before="240" w:after="240"/>
        <w:ind w:right="-1" w:firstLine="0"/>
        <w:rPr>
          <w:rFonts w:ascii="Bookman Old Style" w:hAnsi="Bookman Old Style" w:cs="Arial"/>
          <w:b/>
          <w:sz w:val="24"/>
          <w:szCs w:val="24"/>
        </w:rPr>
      </w:pPr>
      <w:r w:rsidRPr="005F0863">
        <w:rPr>
          <w:rFonts w:ascii="Bookman Old Style" w:hAnsi="Bookman Old Style" w:cs="Arial"/>
          <w:b/>
          <w:sz w:val="24"/>
          <w:szCs w:val="24"/>
        </w:rPr>
        <w:lastRenderedPageBreak/>
        <w:t>12.1</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cs="Arial"/>
          <w:sz w:val="24"/>
          <w:szCs w:val="24"/>
        </w:rPr>
        <w:t>As alterações no presente contrato serão realizadas mediante a celebração de Termo Aditivo.</w:t>
      </w:r>
    </w:p>
    <w:p w:rsidR="004C2578" w:rsidRPr="004C2578" w:rsidRDefault="004C2578" w:rsidP="008B27E7">
      <w:pPr>
        <w:pStyle w:val="Recuodecorpodetexto"/>
        <w:tabs>
          <w:tab w:val="left" w:pos="2835"/>
        </w:tabs>
        <w:spacing w:before="240" w:after="240"/>
        <w:ind w:right="-1" w:firstLine="0"/>
        <w:rPr>
          <w:rFonts w:ascii="Bookman Old Style" w:hAnsi="Bookman Old Style" w:cs="Arial"/>
          <w:b/>
          <w:sz w:val="24"/>
          <w:szCs w:val="24"/>
        </w:rPr>
      </w:pPr>
      <w:r w:rsidRPr="004C2578">
        <w:rPr>
          <w:rFonts w:ascii="Bookman Old Style" w:hAnsi="Bookman Old Style" w:cs="Arial"/>
          <w:b/>
          <w:sz w:val="24"/>
          <w:szCs w:val="24"/>
        </w:rPr>
        <w:t>CLÁUSULA DÉCIMA TERCEIRA: DO FORO</w:t>
      </w:r>
    </w:p>
    <w:p w:rsidR="004C2578" w:rsidRPr="004C2578" w:rsidRDefault="004C2578" w:rsidP="008B27E7">
      <w:pPr>
        <w:pStyle w:val="Recuodecorpodetexto"/>
        <w:tabs>
          <w:tab w:val="left" w:pos="2835"/>
        </w:tabs>
        <w:spacing w:before="240" w:after="240"/>
        <w:ind w:right="-1" w:firstLine="0"/>
        <w:rPr>
          <w:rFonts w:ascii="Bookman Old Style" w:hAnsi="Bookman Old Style" w:cs="Arial"/>
          <w:sz w:val="24"/>
          <w:szCs w:val="24"/>
        </w:rPr>
      </w:pPr>
      <w:r w:rsidRPr="005F0863">
        <w:rPr>
          <w:rFonts w:ascii="Bookman Old Style" w:hAnsi="Bookman Old Style" w:cs="Arial"/>
          <w:b/>
          <w:sz w:val="24"/>
          <w:szCs w:val="24"/>
        </w:rPr>
        <w:t>13.1</w:t>
      </w:r>
      <w:r w:rsidR="00C478A1" w:rsidRPr="005F0863">
        <w:rPr>
          <w:rFonts w:ascii="Bookman Old Style" w:hAnsi="Bookman Old Style" w:cs="Arial"/>
          <w:b/>
          <w:sz w:val="24"/>
          <w:szCs w:val="24"/>
        </w:rPr>
        <w:t xml:space="preserve">). </w:t>
      </w:r>
      <w:r w:rsidR="00C478A1" w:rsidRPr="00C478A1">
        <w:rPr>
          <w:rFonts w:ascii="Bookman Old Style" w:hAnsi="Bookman Old Style" w:cs="Arial"/>
          <w:sz w:val="24"/>
          <w:szCs w:val="24"/>
        </w:rPr>
        <w:t>As</w:t>
      </w:r>
      <w:r w:rsidRPr="00C478A1">
        <w:rPr>
          <w:rFonts w:ascii="Bookman Old Style" w:hAnsi="Bookman Old Style" w:cs="Arial"/>
          <w:sz w:val="24"/>
          <w:szCs w:val="24"/>
        </w:rPr>
        <w:t xml:space="preserve"> </w:t>
      </w:r>
      <w:r w:rsidRPr="004C2578">
        <w:rPr>
          <w:rFonts w:ascii="Bookman Old Style" w:hAnsi="Bookman Old Style" w:cs="Arial"/>
          <w:sz w:val="24"/>
          <w:szCs w:val="24"/>
        </w:rPr>
        <w:t>partes elegem o Foro da Comarca de Pirapozinho, para dirimir quaisquer dúvidas ou questões oriundas da aplicação deste contrato.</w:t>
      </w:r>
    </w:p>
    <w:p w:rsidR="004C2578" w:rsidRPr="005F0863" w:rsidRDefault="004C2578" w:rsidP="008B27E7">
      <w:pPr>
        <w:pStyle w:val="Recuodecorpodetexto"/>
        <w:tabs>
          <w:tab w:val="left" w:pos="2835"/>
        </w:tabs>
        <w:spacing w:before="240" w:after="240"/>
        <w:ind w:right="-1" w:firstLine="0"/>
        <w:rPr>
          <w:rFonts w:ascii="Bookman Old Style" w:hAnsi="Bookman Old Style" w:cs="Arial"/>
          <w:b/>
          <w:sz w:val="24"/>
          <w:szCs w:val="24"/>
        </w:rPr>
      </w:pPr>
      <w:r w:rsidRPr="005F0863">
        <w:rPr>
          <w:rFonts w:ascii="Bookman Old Style" w:hAnsi="Bookman Old Style" w:cs="Arial"/>
          <w:b/>
          <w:sz w:val="24"/>
          <w:szCs w:val="24"/>
        </w:rPr>
        <w:t>12.2)</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cs="Arial"/>
          <w:sz w:val="24"/>
          <w:szCs w:val="24"/>
        </w:rPr>
        <w:t>O presente instrumento será regido pela Lei Federal n. º 8.666/93 e legislação complementar e, subsidiariamente pela Legislação Civil.</w:t>
      </w:r>
    </w:p>
    <w:p w:rsidR="004C2578" w:rsidRPr="004C2578" w:rsidRDefault="004C2578" w:rsidP="008B27E7">
      <w:pPr>
        <w:pStyle w:val="Recuodecorpodetexto"/>
        <w:tabs>
          <w:tab w:val="left" w:pos="2835"/>
        </w:tabs>
        <w:spacing w:before="240" w:after="240"/>
        <w:ind w:right="-1" w:firstLine="0"/>
        <w:rPr>
          <w:rFonts w:ascii="Bookman Old Style" w:hAnsi="Bookman Old Style" w:cs="Arial"/>
          <w:sz w:val="24"/>
          <w:szCs w:val="24"/>
        </w:rPr>
      </w:pPr>
      <w:r w:rsidRPr="005F0863">
        <w:rPr>
          <w:rFonts w:ascii="Bookman Old Style" w:hAnsi="Bookman Old Style" w:cs="Arial"/>
          <w:b/>
          <w:sz w:val="24"/>
          <w:szCs w:val="24"/>
        </w:rPr>
        <w:t>12.3)</w:t>
      </w:r>
      <w:r w:rsidR="00C478A1">
        <w:rPr>
          <w:rFonts w:ascii="Bookman Old Style" w:hAnsi="Bookman Old Style" w:cs="Arial"/>
          <w:b/>
          <w:sz w:val="24"/>
          <w:szCs w:val="24"/>
        </w:rPr>
        <w:t>.</w:t>
      </w:r>
      <w:r w:rsidRPr="005F0863">
        <w:rPr>
          <w:rFonts w:ascii="Bookman Old Style" w:hAnsi="Bookman Old Style" w:cs="Arial"/>
          <w:b/>
          <w:sz w:val="24"/>
          <w:szCs w:val="24"/>
        </w:rPr>
        <w:t xml:space="preserve"> </w:t>
      </w:r>
      <w:r w:rsidRPr="004C2578">
        <w:rPr>
          <w:rFonts w:ascii="Bookman Old Style" w:hAnsi="Bookman Old Style" w:cs="Arial"/>
          <w:sz w:val="24"/>
          <w:szCs w:val="24"/>
        </w:rPr>
        <w:t>E por estarem assim, justos e contratados, assinam o presente Contrato em 03 (três) vias de igual teor, na presença das testemunhas abaixo indicadas.</w:t>
      </w:r>
    </w:p>
    <w:p w:rsidR="004C2578" w:rsidRPr="004C2578" w:rsidRDefault="004C2578" w:rsidP="004C2578">
      <w:pPr>
        <w:pStyle w:val="Recuodecorpodetexto"/>
        <w:tabs>
          <w:tab w:val="left" w:pos="2835"/>
        </w:tabs>
        <w:ind w:right="-1" w:firstLine="0"/>
        <w:rPr>
          <w:rFonts w:ascii="Bookman Old Style" w:hAnsi="Bookman Old Style" w:cs="Arial"/>
          <w:sz w:val="24"/>
          <w:szCs w:val="24"/>
        </w:rPr>
      </w:pPr>
    </w:p>
    <w:p w:rsidR="004C2578" w:rsidRPr="004C2578" w:rsidRDefault="004C2578" w:rsidP="004C2578">
      <w:pPr>
        <w:pStyle w:val="Recuodecorpodetexto"/>
        <w:tabs>
          <w:tab w:val="left" w:pos="1134"/>
          <w:tab w:val="left" w:pos="2127"/>
        </w:tabs>
        <w:ind w:right="-1" w:firstLine="0"/>
        <w:jc w:val="center"/>
        <w:rPr>
          <w:rFonts w:ascii="Bookman Old Style" w:hAnsi="Bookman Old Style" w:cs="Arial"/>
          <w:color w:val="000000"/>
          <w:sz w:val="24"/>
          <w:szCs w:val="24"/>
        </w:rPr>
      </w:pPr>
      <w:r w:rsidRPr="004C2578">
        <w:rPr>
          <w:rFonts w:ascii="Bookman Old Style" w:hAnsi="Bookman Old Style" w:cs="Arial"/>
          <w:sz w:val="24"/>
          <w:szCs w:val="24"/>
        </w:rPr>
        <w:t>Narandiba/SP</w:t>
      </w:r>
      <w:r w:rsidRPr="004C2578">
        <w:rPr>
          <w:rFonts w:ascii="Bookman Old Style" w:hAnsi="Bookman Old Style" w:cs="Arial"/>
          <w:color w:val="000000"/>
          <w:sz w:val="24"/>
          <w:szCs w:val="24"/>
        </w:rPr>
        <w:t>, **** de ***************** de 20</w:t>
      </w:r>
      <w:r w:rsidR="00B7394F">
        <w:rPr>
          <w:rFonts w:ascii="Bookman Old Style" w:hAnsi="Bookman Old Style" w:cs="Arial"/>
          <w:color w:val="000000"/>
          <w:sz w:val="24"/>
          <w:szCs w:val="24"/>
        </w:rPr>
        <w:t>20</w:t>
      </w:r>
      <w:r w:rsidRPr="004C2578">
        <w:rPr>
          <w:rFonts w:ascii="Bookman Old Style" w:hAnsi="Bookman Old Style" w:cs="Arial"/>
          <w:color w:val="000000"/>
          <w:sz w:val="24"/>
          <w:szCs w:val="24"/>
        </w:rPr>
        <w:t>.</w:t>
      </w:r>
    </w:p>
    <w:p w:rsidR="004C2578" w:rsidRPr="005F0863" w:rsidRDefault="004C2578" w:rsidP="004C2578">
      <w:pPr>
        <w:pStyle w:val="Recuodecorpodetexto"/>
        <w:tabs>
          <w:tab w:val="left" w:pos="2835"/>
        </w:tabs>
        <w:ind w:right="-1" w:firstLine="0"/>
        <w:jc w:val="center"/>
        <w:rPr>
          <w:rFonts w:ascii="Bookman Old Style" w:hAnsi="Bookman Old Style" w:cs="Arial"/>
          <w:b/>
          <w:sz w:val="24"/>
          <w:szCs w:val="24"/>
        </w:rPr>
      </w:pPr>
    </w:p>
    <w:p w:rsidR="004C2578" w:rsidRPr="00461E3E" w:rsidRDefault="005256A3" w:rsidP="005256A3">
      <w:pPr>
        <w:tabs>
          <w:tab w:val="left" w:pos="3560"/>
        </w:tabs>
        <w:spacing w:before="120" w:after="120"/>
        <w:ind w:right="-1"/>
        <w:jc w:val="center"/>
        <w:rPr>
          <w:rFonts w:ascii="Bookman Old Style" w:hAnsi="Bookman Old Style" w:cs="Arial"/>
          <w:b/>
          <w:i/>
          <w:sz w:val="24"/>
        </w:rPr>
      </w:pPr>
      <w:r>
        <w:rPr>
          <w:rFonts w:ascii="Bookman Old Style" w:hAnsi="Bookman Old Style" w:cs="Arial"/>
          <w:b/>
          <w:sz w:val="24"/>
          <w:szCs w:val="24"/>
        </w:rPr>
        <w:softHyphen/>
      </w:r>
      <w:r>
        <w:rPr>
          <w:rFonts w:ascii="Bookman Old Style" w:hAnsi="Bookman Old Style" w:cs="Arial"/>
          <w:b/>
          <w:sz w:val="24"/>
          <w:szCs w:val="24"/>
        </w:rPr>
        <w:softHyphen/>
      </w:r>
      <w:r>
        <w:rPr>
          <w:rFonts w:ascii="Bookman Old Style" w:hAnsi="Bookman Old Style" w:cs="Arial"/>
          <w:b/>
          <w:sz w:val="24"/>
          <w:szCs w:val="24"/>
        </w:rPr>
        <w:softHyphen/>
      </w:r>
      <w:r>
        <w:rPr>
          <w:rFonts w:ascii="Bookman Old Style" w:hAnsi="Bookman Old Style" w:cs="Arial"/>
          <w:b/>
          <w:sz w:val="24"/>
          <w:szCs w:val="24"/>
        </w:rPr>
        <w:softHyphen/>
      </w:r>
      <w:r>
        <w:rPr>
          <w:rFonts w:ascii="Bookman Old Style" w:hAnsi="Bookman Old Style" w:cs="Arial"/>
          <w:b/>
          <w:sz w:val="24"/>
          <w:szCs w:val="24"/>
        </w:rPr>
        <w:softHyphen/>
      </w:r>
      <w:r>
        <w:rPr>
          <w:rFonts w:ascii="Bookman Old Style" w:hAnsi="Bookman Old Style" w:cs="Arial"/>
          <w:b/>
          <w:sz w:val="24"/>
          <w:szCs w:val="24"/>
        </w:rPr>
        <w:softHyphen/>
      </w:r>
      <w:r>
        <w:rPr>
          <w:rFonts w:ascii="Bookman Old Style" w:hAnsi="Bookman Old Style" w:cs="Arial"/>
          <w:b/>
          <w:sz w:val="24"/>
          <w:szCs w:val="24"/>
        </w:rPr>
        <w:softHyphen/>
      </w:r>
      <w:r>
        <w:rPr>
          <w:rFonts w:ascii="Bookman Old Style" w:hAnsi="Bookman Old Style" w:cs="Arial"/>
          <w:b/>
          <w:sz w:val="24"/>
          <w:szCs w:val="24"/>
        </w:rPr>
        <w:softHyphen/>
      </w:r>
      <w:r>
        <w:rPr>
          <w:rFonts w:ascii="Bookman Old Style" w:hAnsi="Bookman Old Style" w:cs="Arial"/>
          <w:b/>
          <w:sz w:val="24"/>
          <w:szCs w:val="24"/>
        </w:rPr>
        <w:softHyphen/>
      </w:r>
      <w:r w:rsidR="004C2578" w:rsidRPr="00461E3E">
        <w:rPr>
          <w:rFonts w:ascii="Bookman Old Style" w:hAnsi="Bookman Old Style" w:cs="Arial"/>
          <w:b/>
          <w:i/>
          <w:sz w:val="24"/>
        </w:rPr>
        <w:t>________________________________</w:t>
      </w:r>
    </w:p>
    <w:p w:rsidR="004C2578" w:rsidRPr="0009696C" w:rsidRDefault="004C2578" w:rsidP="004C2578">
      <w:pPr>
        <w:ind w:right="-1"/>
        <w:jc w:val="center"/>
        <w:rPr>
          <w:rFonts w:ascii="Bookman Old Style" w:hAnsi="Bookman Old Style" w:cs="Arial"/>
          <w:b/>
          <w:sz w:val="24"/>
        </w:rPr>
      </w:pPr>
      <w:r w:rsidRPr="0009696C">
        <w:rPr>
          <w:rFonts w:ascii="Bookman Old Style" w:hAnsi="Bookman Old Style" w:cs="Arial"/>
          <w:b/>
          <w:sz w:val="24"/>
        </w:rPr>
        <w:t>MUNICÍPIO DE NARANDIBA</w:t>
      </w:r>
    </w:p>
    <w:p w:rsidR="004C2578" w:rsidRPr="0009696C" w:rsidRDefault="004C2578" w:rsidP="004C2578">
      <w:pPr>
        <w:ind w:right="-1"/>
        <w:jc w:val="center"/>
        <w:rPr>
          <w:rFonts w:ascii="Bookman Old Style" w:hAnsi="Bookman Old Style" w:cs="Arial"/>
          <w:sz w:val="24"/>
        </w:rPr>
      </w:pPr>
      <w:r w:rsidRPr="0009696C">
        <w:rPr>
          <w:rFonts w:ascii="Bookman Old Style" w:hAnsi="Bookman Old Style" w:cs="Arial"/>
          <w:sz w:val="24"/>
        </w:rPr>
        <w:t>Itamar dos Santos Silva</w:t>
      </w:r>
    </w:p>
    <w:p w:rsidR="004C2578" w:rsidRPr="0009696C" w:rsidRDefault="004C2578" w:rsidP="004C2578">
      <w:pPr>
        <w:ind w:right="-1"/>
        <w:jc w:val="center"/>
        <w:rPr>
          <w:rFonts w:ascii="Bookman Old Style" w:hAnsi="Bookman Old Style" w:cs="Arial"/>
          <w:sz w:val="24"/>
        </w:rPr>
      </w:pPr>
      <w:r w:rsidRPr="0009696C">
        <w:rPr>
          <w:rFonts w:ascii="Bookman Old Style" w:hAnsi="Bookman Old Style" w:cs="Arial"/>
          <w:sz w:val="24"/>
        </w:rPr>
        <w:t>Prefeito Municipal</w:t>
      </w:r>
    </w:p>
    <w:p w:rsidR="004C2578" w:rsidRPr="0009696C" w:rsidRDefault="004C2578" w:rsidP="004C2578">
      <w:pPr>
        <w:ind w:right="-1"/>
        <w:jc w:val="center"/>
        <w:rPr>
          <w:rFonts w:ascii="Bookman Old Style" w:hAnsi="Bookman Old Style" w:cs="Arial"/>
          <w:b/>
          <w:sz w:val="24"/>
        </w:rPr>
      </w:pPr>
      <w:r w:rsidRPr="0009696C">
        <w:rPr>
          <w:rFonts w:ascii="Bookman Old Style" w:hAnsi="Bookman Old Style" w:cs="Arial"/>
          <w:b/>
          <w:sz w:val="24"/>
        </w:rPr>
        <w:t>CONTRATANTE</w:t>
      </w:r>
    </w:p>
    <w:p w:rsidR="004C2578" w:rsidRPr="005F0863" w:rsidRDefault="004C2578" w:rsidP="004C2578">
      <w:pPr>
        <w:pStyle w:val="Recuodecorpodetexto"/>
        <w:tabs>
          <w:tab w:val="left" w:pos="2835"/>
        </w:tabs>
        <w:ind w:right="-1" w:firstLine="0"/>
        <w:jc w:val="center"/>
        <w:rPr>
          <w:rFonts w:ascii="Bookman Old Style" w:hAnsi="Bookman Old Style" w:cs="Arial"/>
          <w:i/>
          <w:sz w:val="24"/>
          <w:szCs w:val="24"/>
        </w:rPr>
      </w:pPr>
    </w:p>
    <w:p w:rsidR="004C2578" w:rsidRPr="0009696C" w:rsidRDefault="004C2578" w:rsidP="004C2578">
      <w:pPr>
        <w:pStyle w:val="Recuodecorpodetexto"/>
        <w:tabs>
          <w:tab w:val="left" w:pos="2835"/>
        </w:tabs>
        <w:ind w:right="-1" w:firstLine="0"/>
        <w:jc w:val="center"/>
        <w:rPr>
          <w:rFonts w:ascii="Bookman Old Style" w:hAnsi="Bookman Old Style" w:cs="Arial"/>
          <w:sz w:val="24"/>
          <w:szCs w:val="24"/>
        </w:rPr>
      </w:pPr>
      <w:r w:rsidRPr="0009696C">
        <w:rPr>
          <w:rFonts w:ascii="Bookman Old Style" w:hAnsi="Bookman Old Style" w:cs="Arial"/>
          <w:sz w:val="24"/>
          <w:szCs w:val="24"/>
        </w:rPr>
        <w:t>______________________________________</w:t>
      </w:r>
    </w:p>
    <w:p w:rsidR="004C2578" w:rsidRPr="00C478A1" w:rsidRDefault="00C478A1" w:rsidP="004C2578">
      <w:pPr>
        <w:pStyle w:val="Recuodecorpodetexto"/>
        <w:tabs>
          <w:tab w:val="left" w:pos="2835"/>
        </w:tabs>
        <w:ind w:right="-1" w:firstLine="0"/>
        <w:jc w:val="center"/>
        <w:rPr>
          <w:rFonts w:ascii="Bookman Old Style" w:hAnsi="Bookman Old Style" w:cs="Arial"/>
          <w:b/>
          <w:sz w:val="24"/>
          <w:szCs w:val="24"/>
        </w:rPr>
      </w:pPr>
      <w:r w:rsidRPr="00C478A1">
        <w:rPr>
          <w:rFonts w:ascii="Bookman Old Style" w:hAnsi="Bookman Old Style" w:cs="Arial"/>
          <w:b/>
          <w:sz w:val="24"/>
          <w:szCs w:val="24"/>
        </w:rPr>
        <w:t>RAZÃO SOCIAL DA EMPRESA</w:t>
      </w:r>
    </w:p>
    <w:p w:rsidR="004C2578" w:rsidRPr="00C478A1" w:rsidRDefault="00C478A1" w:rsidP="004C2578">
      <w:pPr>
        <w:pStyle w:val="Recuodecorpodetexto"/>
        <w:tabs>
          <w:tab w:val="left" w:pos="1276"/>
        </w:tabs>
        <w:ind w:right="-1" w:firstLine="0"/>
        <w:jc w:val="center"/>
        <w:rPr>
          <w:rFonts w:ascii="Bookman Old Style" w:hAnsi="Bookman Old Style" w:cs="Arial"/>
          <w:sz w:val="24"/>
          <w:szCs w:val="24"/>
        </w:rPr>
      </w:pPr>
      <w:r w:rsidRPr="00C478A1">
        <w:rPr>
          <w:rFonts w:ascii="Bookman Old Style" w:hAnsi="Bookman Old Style" w:cs="Arial"/>
          <w:sz w:val="24"/>
          <w:szCs w:val="24"/>
        </w:rPr>
        <w:t>Representante</w:t>
      </w:r>
    </w:p>
    <w:p w:rsidR="004C2578" w:rsidRPr="00C478A1" w:rsidRDefault="004C2578" w:rsidP="004C2578">
      <w:pPr>
        <w:pStyle w:val="Recuodecorpodetexto"/>
        <w:tabs>
          <w:tab w:val="left" w:pos="1276"/>
        </w:tabs>
        <w:ind w:right="-1" w:firstLine="0"/>
        <w:jc w:val="center"/>
        <w:rPr>
          <w:rFonts w:ascii="Bookman Old Style" w:hAnsi="Bookman Old Style" w:cs="Arial"/>
          <w:b/>
          <w:bCs/>
          <w:sz w:val="24"/>
          <w:szCs w:val="24"/>
        </w:rPr>
      </w:pPr>
      <w:r w:rsidRPr="00C478A1">
        <w:rPr>
          <w:rFonts w:ascii="Bookman Old Style" w:hAnsi="Bookman Old Style" w:cs="Arial"/>
          <w:b/>
          <w:bCs/>
          <w:sz w:val="24"/>
          <w:szCs w:val="24"/>
        </w:rPr>
        <w:t>CONTRATADO</w:t>
      </w:r>
    </w:p>
    <w:p w:rsidR="004C2578" w:rsidRPr="00C67249" w:rsidRDefault="004C2578" w:rsidP="004C2578">
      <w:pPr>
        <w:pStyle w:val="Recuodecorpodetexto"/>
        <w:ind w:right="-1" w:firstLine="0"/>
        <w:jc w:val="center"/>
        <w:rPr>
          <w:rFonts w:ascii="Bookman Old Style" w:hAnsi="Bookman Old Style"/>
          <w:bCs/>
          <w:i/>
          <w:iCs/>
          <w:sz w:val="24"/>
          <w:szCs w:val="24"/>
        </w:rPr>
      </w:pPr>
    </w:p>
    <w:p w:rsidR="004C2578" w:rsidRPr="00C67249" w:rsidRDefault="004C2578" w:rsidP="004C2578">
      <w:pPr>
        <w:pStyle w:val="Recuodecorpodetexto"/>
        <w:tabs>
          <w:tab w:val="left" w:pos="2835"/>
        </w:tabs>
        <w:ind w:right="-1" w:firstLine="0"/>
        <w:jc w:val="left"/>
        <w:rPr>
          <w:rFonts w:ascii="Bookman Old Style" w:hAnsi="Bookman Old Style" w:cs="Arial"/>
          <w:b/>
          <w:sz w:val="24"/>
          <w:szCs w:val="24"/>
        </w:rPr>
      </w:pPr>
      <w:r w:rsidRPr="00C67249">
        <w:rPr>
          <w:rFonts w:ascii="Bookman Old Style" w:hAnsi="Bookman Old Style" w:cs="Arial"/>
          <w:sz w:val="24"/>
          <w:szCs w:val="24"/>
        </w:rPr>
        <w:t>TESTEMUNHAS:</w:t>
      </w:r>
    </w:p>
    <w:p w:rsidR="004C2578" w:rsidRDefault="004C2578" w:rsidP="004C2578">
      <w:pPr>
        <w:pStyle w:val="Recuodecorpodetexto"/>
        <w:tabs>
          <w:tab w:val="left" w:pos="2835"/>
        </w:tabs>
        <w:ind w:right="-1" w:firstLine="0"/>
        <w:jc w:val="left"/>
        <w:rPr>
          <w:rFonts w:ascii="Bookman Old Style" w:hAnsi="Bookman Old Style" w:cs="Arial"/>
          <w:i/>
          <w:sz w:val="24"/>
          <w:szCs w:val="24"/>
        </w:rPr>
      </w:pPr>
    </w:p>
    <w:p w:rsidR="004C2578" w:rsidRDefault="004C2578" w:rsidP="004C2578">
      <w:pPr>
        <w:pStyle w:val="Recuodecorpodetexto"/>
        <w:tabs>
          <w:tab w:val="left" w:pos="2835"/>
        </w:tabs>
        <w:ind w:right="-1" w:firstLine="0"/>
        <w:jc w:val="left"/>
        <w:rPr>
          <w:rFonts w:ascii="Bookman Old Style" w:hAnsi="Bookman Old Style" w:cs="Arial"/>
          <w:i/>
          <w:sz w:val="24"/>
          <w:szCs w:val="24"/>
        </w:rPr>
      </w:pPr>
      <w:r w:rsidRPr="00054F8B">
        <w:rPr>
          <w:rFonts w:ascii="Bookman Old Style" w:hAnsi="Bookman Old Style" w:cs="Arial"/>
          <w:bCs/>
          <w:sz w:val="24"/>
          <w:szCs w:val="24"/>
        </w:rPr>
        <w:t xml:space="preserve">1) __________________________________ </w:t>
      </w:r>
      <w:r>
        <w:rPr>
          <w:rFonts w:ascii="Bookman Old Style" w:hAnsi="Bookman Old Style" w:cs="Arial"/>
          <w:bCs/>
          <w:sz w:val="24"/>
          <w:szCs w:val="24"/>
        </w:rPr>
        <w:t xml:space="preserve">   </w:t>
      </w:r>
      <w:r w:rsidRPr="00054F8B">
        <w:rPr>
          <w:rFonts w:ascii="Bookman Old Style" w:hAnsi="Bookman Old Style" w:cs="Arial"/>
          <w:bCs/>
          <w:sz w:val="24"/>
          <w:szCs w:val="24"/>
        </w:rPr>
        <w:t>2) ____________________________</w:t>
      </w:r>
    </w:p>
    <w:p w:rsidR="004C2578" w:rsidRPr="004C2578" w:rsidRDefault="004C2578" w:rsidP="004C2578">
      <w:pPr>
        <w:pStyle w:val="Recuodecorpodetexto"/>
        <w:tabs>
          <w:tab w:val="left" w:pos="2835"/>
        </w:tabs>
        <w:ind w:right="-1" w:firstLine="0"/>
        <w:jc w:val="left"/>
        <w:rPr>
          <w:rFonts w:ascii="Bookman Old Style" w:hAnsi="Bookman Old Style" w:cs="Arial"/>
          <w:i/>
          <w:sz w:val="24"/>
          <w:szCs w:val="24"/>
        </w:rPr>
      </w:pPr>
      <w:r>
        <w:rPr>
          <w:rFonts w:ascii="Bookman Old Style" w:hAnsi="Bookman Old Style" w:cs="Arial"/>
          <w:i/>
          <w:sz w:val="24"/>
          <w:szCs w:val="24"/>
        </w:rPr>
        <w:t xml:space="preserve">    </w:t>
      </w:r>
      <w:r>
        <w:rPr>
          <w:rFonts w:ascii="Bookman Old Style" w:hAnsi="Bookman Old Style" w:cs="Arial"/>
          <w:bCs/>
          <w:sz w:val="22"/>
          <w:szCs w:val="24"/>
        </w:rPr>
        <w:t xml:space="preserve"> Nome: **************************                    Nome: **************************</w:t>
      </w:r>
    </w:p>
    <w:p w:rsidR="004C2578" w:rsidRPr="00BB480C" w:rsidRDefault="004C2578" w:rsidP="004C2578">
      <w:pPr>
        <w:ind w:right="-1"/>
        <w:rPr>
          <w:rFonts w:ascii="Bookman Old Style" w:hAnsi="Bookman Old Style" w:cs="Arial"/>
          <w:sz w:val="22"/>
          <w:szCs w:val="24"/>
          <w:lang w:val="en-US"/>
        </w:rPr>
      </w:pPr>
      <w:r w:rsidRPr="00054F8B">
        <w:rPr>
          <w:rFonts w:ascii="Bookman Old Style" w:hAnsi="Bookman Old Style" w:cs="Arial"/>
          <w:sz w:val="22"/>
          <w:szCs w:val="24"/>
          <w:lang w:val="en-US"/>
        </w:rPr>
        <w:t xml:space="preserve">    </w:t>
      </w:r>
      <w:r>
        <w:rPr>
          <w:rFonts w:ascii="Bookman Old Style" w:hAnsi="Bookman Old Style" w:cs="Arial"/>
          <w:sz w:val="22"/>
          <w:szCs w:val="24"/>
          <w:lang w:val="en-US"/>
        </w:rPr>
        <w:t xml:space="preserve"> </w:t>
      </w:r>
      <w:r w:rsidRPr="00054F8B">
        <w:rPr>
          <w:rFonts w:ascii="Bookman Old Style" w:hAnsi="Bookman Old Style" w:cs="Arial"/>
          <w:sz w:val="22"/>
          <w:szCs w:val="24"/>
          <w:lang w:val="en-US"/>
        </w:rPr>
        <w:t xml:space="preserve">RG nº </w:t>
      </w:r>
      <w:r>
        <w:rPr>
          <w:rFonts w:ascii="Bookman Old Style" w:hAnsi="Bookman Old Style" w:cs="Arial"/>
          <w:sz w:val="22"/>
          <w:szCs w:val="24"/>
          <w:lang w:val="en-US"/>
        </w:rPr>
        <w:t>**********************</w:t>
      </w:r>
      <w:r w:rsidRPr="00054F8B">
        <w:rPr>
          <w:rFonts w:ascii="Bookman Old Style" w:hAnsi="Bookman Old Style" w:cs="Arial"/>
          <w:sz w:val="22"/>
          <w:szCs w:val="24"/>
          <w:lang w:val="en-US"/>
        </w:rPr>
        <w:t xml:space="preserve">                </w:t>
      </w:r>
      <w:r>
        <w:rPr>
          <w:rFonts w:ascii="Bookman Old Style" w:hAnsi="Bookman Old Style" w:cs="Arial"/>
          <w:sz w:val="22"/>
          <w:szCs w:val="24"/>
          <w:lang w:val="en-US"/>
        </w:rPr>
        <w:t xml:space="preserve"> </w:t>
      </w:r>
      <w:r w:rsidRPr="00054F8B">
        <w:rPr>
          <w:rFonts w:ascii="Bookman Old Style" w:hAnsi="Bookman Old Style" w:cs="Arial"/>
          <w:sz w:val="22"/>
          <w:szCs w:val="24"/>
          <w:lang w:val="en-US"/>
        </w:rPr>
        <w:t xml:space="preserve"> </w:t>
      </w:r>
      <w:r>
        <w:rPr>
          <w:rFonts w:ascii="Bookman Old Style" w:hAnsi="Bookman Old Style" w:cs="Arial"/>
          <w:sz w:val="22"/>
          <w:szCs w:val="24"/>
          <w:lang w:val="en-US"/>
        </w:rPr>
        <w:t xml:space="preserve">         </w:t>
      </w:r>
      <w:r w:rsidRPr="00054F8B">
        <w:rPr>
          <w:rFonts w:ascii="Bookman Old Style" w:hAnsi="Bookman Old Style" w:cs="Arial"/>
          <w:sz w:val="22"/>
          <w:szCs w:val="24"/>
          <w:lang w:val="en-US"/>
        </w:rPr>
        <w:t xml:space="preserve">RG: </w:t>
      </w:r>
      <w:r>
        <w:rPr>
          <w:rFonts w:ascii="Bookman Old Style" w:hAnsi="Bookman Old Style" w:cs="Arial"/>
          <w:sz w:val="22"/>
          <w:szCs w:val="24"/>
          <w:lang w:val="en-US"/>
        </w:rPr>
        <w:t>***********************</w:t>
      </w:r>
    </w:p>
    <w:p w:rsidR="004C2578" w:rsidRDefault="004C2578" w:rsidP="004C2578">
      <w:pPr>
        <w:rPr>
          <w:rFonts w:ascii="Bookman Old Style" w:hAnsi="Bookman Old Style" w:cs="Arial"/>
          <w:i/>
          <w:sz w:val="22"/>
          <w:szCs w:val="24"/>
          <w:lang w:val="en-US"/>
        </w:rPr>
      </w:pPr>
    </w:p>
    <w:p w:rsidR="004C2578" w:rsidRDefault="004C2578" w:rsidP="004C2578">
      <w:pPr>
        <w:jc w:val="center"/>
        <w:rPr>
          <w:rFonts w:ascii="Bookman Old Style" w:hAnsi="Bookman Old Style" w:cs="Tahoma"/>
          <w:b/>
          <w:color w:val="000000"/>
          <w:sz w:val="22"/>
          <w:szCs w:val="22"/>
        </w:rPr>
      </w:pPr>
    </w:p>
    <w:p w:rsidR="004C2578" w:rsidRDefault="004C2578" w:rsidP="004C2578">
      <w:pPr>
        <w:jc w:val="center"/>
        <w:rPr>
          <w:rFonts w:ascii="Bookman Old Style" w:hAnsi="Bookman Old Style" w:cs="Tahoma"/>
          <w:b/>
          <w:color w:val="000000"/>
          <w:sz w:val="22"/>
          <w:szCs w:val="22"/>
        </w:rPr>
      </w:pPr>
    </w:p>
    <w:p w:rsidR="004C2578" w:rsidRPr="00F4397E" w:rsidRDefault="004C2578" w:rsidP="004C2578">
      <w:pPr>
        <w:tabs>
          <w:tab w:val="left" w:pos="-3240"/>
        </w:tabs>
        <w:spacing w:line="300" w:lineRule="exact"/>
        <w:jc w:val="center"/>
        <w:rPr>
          <w:rFonts w:ascii="Bookman Old Style" w:hAnsi="Bookman Old Style" w:cs="Arial"/>
          <w:b/>
          <w:bCs/>
          <w:color w:val="000000"/>
          <w:sz w:val="24"/>
          <w:szCs w:val="24"/>
          <w:u w:val="single"/>
        </w:rPr>
      </w:pPr>
    </w:p>
    <w:p w:rsidR="004C2578" w:rsidRDefault="004C2578" w:rsidP="00360B2B">
      <w:pPr>
        <w:rPr>
          <w:rFonts w:ascii="Bookman Old Style" w:hAnsi="Bookman Old Style" w:cs="Arial"/>
          <w:b/>
          <w:sz w:val="24"/>
          <w:szCs w:val="24"/>
        </w:rPr>
      </w:pPr>
    </w:p>
    <w:p w:rsidR="006210BD" w:rsidRDefault="006210BD" w:rsidP="00360B2B">
      <w:pPr>
        <w:rPr>
          <w:rFonts w:ascii="Bookman Old Style" w:hAnsi="Bookman Old Style" w:cs="Arial"/>
          <w:b/>
          <w:sz w:val="24"/>
          <w:szCs w:val="24"/>
        </w:rPr>
      </w:pPr>
    </w:p>
    <w:p w:rsidR="00915862" w:rsidRDefault="00915862" w:rsidP="00360B2B">
      <w:pPr>
        <w:rPr>
          <w:rFonts w:ascii="Bookman Old Style" w:hAnsi="Bookman Old Style" w:cs="Arial"/>
          <w:b/>
          <w:sz w:val="24"/>
          <w:szCs w:val="24"/>
        </w:rPr>
      </w:pPr>
    </w:p>
    <w:p w:rsidR="00915862" w:rsidRDefault="00915862" w:rsidP="00360B2B">
      <w:pPr>
        <w:rPr>
          <w:rFonts w:ascii="Bookman Old Style" w:hAnsi="Bookman Old Style" w:cs="Arial"/>
          <w:b/>
          <w:sz w:val="24"/>
          <w:szCs w:val="24"/>
        </w:rPr>
      </w:pPr>
    </w:p>
    <w:p w:rsidR="00915862" w:rsidRDefault="00915862" w:rsidP="00360B2B">
      <w:pPr>
        <w:rPr>
          <w:rFonts w:ascii="Bookman Old Style" w:hAnsi="Bookman Old Style" w:cs="Arial"/>
          <w:b/>
          <w:sz w:val="24"/>
          <w:szCs w:val="24"/>
        </w:rPr>
      </w:pPr>
    </w:p>
    <w:p w:rsidR="00915862" w:rsidRDefault="00915862" w:rsidP="00360B2B">
      <w:pPr>
        <w:rPr>
          <w:rFonts w:ascii="Bookman Old Style" w:hAnsi="Bookman Old Style" w:cs="Arial"/>
          <w:b/>
          <w:sz w:val="24"/>
          <w:szCs w:val="24"/>
        </w:rPr>
      </w:pPr>
    </w:p>
    <w:p w:rsidR="00915862" w:rsidRDefault="00915862" w:rsidP="00360B2B">
      <w:pPr>
        <w:rPr>
          <w:rFonts w:ascii="Bookman Old Style" w:hAnsi="Bookman Old Style" w:cs="Arial"/>
          <w:b/>
          <w:sz w:val="24"/>
          <w:szCs w:val="24"/>
        </w:rPr>
      </w:pPr>
    </w:p>
    <w:p w:rsidR="00915862" w:rsidRDefault="00915862" w:rsidP="00360B2B">
      <w:pPr>
        <w:rPr>
          <w:rFonts w:ascii="Bookman Old Style" w:hAnsi="Bookman Old Style" w:cs="Arial"/>
          <w:b/>
          <w:sz w:val="24"/>
          <w:szCs w:val="24"/>
        </w:rPr>
      </w:pPr>
    </w:p>
    <w:p w:rsidR="00915862" w:rsidRDefault="00915862" w:rsidP="00360B2B">
      <w:pPr>
        <w:rPr>
          <w:rFonts w:ascii="Bookman Old Style" w:hAnsi="Bookman Old Style" w:cs="Arial"/>
          <w:b/>
          <w:sz w:val="24"/>
          <w:szCs w:val="24"/>
        </w:rPr>
      </w:pPr>
    </w:p>
    <w:p w:rsidR="00360B2B" w:rsidRPr="00F4397E" w:rsidRDefault="00360B2B" w:rsidP="00360B2B">
      <w:pPr>
        <w:pStyle w:val="Ttulo1"/>
        <w:pBdr>
          <w:top w:val="single" w:sz="4" w:space="0" w:color="auto"/>
          <w:left w:val="single" w:sz="4" w:space="4" w:color="auto"/>
          <w:bottom w:val="single" w:sz="4" w:space="1" w:color="auto"/>
          <w:right w:val="single" w:sz="4" w:space="4" w:color="auto"/>
        </w:pBdr>
        <w:shd w:val="clear" w:color="auto" w:fill="A6A6A6"/>
        <w:jc w:val="center"/>
        <w:rPr>
          <w:rFonts w:ascii="Bookman Old Style" w:hAnsi="Bookman Old Style" w:cs="Arial"/>
          <w:sz w:val="24"/>
          <w:szCs w:val="24"/>
          <w:u w:val="single"/>
        </w:rPr>
      </w:pPr>
      <w:r w:rsidRPr="00F4397E">
        <w:rPr>
          <w:rFonts w:ascii="Bookman Old Style" w:hAnsi="Bookman Old Style" w:cs="Arial"/>
          <w:sz w:val="24"/>
          <w:szCs w:val="24"/>
          <w:u w:val="single"/>
        </w:rPr>
        <w:lastRenderedPageBreak/>
        <w:t>ANEXO IV – MODELO DE PROPOSTA</w:t>
      </w:r>
    </w:p>
    <w:p w:rsidR="00360B2B" w:rsidRPr="00F4397E" w:rsidRDefault="00360B2B" w:rsidP="00360B2B">
      <w:pPr>
        <w:jc w:val="both"/>
        <w:rPr>
          <w:rFonts w:ascii="Bookman Old Style" w:hAnsi="Bookman Old Style" w:cs="Arial"/>
          <w:sz w:val="24"/>
          <w:szCs w:val="24"/>
        </w:rPr>
      </w:pPr>
    </w:p>
    <w:p w:rsidR="00360B2B" w:rsidRPr="00F4397E" w:rsidRDefault="00360B2B" w:rsidP="00360B2B">
      <w:pPr>
        <w:jc w:val="center"/>
        <w:rPr>
          <w:rFonts w:ascii="Bookman Old Style" w:hAnsi="Bookman Old Style" w:cs="Arial"/>
          <w:b/>
          <w:sz w:val="24"/>
          <w:szCs w:val="24"/>
          <w:u w:val="single"/>
        </w:rPr>
      </w:pPr>
    </w:p>
    <w:p w:rsidR="00360B2B" w:rsidRPr="00F4397E" w:rsidRDefault="00360B2B" w:rsidP="00360B2B">
      <w:pPr>
        <w:jc w:val="center"/>
        <w:rPr>
          <w:rFonts w:ascii="Bookman Old Style" w:hAnsi="Bookman Old Style" w:cs="Arial"/>
          <w:b/>
          <w:sz w:val="24"/>
          <w:szCs w:val="24"/>
          <w:u w:val="single"/>
        </w:rPr>
      </w:pPr>
      <w:r w:rsidRPr="00F4397E">
        <w:rPr>
          <w:rFonts w:ascii="Bookman Old Style" w:hAnsi="Bookman Old Style" w:cs="Arial"/>
          <w:b/>
          <w:sz w:val="24"/>
          <w:szCs w:val="24"/>
          <w:u w:val="single"/>
        </w:rPr>
        <w:t>MODELO DE PROPOSTA COMERCIAL</w:t>
      </w:r>
    </w:p>
    <w:p w:rsidR="00360B2B" w:rsidRPr="00F4397E" w:rsidRDefault="00360B2B" w:rsidP="00360B2B">
      <w:pPr>
        <w:jc w:val="both"/>
        <w:rPr>
          <w:rFonts w:ascii="Bookman Old Style" w:hAnsi="Bookman Old Style" w:cs="Arial"/>
          <w:b/>
          <w:sz w:val="24"/>
          <w:szCs w:val="24"/>
          <w:u w:val="single"/>
        </w:rPr>
      </w:pPr>
    </w:p>
    <w:p w:rsidR="00360B2B" w:rsidRPr="00C478A1" w:rsidRDefault="00360B2B" w:rsidP="00360B2B">
      <w:pPr>
        <w:pStyle w:val="Default"/>
        <w:jc w:val="both"/>
        <w:rPr>
          <w:rFonts w:ascii="Bookman Old Style" w:hAnsi="Bookman Old Style"/>
          <w:b/>
          <w:bCs/>
          <w:sz w:val="20"/>
        </w:rPr>
      </w:pPr>
      <w:r w:rsidRPr="00C478A1">
        <w:rPr>
          <w:rFonts w:ascii="Bookman Old Style" w:hAnsi="Bookman Old Style"/>
          <w:b/>
          <w:bCs/>
          <w:sz w:val="20"/>
        </w:rPr>
        <w:t xml:space="preserve">(NOTA: </w:t>
      </w:r>
      <w:r w:rsidRPr="00C478A1">
        <w:rPr>
          <w:rFonts w:ascii="Bookman Old Style" w:hAnsi="Bookman Old Style"/>
          <w:sz w:val="20"/>
        </w:rPr>
        <w:t>A proposta de preços poderá ser apresentada nesta folha-modelo, ou, se preferir, a proponente poderá usar papel próprio, desde que nele constem todos os dados, sem qualquer alteração, apresentados neste modelo</w:t>
      </w:r>
      <w:r w:rsidRPr="00C478A1">
        <w:rPr>
          <w:rFonts w:ascii="Bookman Old Style" w:hAnsi="Bookman Old Style"/>
          <w:b/>
          <w:bCs/>
          <w:sz w:val="20"/>
        </w:rPr>
        <w:t>).</w:t>
      </w:r>
    </w:p>
    <w:p w:rsidR="00360B2B" w:rsidRPr="00F012F0" w:rsidRDefault="00360B2B" w:rsidP="00360B2B">
      <w:pPr>
        <w:pStyle w:val="EditalNumerado"/>
        <w:numPr>
          <w:ilvl w:val="0"/>
          <w:numId w:val="0"/>
        </w:numPr>
        <w:spacing w:after="0"/>
        <w:rPr>
          <w:rFonts w:ascii="Bookman Old Style" w:hAnsi="Bookman Old Style" w:cs="Arial"/>
          <w:b/>
          <w:sz w:val="22"/>
          <w:szCs w:val="22"/>
        </w:rPr>
      </w:pPr>
    </w:p>
    <w:p w:rsidR="00360B2B" w:rsidRPr="00F012F0" w:rsidRDefault="00360B2B" w:rsidP="00360B2B">
      <w:pPr>
        <w:pStyle w:val="EditalNumerado"/>
        <w:numPr>
          <w:ilvl w:val="0"/>
          <w:numId w:val="0"/>
        </w:numPr>
        <w:spacing w:after="0"/>
        <w:rPr>
          <w:rFonts w:ascii="Bookman Old Style" w:hAnsi="Bookman Old Style" w:cs="Arial"/>
          <w:b/>
          <w:sz w:val="22"/>
          <w:szCs w:val="22"/>
        </w:rPr>
      </w:pPr>
      <w:r w:rsidRPr="00F012F0">
        <w:rPr>
          <w:rFonts w:ascii="Bookman Old Style" w:hAnsi="Bookman Old Style" w:cs="Arial"/>
          <w:b/>
          <w:sz w:val="22"/>
          <w:szCs w:val="22"/>
        </w:rPr>
        <w:t>CONVITE Nº:</w:t>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r>
    </w:p>
    <w:p w:rsidR="00360B2B" w:rsidRPr="00F012F0" w:rsidRDefault="00360B2B" w:rsidP="00360B2B">
      <w:pPr>
        <w:pStyle w:val="EditalNumerado"/>
        <w:numPr>
          <w:ilvl w:val="0"/>
          <w:numId w:val="0"/>
        </w:numPr>
        <w:spacing w:after="0"/>
        <w:rPr>
          <w:rFonts w:ascii="Bookman Old Style" w:hAnsi="Bookman Old Style" w:cs="Arial"/>
          <w:b/>
          <w:sz w:val="22"/>
          <w:szCs w:val="22"/>
        </w:rPr>
      </w:pPr>
      <w:r w:rsidRPr="00F012F0">
        <w:rPr>
          <w:rFonts w:ascii="Bookman Old Style" w:hAnsi="Bookman Old Style" w:cs="Arial"/>
          <w:b/>
          <w:sz w:val="22"/>
          <w:szCs w:val="22"/>
        </w:rPr>
        <w:t>PROPONENTE:</w:t>
      </w:r>
    </w:p>
    <w:p w:rsidR="00360B2B" w:rsidRPr="00F012F0" w:rsidRDefault="00360B2B" w:rsidP="00360B2B">
      <w:pPr>
        <w:pStyle w:val="EditalNumerado"/>
        <w:numPr>
          <w:ilvl w:val="0"/>
          <w:numId w:val="0"/>
        </w:numPr>
        <w:spacing w:after="0"/>
        <w:rPr>
          <w:rFonts w:ascii="Bookman Old Style" w:hAnsi="Bookman Old Style" w:cs="Arial"/>
          <w:b/>
          <w:sz w:val="22"/>
          <w:szCs w:val="22"/>
        </w:rPr>
      </w:pPr>
      <w:r w:rsidRPr="00F012F0">
        <w:rPr>
          <w:rFonts w:ascii="Bookman Old Style" w:hAnsi="Bookman Old Style" w:cs="Arial"/>
          <w:b/>
          <w:sz w:val="22"/>
          <w:szCs w:val="22"/>
        </w:rPr>
        <w:t>CNPJ Nº:</w:t>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t>IE Nº:</w:t>
      </w:r>
    </w:p>
    <w:p w:rsidR="00360B2B" w:rsidRPr="00F012F0" w:rsidRDefault="00360B2B" w:rsidP="00360B2B">
      <w:pPr>
        <w:pStyle w:val="EditalNumerado"/>
        <w:numPr>
          <w:ilvl w:val="0"/>
          <w:numId w:val="0"/>
        </w:numPr>
        <w:spacing w:after="0"/>
        <w:rPr>
          <w:rFonts w:ascii="Bookman Old Style" w:hAnsi="Bookman Old Style" w:cs="Arial"/>
          <w:b/>
          <w:sz w:val="22"/>
          <w:szCs w:val="22"/>
        </w:rPr>
      </w:pPr>
      <w:r w:rsidRPr="00F012F0">
        <w:rPr>
          <w:rFonts w:ascii="Bookman Old Style" w:hAnsi="Bookman Old Style" w:cs="Arial"/>
          <w:b/>
          <w:sz w:val="22"/>
          <w:szCs w:val="22"/>
        </w:rPr>
        <w:t>ENDEREÇO:</w:t>
      </w:r>
    </w:p>
    <w:p w:rsidR="00360B2B" w:rsidRPr="00F012F0" w:rsidRDefault="00360B2B" w:rsidP="00360B2B">
      <w:pPr>
        <w:pStyle w:val="EditalNumerado"/>
        <w:numPr>
          <w:ilvl w:val="0"/>
          <w:numId w:val="0"/>
        </w:numPr>
        <w:spacing w:after="0"/>
        <w:rPr>
          <w:rFonts w:ascii="Bookman Old Style" w:hAnsi="Bookman Old Style" w:cs="Arial"/>
          <w:b/>
          <w:sz w:val="22"/>
          <w:szCs w:val="22"/>
        </w:rPr>
      </w:pPr>
      <w:r w:rsidRPr="00F012F0">
        <w:rPr>
          <w:rFonts w:ascii="Bookman Old Style" w:hAnsi="Bookman Old Style" w:cs="Arial"/>
          <w:b/>
          <w:sz w:val="22"/>
          <w:szCs w:val="22"/>
        </w:rPr>
        <w:t>BAIRRO:</w:t>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t>CIDADE:</w:t>
      </w:r>
    </w:p>
    <w:p w:rsidR="00360B2B" w:rsidRPr="00F012F0" w:rsidRDefault="00360B2B" w:rsidP="00360B2B">
      <w:pPr>
        <w:pStyle w:val="EditalNumerado"/>
        <w:numPr>
          <w:ilvl w:val="0"/>
          <w:numId w:val="0"/>
        </w:numPr>
        <w:spacing w:after="0"/>
        <w:rPr>
          <w:rFonts w:ascii="Bookman Old Style" w:hAnsi="Bookman Old Style" w:cs="Arial"/>
          <w:b/>
          <w:sz w:val="22"/>
          <w:szCs w:val="22"/>
        </w:rPr>
      </w:pPr>
      <w:r w:rsidRPr="00F012F0">
        <w:rPr>
          <w:rFonts w:ascii="Bookman Old Style" w:hAnsi="Bookman Old Style" w:cs="Arial"/>
          <w:b/>
          <w:sz w:val="22"/>
          <w:szCs w:val="22"/>
        </w:rPr>
        <w:t xml:space="preserve">TELEFONE: </w:t>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r>
      <w:r w:rsidRPr="00F012F0">
        <w:rPr>
          <w:rFonts w:ascii="Bookman Old Style" w:hAnsi="Bookman Old Style" w:cs="Arial"/>
          <w:b/>
          <w:sz w:val="22"/>
          <w:szCs w:val="22"/>
        </w:rPr>
        <w:tab/>
        <w:t>E-MAIL:</w:t>
      </w:r>
    </w:p>
    <w:p w:rsidR="00360B2B" w:rsidRPr="00F012F0" w:rsidRDefault="00360B2B" w:rsidP="00360B2B">
      <w:pPr>
        <w:tabs>
          <w:tab w:val="left" w:pos="-3240"/>
        </w:tabs>
        <w:spacing w:line="300" w:lineRule="exact"/>
        <w:jc w:val="center"/>
        <w:rPr>
          <w:rFonts w:ascii="Bookman Old Style" w:hAnsi="Bookman Old Style" w:cs="Arial"/>
          <w:b/>
          <w:bCs/>
          <w:color w:val="000000"/>
          <w:sz w:val="22"/>
          <w:szCs w:val="22"/>
        </w:rPr>
      </w:pPr>
    </w:p>
    <w:p w:rsidR="00B04389" w:rsidRPr="00A509E4" w:rsidRDefault="00360B2B" w:rsidP="001B1972">
      <w:pPr>
        <w:jc w:val="both"/>
        <w:rPr>
          <w:rFonts w:ascii="Bookman Old Style" w:hAnsi="Bookman Old Style"/>
          <w:sz w:val="24"/>
          <w:szCs w:val="24"/>
        </w:rPr>
      </w:pPr>
      <w:r w:rsidRPr="00F012F0">
        <w:rPr>
          <w:rFonts w:ascii="Bookman Old Style" w:hAnsi="Bookman Old Style"/>
          <w:b/>
          <w:sz w:val="22"/>
          <w:szCs w:val="22"/>
        </w:rPr>
        <w:t>OBJETO</w:t>
      </w:r>
      <w:r w:rsidRPr="00F012F0">
        <w:rPr>
          <w:rFonts w:ascii="Bookman Old Style" w:hAnsi="Bookman Old Style"/>
          <w:sz w:val="22"/>
          <w:szCs w:val="22"/>
        </w:rPr>
        <w:t xml:space="preserve">: </w:t>
      </w:r>
      <w:r w:rsidR="009C0F3E" w:rsidRPr="00B963C3">
        <w:rPr>
          <w:rFonts w:ascii="Bookman Old Style" w:hAnsi="Bookman Old Style" w:cs="Arial"/>
          <w:b/>
          <w:sz w:val="24"/>
          <w:szCs w:val="24"/>
        </w:rPr>
        <w:t xml:space="preserve">CONTRATAÇÃO DE EMPRESA </w:t>
      </w:r>
      <w:r w:rsidR="009C0F3E">
        <w:rPr>
          <w:rFonts w:ascii="Bookman Old Style" w:hAnsi="Bookman Old Style" w:cs="Arial"/>
          <w:b/>
          <w:sz w:val="24"/>
          <w:szCs w:val="24"/>
        </w:rPr>
        <w:t xml:space="preserve">PARA </w:t>
      </w:r>
      <w:r w:rsidR="009C0F3E">
        <w:rPr>
          <w:rFonts w:ascii="Bookman Old Style" w:hAnsi="Bookman Old Style"/>
          <w:b/>
          <w:sz w:val="24"/>
          <w:szCs w:val="24"/>
        </w:rPr>
        <w:t>A CONFECÇÃO DOS UNIFORMES ESCOLARES PARA O</w:t>
      </w:r>
      <w:r w:rsidR="009C0F3E" w:rsidRPr="00B963C3">
        <w:rPr>
          <w:rFonts w:ascii="Bookman Old Style" w:hAnsi="Bookman Old Style"/>
          <w:b/>
          <w:sz w:val="24"/>
          <w:szCs w:val="24"/>
        </w:rPr>
        <w:t xml:space="preserve"> MUNICÍPIO DE NARANDIBA-SP</w:t>
      </w:r>
      <w:r w:rsidR="000A2A47">
        <w:rPr>
          <w:rFonts w:ascii="Bookman Old Style" w:hAnsi="Bookman Old Style" w:cs="Arial"/>
          <w:b/>
          <w:sz w:val="24"/>
          <w:szCs w:val="18"/>
        </w:rPr>
        <w:t>.</w:t>
      </w:r>
      <w:r w:rsidR="009C0F3E">
        <w:rPr>
          <w:rFonts w:ascii="Bookman Old Style" w:hAnsi="Bookman Old Style" w:cs="Arial"/>
          <w:b/>
          <w:sz w:val="24"/>
          <w:szCs w:val="18"/>
        </w:rPr>
        <w:t xml:space="preserve"> </w:t>
      </w:r>
    </w:p>
    <w:p w:rsidR="009C0F3E" w:rsidRPr="00F012F0" w:rsidRDefault="009C0F3E" w:rsidP="00360B2B">
      <w:pPr>
        <w:pStyle w:val="Default"/>
        <w:jc w:val="both"/>
        <w:rPr>
          <w:rFonts w:ascii="Bookman Old Style" w:hAnsi="Bookman Old Style"/>
          <w:bCs/>
          <w:sz w:val="22"/>
          <w:szCs w:val="22"/>
        </w:rPr>
      </w:pPr>
      <w:r>
        <w:rPr>
          <w:rFonts w:ascii="Bookman Old Style" w:hAnsi="Bookman Old Style"/>
          <w:bCs/>
          <w:sz w:val="22"/>
          <w:szCs w:val="22"/>
        </w:rPr>
        <w:t xml:space="preserve"> </w:t>
      </w:r>
    </w:p>
    <w:tbl>
      <w:tblPr>
        <w:tblW w:w="7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8"/>
        <w:gridCol w:w="4193"/>
        <w:gridCol w:w="1052"/>
        <w:gridCol w:w="1898"/>
      </w:tblGrid>
      <w:tr w:rsidR="009C0F3E" w:rsidRPr="00A22991" w:rsidTr="00D14D5B">
        <w:trPr>
          <w:trHeight w:val="278"/>
          <w:jc w:val="center"/>
        </w:trPr>
        <w:tc>
          <w:tcPr>
            <w:tcW w:w="788" w:type="dxa"/>
          </w:tcPr>
          <w:p w:rsidR="009C0F3E" w:rsidRPr="00A22991" w:rsidRDefault="009C0F3E" w:rsidP="00D14D5B">
            <w:pPr>
              <w:spacing w:line="360" w:lineRule="auto"/>
              <w:jc w:val="center"/>
              <w:rPr>
                <w:rFonts w:ascii="Bookman Old Style" w:hAnsi="Bookman Old Style"/>
                <w:b/>
                <w:sz w:val="22"/>
                <w:szCs w:val="22"/>
              </w:rPr>
            </w:pPr>
            <w:r w:rsidRPr="00A22991">
              <w:rPr>
                <w:rFonts w:ascii="Bookman Old Style" w:hAnsi="Bookman Old Style"/>
                <w:b/>
                <w:sz w:val="22"/>
                <w:szCs w:val="22"/>
              </w:rPr>
              <w:t>ITEM</w:t>
            </w:r>
          </w:p>
        </w:tc>
        <w:tc>
          <w:tcPr>
            <w:tcW w:w="4193" w:type="dxa"/>
          </w:tcPr>
          <w:p w:rsidR="009C0F3E" w:rsidRPr="00A22991" w:rsidRDefault="009C0F3E" w:rsidP="00D14D5B">
            <w:pPr>
              <w:jc w:val="center"/>
              <w:rPr>
                <w:rFonts w:ascii="Bookman Old Style" w:hAnsi="Bookman Old Style"/>
                <w:b/>
                <w:sz w:val="22"/>
                <w:szCs w:val="22"/>
              </w:rPr>
            </w:pPr>
            <w:r w:rsidRPr="00A22991">
              <w:rPr>
                <w:rFonts w:ascii="Bookman Old Style" w:hAnsi="Bookman Old Style"/>
                <w:b/>
                <w:sz w:val="22"/>
                <w:szCs w:val="22"/>
              </w:rPr>
              <w:t>DESCRIÇÃO DOS PRODUTOS</w:t>
            </w:r>
          </w:p>
        </w:tc>
        <w:tc>
          <w:tcPr>
            <w:tcW w:w="1052" w:type="dxa"/>
          </w:tcPr>
          <w:p w:rsidR="009C0F3E" w:rsidRPr="00A22991" w:rsidRDefault="009C0F3E" w:rsidP="00D14D5B">
            <w:pPr>
              <w:jc w:val="center"/>
              <w:rPr>
                <w:rFonts w:ascii="Bookman Old Style" w:hAnsi="Bookman Old Style"/>
                <w:b/>
                <w:sz w:val="22"/>
                <w:szCs w:val="22"/>
              </w:rPr>
            </w:pPr>
            <w:r w:rsidRPr="00A22991">
              <w:rPr>
                <w:rFonts w:ascii="Bookman Old Style" w:hAnsi="Bookman Old Style"/>
                <w:b/>
                <w:sz w:val="22"/>
                <w:szCs w:val="22"/>
              </w:rPr>
              <w:t>QUANT.</w:t>
            </w:r>
          </w:p>
        </w:tc>
        <w:tc>
          <w:tcPr>
            <w:tcW w:w="1898" w:type="dxa"/>
          </w:tcPr>
          <w:p w:rsidR="009C0F3E" w:rsidRPr="00A22991" w:rsidRDefault="009C0F3E" w:rsidP="00D14D5B">
            <w:pPr>
              <w:jc w:val="center"/>
              <w:rPr>
                <w:rFonts w:ascii="Bookman Old Style" w:hAnsi="Bookman Old Style"/>
                <w:b/>
                <w:sz w:val="22"/>
                <w:szCs w:val="22"/>
              </w:rPr>
            </w:pPr>
            <w:r>
              <w:rPr>
                <w:rFonts w:ascii="Bookman Old Style" w:hAnsi="Bookman Old Style"/>
                <w:b/>
                <w:sz w:val="22"/>
                <w:szCs w:val="22"/>
              </w:rPr>
              <w:t>VALOR UNITÁRIO</w:t>
            </w: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1</w:t>
            </w:r>
          </w:p>
        </w:tc>
        <w:tc>
          <w:tcPr>
            <w:tcW w:w="4193" w:type="dxa"/>
          </w:tcPr>
          <w:p w:rsidR="009C0F3E" w:rsidRPr="00A22991" w:rsidRDefault="009C0F3E" w:rsidP="00D14D5B">
            <w:pPr>
              <w:jc w:val="center"/>
              <w:rPr>
                <w:rFonts w:ascii="Bookman Old Style" w:hAnsi="Bookman Old Style"/>
                <w:sz w:val="22"/>
                <w:szCs w:val="22"/>
              </w:rPr>
            </w:pPr>
            <w:r w:rsidRPr="00A22991">
              <w:rPr>
                <w:rFonts w:ascii="Bookman Old Style" w:hAnsi="Bookman Old Style"/>
                <w:sz w:val="22"/>
                <w:szCs w:val="22"/>
              </w:rPr>
              <w:t>CAMISETA ESCOLAR  (TAM 6)</w:t>
            </w:r>
          </w:p>
        </w:tc>
        <w:tc>
          <w:tcPr>
            <w:tcW w:w="1052" w:type="dxa"/>
            <w:vAlign w:val="center"/>
          </w:tcPr>
          <w:p w:rsidR="009C0F3E" w:rsidRPr="00A22991" w:rsidRDefault="009C0F3E" w:rsidP="00D14D5B">
            <w:pPr>
              <w:jc w:val="center"/>
              <w:rPr>
                <w:rFonts w:ascii="Bookman Old Style" w:hAnsi="Bookman Old Style"/>
                <w:sz w:val="22"/>
                <w:szCs w:val="22"/>
              </w:rPr>
            </w:pPr>
            <w:r w:rsidRPr="00A22991">
              <w:rPr>
                <w:rFonts w:ascii="Bookman Old Style" w:hAnsi="Bookman Old Style"/>
                <w:sz w:val="22"/>
                <w:szCs w:val="22"/>
              </w:rPr>
              <w:t>97</w:t>
            </w:r>
          </w:p>
        </w:tc>
        <w:tc>
          <w:tcPr>
            <w:tcW w:w="1898" w:type="dxa"/>
          </w:tcPr>
          <w:p w:rsidR="009C0F3E" w:rsidRPr="00A22991"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2</w:t>
            </w:r>
          </w:p>
        </w:tc>
        <w:tc>
          <w:tcPr>
            <w:tcW w:w="4193" w:type="dxa"/>
          </w:tcPr>
          <w:p w:rsidR="009C0F3E" w:rsidRPr="00A22991" w:rsidRDefault="009C0F3E" w:rsidP="00D14D5B">
            <w:pPr>
              <w:jc w:val="center"/>
              <w:rPr>
                <w:rFonts w:ascii="Bookman Old Style" w:hAnsi="Bookman Old Style"/>
                <w:sz w:val="22"/>
                <w:szCs w:val="22"/>
              </w:rPr>
            </w:pPr>
            <w:r w:rsidRPr="00A22991">
              <w:rPr>
                <w:rFonts w:ascii="Bookman Old Style" w:hAnsi="Bookman Old Style"/>
                <w:sz w:val="22"/>
                <w:szCs w:val="22"/>
              </w:rPr>
              <w:t>CAMISETA ESCOLAR  (TAM 8)</w:t>
            </w:r>
          </w:p>
        </w:tc>
        <w:tc>
          <w:tcPr>
            <w:tcW w:w="1052" w:type="dxa"/>
            <w:vAlign w:val="center"/>
          </w:tcPr>
          <w:p w:rsidR="009C0F3E" w:rsidRPr="00A22991" w:rsidRDefault="009C0F3E" w:rsidP="00D14D5B">
            <w:pPr>
              <w:jc w:val="center"/>
              <w:rPr>
                <w:rFonts w:ascii="Bookman Old Style" w:hAnsi="Bookman Old Style"/>
                <w:sz w:val="22"/>
                <w:szCs w:val="22"/>
              </w:rPr>
            </w:pPr>
            <w:r w:rsidRPr="00A22991">
              <w:rPr>
                <w:rFonts w:ascii="Bookman Old Style" w:hAnsi="Bookman Old Style"/>
                <w:sz w:val="22"/>
                <w:szCs w:val="22"/>
              </w:rPr>
              <w:t>139</w:t>
            </w:r>
          </w:p>
        </w:tc>
        <w:tc>
          <w:tcPr>
            <w:tcW w:w="1898" w:type="dxa"/>
          </w:tcPr>
          <w:p w:rsidR="009C0F3E" w:rsidRPr="00A22991"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3</w:t>
            </w:r>
          </w:p>
        </w:tc>
        <w:tc>
          <w:tcPr>
            <w:tcW w:w="4193" w:type="dxa"/>
          </w:tcPr>
          <w:p w:rsidR="009C0F3E" w:rsidRPr="00A22991" w:rsidRDefault="009C0F3E" w:rsidP="00D14D5B">
            <w:pPr>
              <w:jc w:val="center"/>
              <w:rPr>
                <w:rFonts w:ascii="Bookman Old Style" w:hAnsi="Bookman Old Style"/>
                <w:sz w:val="22"/>
                <w:szCs w:val="22"/>
              </w:rPr>
            </w:pPr>
            <w:r w:rsidRPr="00A22991">
              <w:rPr>
                <w:rFonts w:ascii="Bookman Old Style" w:hAnsi="Bookman Old Style"/>
                <w:sz w:val="22"/>
                <w:szCs w:val="22"/>
              </w:rPr>
              <w:t>CAMISETA ESCOLAR  (TAM 10)</w:t>
            </w:r>
          </w:p>
        </w:tc>
        <w:tc>
          <w:tcPr>
            <w:tcW w:w="1052" w:type="dxa"/>
            <w:vAlign w:val="center"/>
          </w:tcPr>
          <w:p w:rsidR="009C0F3E" w:rsidRPr="00A22991" w:rsidRDefault="009C0F3E" w:rsidP="00D14D5B">
            <w:pPr>
              <w:jc w:val="center"/>
              <w:rPr>
                <w:rFonts w:ascii="Bookman Old Style" w:hAnsi="Bookman Old Style"/>
                <w:sz w:val="22"/>
                <w:szCs w:val="22"/>
              </w:rPr>
            </w:pPr>
            <w:r w:rsidRPr="00A22991">
              <w:rPr>
                <w:rFonts w:ascii="Bookman Old Style" w:hAnsi="Bookman Old Style"/>
                <w:sz w:val="22"/>
                <w:szCs w:val="22"/>
              </w:rPr>
              <w:t>258</w:t>
            </w:r>
          </w:p>
        </w:tc>
        <w:tc>
          <w:tcPr>
            <w:tcW w:w="1898" w:type="dxa"/>
          </w:tcPr>
          <w:p w:rsidR="009C0F3E" w:rsidRPr="00A22991"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4</w:t>
            </w:r>
          </w:p>
        </w:tc>
        <w:tc>
          <w:tcPr>
            <w:tcW w:w="4193" w:type="dxa"/>
          </w:tcPr>
          <w:p w:rsidR="009C0F3E" w:rsidRPr="00A22991" w:rsidRDefault="009C0F3E" w:rsidP="00D14D5B">
            <w:pPr>
              <w:jc w:val="center"/>
              <w:rPr>
                <w:rFonts w:ascii="Bookman Old Style" w:hAnsi="Bookman Old Style"/>
                <w:sz w:val="22"/>
                <w:szCs w:val="22"/>
              </w:rPr>
            </w:pPr>
            <w:r w:rsidRPr="00A22991">
              <w:rPr>
                <w:rFonts w:ascii="Bookman Old Style" w:hAnsi="Bookman Old Style"/>
                <w:sz w:val="22"/>
                <w:szCs w:val="22"/>
              </w:rPr>
              <w:t>CAMISETA ESCOLAR  (TAM 12)</w:t>
            </w:r>
          </w:p>
        </w:tc>
        <w:tc>
          <w:tcPr>
            <w:tcW w:w="1052" w:type="dxa"/>
            <w:vAlign w:val="center"/>
          </w:tcPr>
          <w:p w:rsidR="009C0F3E" w:rsidRPr="00A22991" w:rsidRDefault="009C0F3E" w:rsidP="00D14D5B">
            <w:pPr>
              <w:jc w:val="center"/>
              <w:rPr>
                <w:rFonts w:ascii="Bookman Old Style" w:hAnsi="Bookman Old Style"/>
                <w:sz w:val="22"/>
                <w:szCs w:val="22"/>
              </w:rPr>
            </w:pPr>
            <w:r w:rsidRPr="00A22991">
              <w:rPr>
                <w:rFonts w:ascii="Bookman Old Style" w:hAnsi="Bookman Old Style"/>
                <w:sz w:val="22"/>
                <w:szCs w:val="22"/>
              </w:rPr>
              <w:t>236</w:t>
            </w:r>
          </w:p>
        </w:tc>
        <w:tc>
          <w:tcPr>
            <w:tcW w:w="1898" w:type="dxa"/>
          </w:tcPr>
          <w:p w:rsidR="009C0F3E" w:rsidRPr="00A22991"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5</w:t>
            </w:r>
          </w:p>
        </w:tc>
        <w:tc>
          <w:tcPr>
            <w:tcW w:w="4193" w:type="dxa"/>
          </w:tcPr>
          <w:p w:rsidR="009C0F3E" w:rsidRPr="00A22991" w:rsidRDefault="009C0F3E" w:rsidP="00D14D5B">
            <w:pPr>
              <w:jc w:val="center"/>
              <w:rPr>
                <w:rFonts w:ascii="Bookman Old Style" w:hAnsi="Bookman Old Style"/>
                <w:sz w:val="22"/>
                <w:szCs w:val="22"/>
              </w:rPr>
            </w:pPr>
            <w:r w:rsidRPr="00A22991">
              <w:rPr>
                <w:rFonts w:ascii="Bookman Old Style" w:hAnsi="Bookman Old Style"/>
                <w:sz w:val="22"/>
                <w:szCs w:val="22"/>
              </w:rPr>
              <w:t>CAMISETA ESCOLAR (TAM 14)</w:t>
            </w:r>
          </w:p>
        </w:tc>
        <w:tc>
          <w:tcPr>
            <w:tcW w:w="1052" w:type="dxa"/>
            <w:vAlign w:val="center"/>
          </w:tcPr>
          <w:p w:rsidR="009C0F3E" w:rsidRPr="00A22991" w:rsidRDefault="009C0F3E" w:rsidP="00D14D5B">
            <w:pPr>
              <w:jc w:val="center"/>
              <w:rPr>
                <w:rFonts w:ascii="Bookman Old Style" w:hAnsi="Bookman Old Style"/>
                <w:sz w:val="22"/>
                <w:szCs w:val="22"/>
              </w:rPr>
            </w:pPr>
            <w:r w:rsidRPr="00A22991">
              <w:rPr>
                <w:rFonts w:ascii="Bookman Old Style" w:hAnsi="Bookman Old Style"/>
                <w:sz w:val="22"/>
                <w:szCs w:val="22"/>
              </w:rPr>
              <w:t>148</w:t>
            </w:r>
          </w:p>
        </w:tc>
        <w:tc>
          <w:tcPr>
            <w:tcW w:w="1898" w:type="dxa"/>
          </w:tcPr>
          <w:p w:rsidR="009C0F3E" w:rsidRPr="00A22991"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6</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CAMISETA ESCOLAR (TAM 16)</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166</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7</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CAMISETA ESCOLAR (TAM P)</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123</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8</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CAMISETA ESCOLAR (TAM M)</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104</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9</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CAMISETA ESCOLAR (TAM G)</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67</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10</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CAMISETA ESCOLAR (TAM GG)</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11</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11</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ESCOLAR (TAM 6)</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42</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12</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ESCOLAR (TAM 8)</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62</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13</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ESCOLAR (TAM 10)</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133</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14</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ESCOLAR (TAM 12)</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116</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15</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ESCOLAR (TAM 14)</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62</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16</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ESCOLAR (TAM 16)</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39</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17</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ESCOLAR (TAM P)</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20</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18</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ESCOLAR (TAM M)</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14</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19</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ESCOLAR (TAM G)</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15</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20</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SAIA ESCOLAR (TAM 6)</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56</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21</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SAIA ESCOLAR (TAM 8)</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77</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22</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SAIA ESCOLAR (TAM 10)</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121</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23</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SAIA ESCOLAR (TAM 12)</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102</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24</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SAIA ESCOLAR (TAM 14)</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65</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25</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SAIA ESCOLAR (TAM 16)</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35</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26</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SAIA ESCOLAR (TAM P)</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18</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27</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SAIA ESCOLAR (TAM M)</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17</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88" w:type="dxa"/>
            <w:vAlign w:val="center"/>
          </w:tcPr>
          <w:p w:rsidR="009C0F3E" w:rsidRPr="00BB5E09" w:rsidRDefault="009C0F3E" w:rsidP="00D14D5B">
            <w:pPr>
              <w:jc w:val="center"/>
              <w:rPr>
                <w:rFonts w:ascii="Bookman Old Style" w:hAnsi="Bookman Old Style"/>
                <w:b/>
                <w:sz w:val="22"/>
                <w:szCs w:val="22"/>
              </w:rPr>
            </w:pPr>
            <w:r w:rsidRPr="00BB5E09">
              <w:rPr>
                <w:rFonts w:ascii="Bookman Old Style" w:hAnsi="Bookman Old Style"/>
                <w:b/>
                <w:sz w:val="22"/>
                <w:szCs w:val="22"/>
              </w:rPr>
              <w:t>28</w:t>
            </w:r>
          </w:p>
        </w:tc>
        <w:tc>
          <w:tcPr>
            <w:tcW w:w="4193" w:type="dxa"/>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SHORT SAIA ESCOLAR (TAM G)</w:t>
            </w:r>
          </w:p>
        </w:tc>
        <w:tc>
          <w:tcPr>
            <w:tcW w:w="1052" w:type="dxa"/>
            <w:vAlign w:val="center"/>
          </w:tcPr>
          <w:p w:rsidR="009C0F3E" w:rsidRPr="00A22991" w:rsidRDefault="009C0F3E" w:rsidP="00D14D5B">
            <w:pPr>
              <w:jc w:val="center"/>
              <w:rPr>
                <w:rFonts w:ascii="Bookman Old Style" w:hAnsi="Bookman Old Style"/>
                <w:sz w:val="22"/>
                <w:szCs w:val="22"/>
              </w:rPr>
            </w:pPr>
            <w:r>
              <w:rPr>
                <w:rFonts w:ascii="Bookman Old Style" w:hAnsi="Bookman Old Style"/>
                <w:sz w:val="22"/>
                <w:szCs w:val="22"/>
              </w:rPr>
              <w:t>14</w:t>
            </w:r>
          </w:p>
        </w:tc>
        <w:tc>
          <w:tcPr>
            <w:tcW w:w="1898" w:type="dxa"/>
          </w:tcPr>
          <w:p w:rsidR="009C0F3E" w:rsidRDefault="009C0F3E" w:rsidP="00D14D5B">
            <w:pPr>
              <w:jc w:val="center"/>
              <w:rPr>
                <w:rFonts w:ascii="Bookman Old Style" w:hAnsi="Bookman Old Style"/>
                <w:sz w:val="22"/>
                <w:szCs w:val="22"/>
              </w:rPr>
            </w:pPr>
          </w:p>
        </w:tc>
      </w:tr>
      <w:tr w:rsidR="009C0F3E" w:rsidRPr="00A22991" w:rsidTr="00D14D5B">
        <w:trPr>
          <w:jc w:val="center"/>
        </w:trPr>
        <w:tc>
          <w:tcPr>
            <w:tcW w:w="7931" w:type="dxa"/>
            <w:gridSpan w:val="4"/>
            <w:vAlign w:val="center"/>
          </w:tcPr>
          <w:p w:rsidR="009C0F3E" w:rsidRDefault="009C0F3E" w:rsidP="00D14D5B">
            <w:pPr>
              <w:jc w:val="center"/>
              <w:rPr>
                <w:rFonts w:ascii="Bookman Old Style" w:hAnsi="Bookman Old Style"/>
                <w:sz w:val="22"/>
                <w:szCs w:val="22"/>
              </w:rPr>
            </w:pPr>
            <w:r>
              <w:rPr>
                <w:rFonts w:ascii="Bookman Old Style" w:hAnsi="Bookman Old Style"/>
                <w:sz w:val="22"/>
                <w:szCs w:val="22"/>
              </w:rPr>
              <w:t xml:space="preserve">VALOR TOTAL R$ </w:t>
            </w:r>
          </w:p>
        </w:tc>
      </w:tr>
    </w:tbl>
    <w:p w:rsidR="00360B2B" w:rsidRPr="00F012F0" w:rsidRDefault="00360B2B" w:rsidP="00360B2B">
      <w:pPr>
        <w:pStyle w:val="Default"/>
        <w:jc w:val="both"/>
        <w:rPr>
          <w:rFonts w:ascii="Bookman Old Style" w:hAnsi="Bookman Old Style"/>
          <w:bCs/>
          <w:sz w:val="22"/>
          <w:szCs w:val="22"/>
        </w:rPr>
      </w:pPr>
    </w:p>
    <w:p w:rsidR="00916785" w:rsidRDefault="00916785" w:rsidP="00360B2B">
      <w:pPr>
        <w:pStyle w:val="Default"/>
        <w:jc w:val="both"/>
        <w:rPr>
          <w:rFonts w:ascii="Bookman Old Style" w:hAnsi="Bookman Old Style"/>
        </w:rPr>
      </w:pPr>
      <w:r>
        <w:rPr>
          <w:rFonts w:ascii="Bookman Old Style" w:hAnsi="Bookman Old Style"/>
        </w:rPr>
        <w:t xml:space="preserve"> </w:t>
      </w:r>
    </w:p>
    <w:p w:rsidR="00360B2B" w:rsidRPr="00F4397E" w:rsidRDefault="00360B2B" w:rsidP="00360B2B">
      <w:pPr>
        <w:pStyle w:val="Default"/>
        <w:jc w:val="both"/>
        <w:rPr>
          <w:rFonts w:ascii="Bookman Old Style" w:hAnsi="Bookman Old Style"/>
        </w:rPr>
      </w:pPr>
      <w:r w:rsidRPr="00F4397E">
        <w:rPr>
          <w:rFonts w:ascii="Bookman Old Style" w:hAnsi="Bookman Old Style"/>
        </w:rPr>
        <w:t>Declara-se expressamente que estão incluídos no percentual ofertado nesta proposta comercial, as despesas com todos os impostos; taxas; encargos sociais; encargos tributários; encargos fis</w:t>
      </w:r>
      <w:r w:rsidR="00183720">
        <w:rPr>
          <w:rFonts w:ascii="Bookman Old Style" w:hAnsi="Bookman Old Style"/>
        </w:rPr>
        <w:t>cais; encargos previdenciários; frete, transporte</w:t>
      </w:r>
      <w:r w:rsidRPr="00F4397E">
        <w:rPr>
          <w:rFonts w:ascii="Bookman Old Style" w:hAnsi="Bookman Old Style"/>
        </w:rPr>
        <w:t xml:space="preserve"> e quaisquer outras despesas que incidam ou venham a incidir sobre o objeto da licitação.</w:t>
      </w:r>
    </w:p>
    <w:p w:rsidR="00360B2B" w:rsidRPr="00F4397E" w:rsidRDefault="00360B2B" w:rsidP="00360B2B">
      <w:pPr>
        <w:pStyle w:val="Default"/>
        <w:jc w:val="both"/>
        <w:rPr>
          <w:rFonts w:ascii="Bookman Old Style" w:hAnsi="Bookman Old Style"/>
        </w:rPr>
      </w:pPr>
    </w:p>
    <w:p w:rsidR="00360B2B" w:rsidRPr="00F4397E" w:rsidRDefault="00360B2B" w:rsidP="00360B2B">
      <w:pPr>
        <w:jc w:val="both"/>
        <w:rPr>
          <w:rFonts w:ascii="Bookman Old Style" w:hAnsi="Bookman Old Style" w:cs="Arial"/>
          <w:i/>
          <w:sz w:val="24"/>
          <w:szCs w:val="24"/>
        </w:rPr>
      </w:pPr>
      <w:r w:rsidRPr="00F4397E">
        <w:rPr>
          <w:rFonts w:ascii="Bookman Old Style" w:hAnsi="Bookman Old Style" w:cs="Arial"/>
          <w:sz w:val="24"/>
          <w:szCs w:val="24"/>
        </w:rPr>
        <w:t xml:space="preserve">O prazo de validade desta proposta é de _____ dias, contados da abertura da proposta. </w:t>
      </w:r>
      <w:r w:rsidRPr="00C478A1">
        <w:rPr>
          <w:rFonts w:ascii="Bookman Old Style" w:hAnsi="Bookman Old Style" w:cs="Arial"/>
          <w:i/>
          <w:sz w:val="22"/>
          <w:szCs w:val="24"/>
        </w:rPr>
        <w:t>(A validade da proposta não poderá ser inferior a 60 dias).</w:t>
      </w:r>
    </w:p>
    <w:p w:rsidR="00360B2B" w:rsidRPr="00F4397E" w:rsidRDefault="00360B2B" w:rsidP="00360B2B">
      <w:pPr>
        <w:jc w:val="both"/>
        <w:rPr>
          <w:rFonts w:ascii="Bookman Old Style" w:hAnsi="Bookman Old Style" w:cs="Arial"/>
          <w:sz w:val="24"/>
          <w:szCs w:val="24"/>
        </w:rPr>
      </w:pPr>
    </w:p>
    <w:p w:rsidR="00360B2B" w:rsidRPr="00F4397E" w:rsidRDefault="00360B2B" w:rsidP="00360B2B">
      <w:pPr>
        <w:jc w:val="both"/>
        <w:rPr>
          <w:rFonts w:ascii="Bookman Old Style" w:hAnsi="Bookman Old Style" w:cs="Arial"/>
          <w:sz w:val="24"/>
          <w:szCs w:val="24"/>
        </w:rPr>
      </w:pPr>
      <w:r w:rsidRPr="00F4397E">
        <w:rPr>
          <w:rFonts w:ascii="Bookman Old Style" w:hAnsi="Bookman Old Style" w:cs="Arial"/>
          <w:b/>
          <w:sz w:val="24"/>
          <w:szCs w:val="24"/>
        </w:rPr>
        <w:t xml:space="preserve">PRAZO DE </w:t>
      </w:r>
      <w:r w:rsidR="00D7598C">
        <w:rPr>
          <w:rFonts w:ascii="Bookman Old Style" w:hAnsi="Bookman Old Style" w:cs="Arial"/>
          <w:b/>
          <w:sz w:val="24"/>
          <w:szCs w:val="24"/>
        </w:rPr>
        <w:t>EXECUÇÃO DOS SERVIÇOS</w:t>
      </w:r>
      <w:r w:rsidRPr="00F4397E">
        <w:rPr>
          <w:rFonts w:ascii="Bookman Old Style" w:hAnsi="Bookman Old Style" w:cs="Arial"/>
          <w:sz w:val="24"/>
          <w:szCs w:val="24"/>
        </w:rPr>
        <w:t xml:space="preserve">: </w:t>
      </w:r>
      <w:r w:rsidR="00C478A1">
        <w:rPr>
          <w:rFonts w:ascii="Bookman Old Style" w:hAnsi="Bookman Old Style" w:cs="Arial"/>
          <w:sz w:val="24"/>
          <w:szCs w:val="24"/>
        </w:rPr>
        <w:t>60</w:t>
      </w:r>
      <w:r w:rsidR="00183720">
        <w:rPr>
          <w:rFonts w:ascii="Bookman Old Style" w:hAnsi="Bookman Old Style" w:cs="Arial"/>
          <w:sz w:val="24"/>
          <w:szCs w:val="24"/>
        </w:rPr>
        <w:t xml:space="preserve"> </w:t>
      </w:r>
      <w:r w:rsidR="009C0F3E">
        <w:rPr>
          <w:rFonts w:ascii="Bookman Old Style" w:hAnsi="Bookman Old Style" w:cs="Arial"/>
          <w:sz w:val="24"/>
          <w:szCs w:val="24"/>
        </w:rPr>
        <w:t>(</w:t>
      </w:r>
      <w:r w:rsidR="00C478A1">
        <w:rPr>
          <w:rFonts w:ascii="Bookman Old Style" w:hAnsi="Bookman Old Style" w:cs="Arial"/>
          <w:sz w:val="24"/>
          <w:szCs w:val="24"/>
        </w:rPr>
        <w:t>sessenta</w:t>
      </w:r>
      <w:r w:rsidR="009C0F3E">
        <w:rPr>
          <w:rFonts w:ascii="Bookman Old Style" w:hAnsi="Bookman Old Style" w:cs="Arial"/>
          <w:sz w:val="24"/>
          <w:szCs w:val="24"/>
        </w:rPr>
        <w:t>) dias</w:t>
      </w:r>
      <w:r w:rsidR="00183720">
        <w:rPr>
          <w:rFonts w:ascii="Bookman Old Style" w:hAnsi="Bookman Old Style" w:cs="Arial"/>
          <w:sz w:val="24"/>
          <w:szCs w:val="24"/>
        </w:rPr>
        <w:t xml:space="preserve"> -  prazo do contrato;</w:t>
      </w:r>
    </w:p>
    <w:p w:rsidR="00183720" w:rsidRDefault="00183720" w:rsidP="00360B2B">
      <w:pPr>
        <w:jc w:val="both"/>
        <w:rPr>
          <w:rFonts w:ascii="Bookman Old Style" w:hAnsi="Bookman Old Style" w:cs="Arial"/>
          <w:b/>
          <w:sz w:val="24"/>
          <w:szCs w:val="24"/>
        </w:rPr>
      </w:pPr>
    </w:p>
    <w:p w:rsidR="00360B2B" w:rsidRPr="00F4397E" w:rsidRDefault="00360B2B" w:rsidP="00360B2B">
      <w:pPr>
        <w:jc w:val="both"/>
        <w:rPr>
          <w:rFonts w:ascii="Bookman Old Style" w:hAnsi="Bookman Old Style" w:cs="Arial"/>
          <w:sz w:val="24"/>
          <w:szCs w:val="24"/>
        </w:rPr>
      </w:pPr>
      <w:r w:rsidRPr="00F4397E">
        <w:rPr>
          <w:rFonts w:ascii="Bookman Old Style" w:hAnsi="Bookman Old Style" w:cs="Arial"/>
          <w:b/>
          <w:sz w:val="24"/>
          <w:szCs w:val="24"/>
        </w:rPr>
        <w:t>CONDIÇÕES DE PAGAMENTO</w:t>
      </w:r>
      <w:r w:rsidRPr="00F4397E">
        <w:rPr>
          <w:rFonts w:ascii="Bookman Old Style" w:hAnsi="Bookman Old Style" w:cs="Arial"/>
          <w:sz w:val="24"/>
          <w:szCs w:val="24"/>
        </w:rPr>
        <w:t xml:space="preserve">: 30 </w:t>
      </w:r>
      <w:r w:rsidR="00183720">
        <w:rPr>
          <w:rFonts w:ascii="Bookman Old Style" w:hAnsi="Bookman Old Style" w:cs="Arial"/>
          <w:sz w:val="24"/>
          <w:szCs w:val="24"/>
        </w:rPr>
        <w:t xml:space="preserve">(trinta) </w:t>
      </w:r>
      <w:r w:rsidRPr="00F4397E">
        <w:rPr>
          <w:rFonts w:ascii="Bookman Old Style" w:hAnsi="Bookman Old Style" w:cs="Arial"/>
          <w:sz w:val="24"/>
          <w:szCs w:val="24"/>
        </w:rPr>
        <w:t>dias após a</w:t>
      </w:r>
      <w:r w:rsidR="00183720">
        <w:rPr>
          <w:rFonts w:ascii="Bookman Old Style" w:hAnsi="Bookman Old Style" w:cs="Arial"/>
          <w:sz w:val="24"/>
          <w:szCs w:val="24"/>
        </w:rPr>
        <w:t xml:space="preserve"> emissão da documentação fiscal;</w:t>
      </w:r>
    </w:p>
    <w:p w:rsidR="00360B2B" w:rsidRPr="00F012F0" w:rsidRDefault="00360B2B" w:rsidP="00360B2B">
      <w:pPr>
        <w:rPr>
          <w:rFonts w:ascii="Bookman Old Style" w:hAnsi="Bookman Old Style" w:cs="Arial"/>
          <w:sz w:val="1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209"/>
      </w:tblGrid>
      <w:tr w:rsidR="00360B2B" w:rsidRPr="00F012F0" w:rsidTr="00360B2B">
        <w:tc>
          <w:tcPr>
            <w:tcW w:w="3686" w:type="dxa"/>
          </w:tcPr>
          <w:p w:rsidR="00360B2B" w:rsidRPr="00F012F0" w:rsidRDefault="00360B2B" w:rsidP="00360B2B">
            <w:pPr>
              <w:rPr>
                <w:rFonts w:ascii="Bookman Old Style" w:hAnsi="Bookman Old Style" w:cs="Arial"/>
                <w:color w:val="000000"/>
                <w:sz w:val="18"/>
                <w:szCs w:val="24"/>
              </w:rPr>
            </w:pPr>
          </w:p>
          <w:p w:rsidR="00360B2B" w:rsidRPr="00F012F0" w:rsidRDefault="00360B2B" w:rsidP="00360B2B">
            <w:pPr>
              <w:rPr>
                <w:rFonts w:ascii="Bookman Old Style" w:hAnsi="Bookman Old Style" w:cs="Arial"/>
                <w:color w:val="000000"/>
                <w:sz w:val="18"/>
                <w:szCs w:val="24"/>
              </w:rPr>
            </w:pPr>
          </w:p>
          <w:p w:rsidR="00360B2B" w:rsidRPr="00F012F0" w:rsidRDefault="00360B2B" w:rsidP="00360B2B">
            <w:pPr>
              <w:rPr>
                <w:rFonts w:ascii="Bookman Old Style" w:hAnsi="Bookman Old Style" w:cs="Arial"/>
                <w:color w:val="000000"/>
                <w:sz w:val="18"/>
                <w:szCs w:val="24"/>
              </w:rPr>
            </w:pPr>
          </w:p>
          <w:p w:rsidR="00360B2B" w:rsidRPr="00F012F0" w:rsidRDefault="00360B2B" w:rsidP="00360B2B">
            <w:pPr>
              <w:rPr>
                <w:rFonts w:ascii="Bookman Old Style" w:hAnsi="Bookman Old Style" w:cs="Arial"/>
                <w:b/>
                <w:sz w:val="18"/>
                <w:szCs w:val="24"/>
              </w:rPr>
            </w:pPr>
          </w:p>
          <w:p w:rsidR="00360B2B" w:rsidRPr="00F012F0" w:rsidRDefault="00360B2B" w:rsidP="00360B2B">
            <w:pPr>
              <w:rPr>
                <w:rFonts w:ascii="Bookman Old Style" w:hAnsi="Bookman Old Style" w:cs="Arial"/>
                <w:b/>
                <w:sz w:val="18"/>
                <w:szCs w:val="24"/>
              </w:rPr>
            </w:pPr>
          </w:p>
          <w:p w:rsidR="00360B2B" w:rsidRPr="00F012F0" w:rsidRDefault="00360B2B" w:rsidP="00360B2B">
            <w:pPr>
              <w:jc w:val="center"/>
              <w:rPr>
                <w:rFonts w:ascii="Bookman Old Style" w:hAnsi="Bookman Old Style" w:cs="Arial"/>
                <w:b/>
                <w:sz w:val="18"/>
                <w:szCs w:val="24"/>
              </w:rPr>
            </w:pPr>
          </w:p>
          <w:p w:rsidR="00360B2B" w:rsidRPr="00F012F0" w:rsidRDefault="00360B2B" w:rsidP="00360B2B">
            <w:pPr>
              <w:jc w:val="center"/>
              <w:rPr>
                <w:rFonts w:ascii="Bookman Old Style" w:hAnsi="Bookman Old Style" w:cs="Arial"/>
                <w:b/>
                <w:sz w:val="18"/>
                <w:szCs w:val="24"/>
              </w:rPr>
            </w:pPr>
          </w:p>
          <w:p w:rsidR="00360B2B" w:rsidRPr="00F012F0" w:rsidRDefault="00360B2B" w:rsidP="00360B2B">
            <w:pPr>
              <w:jc w:val="center"/>
              <w:rPr>
                <w:rFonts w:ascii="Bookman Old Style" w:hAnsi="Bookman Old Style" w:cs="Arial"/>
                <w:color w:val="000000"/>
                <w:sz w:val="18"/>
                <w:szCs w:val="24"/>
              </w:rPr>
            </w:pPr>
          </w:p>
        </w:tc>
        <w:tc>
          <w:tcPr>
            <w:tcW w:w="5209" w:type="dxa"/>
            <w:tcBorders>
              <w:top w:val="nil"/>
              <w:bottom w:val="nil"/>
              <w:right w:val="nil"/>
            </w:tcBorders>
          </w:tcPr>
          <w:p w:rsidR="00360B2B" w:rsidRPr="00F012F0" w:rsidRDefault="00360B2B" w:rsidP="00360B2B">
            <w:pPr>
              <w:jc w:val="center"/>
              <w:rPr>
                <w:rFonts w:ascii="Bookman Old Style" w:hAnsi="Bookman Old Style" w:cs="Arial"/>
                <w:sz w:val="18"/>
                <w:szCs w:val="24"/>
              </w:rPr>
            </w:pPr>
          </w:p>
          <w:p w:rsidR="00360B2B" w:rsidRPr="00F012F0" w:rsidRDefault="00360B2B" w:rsidP="00360B2B">
            <w:pPr>
              <w:jc w:val="center"/>
              <w:rPr>
                <w:rFonts w:ascii="Bookman Old Style" w:hAnsi="Bookman Old Style" w:cs="Arial"/>
                <w:sz w:val="18"/>
                <w:szCs w:val="24"/>
              </w:rPr>
            </w:pPr>
            <w:r w:rsidRPr="00F012F0">
              <w:rPr>
                <w:rFonts w:ascii="Bookman Old Style" w:hAnsi="Bookman Old Style" w:cs="Arial"/>
                <w:sz w:val="18"/>
                <w:szCs w:val="24"/>
              </w:rPr>
              <w:t>_____________, ____ de ____________de 20</w:t>
            </w:r>
            <w:r w:rsidR="00C478A1">
              <w:rPr>
                <w:rFonts w:ascii="Bookman Old Style" w:hAnsi="Bookman Old Style" w:cs="Arial"/>
                <w:sz w:val="18"/>
                <w:szCs w:val="24"/>
              </w:rPr>
              <w:t>20</w:t>
            </w:r>
            <w:r w:rsidRPr="00F012F0">
              <w:rPr>
                <w:rFonts w:ascii="Bookman Old Style" w:hAnsi="Bookman Old Style" w:cs="Arial"/>
                <w:sz w:val="18"/>
                <w:szCs w:val="24"/>
              </w:rPr>
              <w:t>.</w:t>
            </w:r>
          </w:p>
          <w:p w:rsidR="00360B2B" w:rsidRPr="00F012F0" w:rsidRDefault="00360B2B" w:rsidP="00360B2B">
            <w:pPr>
              <w:rPr>
                <w:rFonts w:ascii="Bookman Old Style" w:hAnsi="Bookman Old Style" w:cs="Arial"/>
                <w:sz w:val="18"/>
                <w:szCs w:val="24"/>
              </w:rPr>
            </w:pPr>
          </w:p>
          <w:p w:rsidR="00360B2B" w:rsidRPr="00F012F0" w:rsidRDefault="00360B2B" w:rsidP="00360B2B">
            <w:pPr>
              <w:shd w:val="clear" w:color="auto" w:fill="FFFFFF"/>
              <w:jc w:val="center"/>
              <w:rPr>
                <w:rFonts w:ascii="Bookman Old Style" w:hAnsi="Bookman Old Style" w:cs="Arial"/>
                <w:b/>
                <w:bCs/>
                <w:color w:val="000000"/>
                <w:sz w:val="18"/>
                <w:szCs w:val="24"/>
              </w:rPr>
            </w:pPr>
          </w:p>
          <w:p w:rsidR="00360B2B" w:rsidRPr="00F012F0" w:rsidRDefault="00360B2B" w:rsidP="00360B2B">
            <w:pPr>
              <w:shd w:val="clear" w:color="auto" w:fill="FFFFFF"/>
              <w:jc w:val="center"/>
              <w:rPr>
                <w:rFonts w:ascii="Bookman Old Style" w:hAnsi="Bookman Old Style" w:cs="Arial"/>
                <w:b/>
                <w:bCs/>
                <w:color w:val="000000"/>
                <w:sz w:val="18"/>
                <w:szCs w:val="24"/>
              </w:rPr>
            </w:pPr>
            <w:r w:rsidRPr="00F012F0">
              <w:rPr>
                <w:rFonts w:ascii="Bookman Old Style" w:hAnsi="Bookman Old Style" w:cs="Arial"/>
                <w:b/>
                <w:bCs/>
                <w:color w:val="000000"/>
                <w:sz w:val="18"/>
                <w:szCs w:val="24"/>
              </w:rPr>
              <w:t>______________________________________</w:t>
            </w:r>
            <w:r w:rsidRPr="00F012F0">
              <w:rPr>
                <w:rFonts w:ascii="Bookman Old Style" w:hAnsi="Bookman Old Style" w:cs="Arial"/>
                <w:b/>
                <w:bCs/>
                <w:color w:val="000000"/>
                <w:sz w:val="18"/>
                <w:szCs w:val="24"/>
              </w:rPr>
              <w:softHyphen/>
            </w:r>
            <w:r w:rsidRPr="00F012F0">
              <w:rPr>
                <w:rFonts w:ascii="Bookman Old Style" w:hAnsi="Bookman Old Style" w:cs="Arial"/>
                <w:b/>
                <w:bCs/>
                <w:color w:val="000000"/>
                <w:sz w:val="18"/>
                <w:szCs w:val="24"/>
              </w:rPr>
              <w:softHyphen/>
            </w:r>
            <w:r w:rsidRPr="00F012F0">
              <w:rPr>
                <w:rFonts w:ascii="Bookman Old Style" w:hAnsi="Bookman Old Style" w:cs="Arial"/>
                <w:b/>
                <w:bCs/>
                <w:color w:val="000000"/>
                <w:sz w:val="18"/>
                <w:szCs w:val="24"/>
              </w:rPr>
              <w:softHyphen/>
            </w:r>
            <w:r w:rsidRPr="00F012F0">
              <w:rPr>
                <w:rFonts w:ascii="Bookman Old Style" w:hAnsi="Bookman Old Style" w:cs="Arial"/>
                <w:b/>
                <w:bCs/>
                <w:color w:val="000000"/>
                <w:sz w:val="18"/>
                <w:szCs w:val="24"/>
              </w:rPr>
              <w:softHyphen/>
            </w:r>
            <w:r w:rsidRPr="00F012F0">
              <w:rPr>
                <w:rFonts w:ascii="Bookman Old Style" w:hAnsi="Bookman Old Style" w:cs="Arial"/>
                <w:b/>
                <w:bCs/>
                <w:color w:val="000000"/>
                <w:sz w:val="18"/>
                <w:szCs w:val="24"/>
              </w:rPr>
              <w:softHyphen/>
            </w:r>
            <w:r w:rsidRPr="00F012F0">
              <w:rPr>
                <w:rFonts w:ascii="Bookman Old Style" w:hAnsi="Bookman Old Style" w:cs="Arial"/>
                <w:b/>
                <w:bCs/>
                <w:color w:val="000000"/>
                <w:sz w:val="18"/>
                <w:szCs w:val="24"/>
              </w:rPr>
              <w:softHyphen/>
            </w:r>
            <w:r w:rsidRPr="00F012F0">
              <w:rPr>
                <w:rFonts w:ascii="Bookman Old Style" w:hAnsi="Bookman Old Style" w:cs="Arial"/>
                <w:b/>
                <w:bCs/>
                <w:color w:val="000000"/>
                <w:sz w:val="18"/>
                <w:szCs w:val="24"/>
              </w:rPr>
              <w:softHyphen/>
            </w:r>
            <w:r w:rsidRPr="00F012F0">
              <w:rPr>
                <w:rFonts w:ascii="Bookman Old Style" w:hAnsi="Bookman Old Style" w:cs="Arial"/>
                <w:b/>
                <w:bCs/>
                <w:color w:val="000000"/>
                <w:sz w:val="18"/>
                <w:szCs w:val="24"/>
              </w:rPr>
              <w:softHyphen/>
            </w:r>
            <w:r w:rsidRPr="00F012F0">
              <w:rPr>
                <w:rFonts w:ascii="Bookman Old Style" w:hAnsi="Bookman Old Style" w:cs="Arial"/>
                <w:b/>
                <w:bCs/>
                <w:color w:val="000000"/>
                <w:sz w:val="18"/>
                <w:szCs w:val="24"/>
              </w:rPr>
              <w:softHyphen/>
            </w:r>
            <w:r w:rsidRPr="00F012F0">
              <w:rPr>
                <w:rFonts w:ascii="Bookman Old Style" w:hAnsi="Bookman Old Style" w:cs="Arial"/>
                <w:b/>
                <w:bCs/>
                <w:color w:val="000000"/>
                <w:sz w:val="18"/>
                <w:szCs w:val="24"/>
              </w:rPr>
              <w:softHyphen/>
            </w:r>
            <w:r w:rsidRPr="00F012F0">
              <w:rPr>
                <w:rFonts w:ascii="Bookman Old Style" w:hAnsi="Bookman Old Style" w:cs="Arial"/>
                <w:b/>
                <w:bCs/>
                <w:color w:val="000000"/>
                <w:sz w:val="18"/>
                <w:szCs w:val="24"/>
              </w:rPr>
              <w:softHyphen/>
            </w:r>
            <w:r w:rsidRPr="00F012F0">
              <w:rPr>
                <w:rFonts w:ascii="Bookman Old Style" w:hAnsi="Bookman Old Style" w:cs="Arial"/>
                <w:b/>
                <w:bCs/>
                <w:color w:val="000000"/>
                <w:sz w:val="18"/>
                <w:szCs w:val="24"/>
              </w:rPr>
              <w:softHyphen/>
              <w:t>__</w:t>
            </w:r>
          </w:p>
          <w:p w:rsidR="00360B2B" w:rsidRPr="00F012F0" w:rsidRDefault="00360B2B" w:rsidP="00360B2B">
            <w:pPr>
              <w:shd w:val="clear" w:color="auto" w:fill="FFFFFF"/>
              <w:ind w:left="459"/>
              <w:rPr>
                <w:rFonts w:ascii="Bookman Old Style" w:hAnsi="Bookman Old Style" w:cs="Arial"/>
                <w:b/>
                <w:bCs/>
                <w:color w:val="000000"/>
                <w:sz w:val="18"/>
                <w:szCs w:val="24"/>
              </w:rPr>
            </w:pPr>
            <w:r w:rsidRPr="00F012F0">
              <w:rPr>
                <w:rFonts w:ascii="Bookman Old Style" w:hAnsi="Bookman Old Style" w:cs="Arial"/>
                <w:b/>
                <w:bCs/>
                <w:color w:val="000000"/>
                <w:sz w:val="18"/>
                <w:szCs w:val="24"/>
              </w:rPr>
              <w:t>NOME:</w:t>
            </w:r>
          </w:p>
          <w:p w:rsidR="00360B2B" w:rsidRPr="00F012F0" w:rsidRDefault="00360B2B" w:rsidP="00360B2B">
            <w:pPr>
              <w:shd w:val="clear" w:color="auto" w:fill="FFFFFF"/>
              <w:ind w:left="459"/>
              <w:rPr>
                <w:rFonts w:ascii="Bookman Old Style" w:hAnsi="Bookman Old Style" w:cs="Arial"/>
                <w:b/>
                <w:bCs/>
                <w:color w:val="000000"/>
                <w:sz w:val="18"/>
                <w:szCs w:val="24"/>
              </w:rPr>
            </w:pPr>
            <w:r w:rsidRPr="00F012F0">
              <w:rPr>
                <w:rFonts w:ascii="Bookman Old Style" w:hAnsi="Bookman Old Style" w:cs="Arial"/>
                <w:b/>
                <w:bCs/>
                <w:color w:val="000000"/>
                <w:sz w:val="18"/>
                <w:szCs w:val="24"/>
              </w:rPr>
              <w:t xml:space="preserve">RG: </w:t>
            </w:r>
          </w:p>
          <w:p w:rsidR="00360B2B" w:rsidRPr="00F012F0" w:rsidRDefault="00360B2B" w:rsidP="00360B2B">
            <w:pPr>
              <w:shd w:val="clear" w:color="auto" w:fill="FFFFFF"/>
              <w:ind w:left="459"/>
              <w:rPr>
                <w:rFonts w:ascii="Bookman Old Style" w:hAnsi="Bookman Old Style" w:cs="Arial"/>
                <w:b/>
                <w:bCs/>
                <w:color w:val="000000"/>
                <w:sz w:val="18"/>
                <w:szCs w:val="24"/>
              </w:rPr>
            </w:pPr>
            <w:r w:rsidRPr="00F012F0">
              <w:rPr>
                <w:rFonts w:ascii="Bookman Old Style" w:hAnsi="Bookman Old Style" w:cs="Arial"/>
                <w:b/>
                <w:bCs/>
                <w:color w:val="000000"/>
                <w:sz w:val="18"/>
                <w:szCs w:val="24"/>
              </w:rPr>
              <w:t>CPF:</w:t>
            </w:r>
          </w:p>
          <w:p w:rsidR="00360B2B" w:rsidRPr="00F012F0" w:rsidRDefault="00360B2B" w:rsidP="00360B2B">
            <w:pPr>
              <w:shd w:val="clear" w:color="auto" w:fill="FFFFFF"/>
              <w:ind w:left="459"/>
              <w:rPr>
                <w:rFonts w:ascii="Bookman Old Style" w:hAnsi="Bookman Old Style" w:cs="Arial"/>
                <w:b/>
                <w:bCs/>
                <w:color w:val="000000"/>
                <w:sz w:val="18"/>
                <w:szCs w:val="24"/>
              </w:rPr>
            </w:pPr>
            <w:r w:rsidRPr="00F012F0">
              <w:rPr>
                <w:rFonts w:ascii="Bookman Old Style" w:hAnsi="Bookman Old Style" w:cs="Arial"/>
                <w:b/>
                <w:bCs/>
                <w:color w:val="000000"/>
                <w:sz w:val="18"/>
                <w:szCs w:val="24"/>
              </w:rPr>
              <w:t>CARGO:</w:t>
            </w:r>
          </w:p>
        </w:tc>
      </w:tr>
    </w:tbl>
    <w:p w:rsidR="00360B2B" w:rsidRPr="00BA0AF8" w:rsidRDefault="00360B2B" w:rsidP="00360B2B">
      <w:pPr>
        <w:ind w:right="-29"/>
        <w:jc w:val="center"/>
        <w:rPr>
          <w:rFonts w:ascii="Bookman Old Style" w:hAnsi="Bookman Old Style" w:cs="Arial"/>
          <w:b/>
          <w:sz w:val="24"/>
          <w:szCs w:val="24"/>
          <w:u w:val="single"/>
        </w:rPr>
      </w:pPr>
    </w:p>
    <w:p w:rsidR="00B84985" w:rsidRDefault="00B84985" w:rsidP="00360B2B">
      <w:pPr>
        <w:ind w:right="-29"/>
        <w:jc w:val="center"/>
        <w:rPr>
          <w:rFonts w:ascii="Bookman Old Style" w:hAnsi="Bookman Old Style" w:cs="Arial"/>
          <w:b/>
          <w:sz w:val="24"/>
          <w:szCs w:val="24"/>
          <w:u w:val="single"/>
        </w:rPr>
      </w:pPr>
    </w:p>
    <w:p w:rsidR="00E91EEA" w:rsidRDefault="00E91EEA" w:rsidP="00360B2B">
      <w:pPr>
        <w:ind w:right="-29"/>
        <w:jc w:val="center"/>
        <w:rPr>
          <w:rFonts w:ascii="Bookman Old Style" w:hAnsi="Bookman Old Style" w:cs="Arial"/>
          <w:b/>
          <w:sz w:val="24"/>
          <w:szCs w:val="24"/>
          <w:u w:val="single"/>
        </w:rPr>
      </w:pPr>
    </w:p>
    <w:p w:rsidR="00D349E1" w:rsidRDefault="00D349E1" w:rsidP="00360B2B">
      <w:pPr>
        <w:ind w:right="-29"/>
        <w:jc w:val="center"/>
        <w:rPr>
          <w:rFonts w:ascii="Bookman Old Style" w:hAnsi="Bookman Old Style" w:cs="Arial"/>
          <w:b/>
          <w:sz w:val="24"/>
          <w:szCs w:val="24"/>
          <w:u w:val="single"/>
        </w:rPr>
      </w:pPr>
    </w:p>
    <w:p w:rsidR="00D349E1" w:rsidRDefault="00D349E1" w:rsidP="00360B2B">
      <w:pPr>
        <w:ind w:right="-29"/>
        <w:jc w:val="center"/>
        <w:rPr>
          <w:rFonts w:ascii="Bookman Old Style" w:hAnsi="Bookman Old Style" w:cs="Arial"/>
          <w:b/>
          <w:sz w:val="24"/>
          <w:szCs w:val="24"/>
          <w:u w:val="single"/>
        </w:rPr>
      </w:pPr>
    </w:p>
    <w:p w:rsidR="007844A5" w:rsidRDefault="007844A5" w:rsidP="00360B2B">
      <w:pPr>
        <w:ind w:right="-29"/>
        <w:jc w:val="center"/>
        <w:rPr>
          <w:rFonts w:ascii="Bookman Old Style" w:hAnsi="Bookman Old Style" w:cs="Arial"/>
          <w:b/>
          <w:sz w:val="24"/>
          <w:szCs w:val="24"/>
          <w:u w:val="single"/>
        </w:rPr>
      </w:pPr>
    </w:p>
    <w:p w:rsidR="007844A5" w:rsidRDefault="007844A5" w:rsidP="00360B2B">
      <w:pPr>
        <w:ind w:right="-29"/>
        <w:jc w:val="center"/>
        <w:rPr>
          <w:rFonts w:ascii="Bookman Old Style" w:hAnsi="Bookman Old Style" w:cs="Arial"/>
          <w:b/>
          <w:sz w:val="24"/>
          <w:szCs w:val="24"/>
          <w:u w:val="single"/>
        </w:rPr>
      </w:pPr>
    </w:p>
    <w:p w:rsidR="007844A5" w:rsidRDefault="007844A5" w:rsidP="00360B2B">
      <w:pPr>
        <w:ind w:right="-29"/>
        <w:jc w:val="center"/>
        <w:rPr>
          <w:rFonts w:ascii="Bookman Old Style" w:hAnsi="Bookman Old Style" w:cs="Arial"/>
          <w:b/>
          <w:sz w:val="24"/>
          <w:szCs w:val="24"/>
          <w:u w:val="single"/>
        </w:rPr>
      </w:pPr>
    </w:p>
    <w:p w:rsidR="007844A5" w:rsidRDefault="007844A5" w:rsidP="00360B2B">
      <w:pPr>
        <w:ind w:right="-29"/>
        <w:jc w:val="center"/>
        <w:rPr>
          <w:rFonts w:ascii="Bookman Old Style" w:hAnsi="Bookman Old Style" w:cs="Arial"/>
          <w:b/>
          <w:sz w:val="24"/>
          <w:szCs w:val="24"/>
          <w:u w:val="single"/>
        </w:rPr>
      </w:pPr>
    </w:p>
    <w:p w:rsidR="007844A5" w:rsidRDefault="007844A5" w:rsidP="00360B2B">
      <w:pPr>
        <w:ind w:right="-29"/>
        <w:jc w:val="center"/>
        <w:rPr>
          <w:rFonts w:ascii="Bookman Old Style" w:hAnsi="Bookman Old Style" w:cs="Arial"/>
          <w:b/>
          <w:sz w:val="24"/>
          <w:szCs w:val="24"/>
          <w:u w:val="single"/>
        </w:rPr>
      </w:pPr>
    </w:p>
    <w:p w:rsidR="007844A5" w:rsidRDefault="007844A5" w:rsidP="00360B2B">
      <w:pPr>
        <w:ind w:right="-29"/>
        <w:jc w:val="center"/>
        <w:rPr>
          <w:rFonts w:ascii="Bookman Old Style" w:hAnsi="Bookman Old Style" w:cs="Arial"/>
          <w:b/>
          <w:sz w:val="24"/>
          <w:szCs w:val="24"/>
          <w:u w:val="single"/>
        </w:rPr>
      </w:pPr>
    </w:p>
    <w:p w:rsidR="008A79F9" w:rsidRDefault="008A79F9" w:rsidP="00360B2B">
      <w:pPr>
        <w:ind w:right="-29"/>
        <w:jc w:val="center"/>
        <w:rPr>
          <w:rFonts w:ascii="Bookman Old Style" w:hAnsi="Bookman Old Style" w:cs="Arial"/>
          <w:b/>
          <w:sz w:val="24"/>
          <w:szCs w:val="24"/>
          <w:u w:val="single"/>
        </w:rPr>
      </w:pPr>
    </w:p>
    <w:p w:rsidR="00916785" w:rsidRDefault="00916785" w:rsidP="00360B2B">
      <w:pPr>
        <w:ind w:right="-29"/>
        <w:jc w:val="center"/>
        <w:rPr>
          <w:rFonts w:ascii="Bookman Old Style" w:hAnsi="Bookman Old Style" w:cs="Arial"/>
          <w:b/>
          <w:sz w:val="24"/>
          <w:szCs w:val="24"/>
          <w:u w:val="single"/>
        </w:rPr>
      </w:pPr>
    </w:p>
    <w:p w:rsidR="00916785" w:rsidRDefault="00916785" w:rsidP="00360B2B">
      <w:pPr>
        <w:ind w:right="-29"/>
        <w:jc w:val="center"/>
        <w:rPr>
          <w:rFonts w:ascii="Bookman Old Style" w:hAnsi="Bookman Old Style" w:cs="Arial"/>
          <w:b/>
          <w:sz w:val="24"/>
          <w:szCs w:val="24"/>
          <w:u w:val="single"/>
        </w:rPr>
      </w:pPr>
    </w:p>
    <w:p w:rsidR="00C478A1" w:rsidRDefault="00C478A1" w:rsidP="00360B2B">
      <w:pPr>
        <w:ind w:right="-29"/>
        <w:jc w:val="center"/>
        <w:rPr>
          <w:rFonts w:ascii="Bookman Old Style" w:hAnsi="Bookman Old Style" w:cs="Arial"/>
          <w:b/>
          <w:sz w:val="24"/>
          <w:szCs w:val="24"/>
          <w:u w:val="single"/>
        </w:rPr>
      </w:pPr>
    </w:p>
    <w:p w:rsidR="00C478A1" w:rsidRDefault="00C478A1" w:rsidP="00360B2B">
      <w:pPr>
        <w:ind w:right="-29"/>
        <w:jc w:val="center"/>
        <w:rPr>
          <w:rFonts w:ascii="Bookman Old Style" w:hAnsi="Bookman Old Style" w:cs="Arial"/>
          <w:b/>
          <w:sz w:val="24"/>
          <w:szCs w:val="24"/>
          <w:u w:val="single"/>
        </w:rPr>
      </w:pPr>
    </w:p>
    <w:p w:rsidR="00C478A1" w:rsidRDefault="00C478A1" w:rsidP="00360B2B">
      <w:pPr>
        <w:ind w:right="-29"/>
        <w:jc w:val="center"/>
        <w:rPr>
          <w:rFonts w:ascii="Bookman Old Style" w:hAnsi="Bookman Old Style" w:cs="Arial"/>
          <w:b/>
          <w:sz w:val="24"/>
          <w:szCs w:val="24"/>
          <w:u w:val="single"/>
        </w:rPr>
      </w:pPr>
    </w:p>
    <w:p w:rsidR="00916785" w:rsidRDefault="00916785" w:rsidP="00360B2B">
      <w:pPr>
        <w:ind w:right="-29"/>
        <w:jc w:val="center"/>
        <w:rPr>
          <w:rFonts w:ascii="Bookman Old Style" w:hAnsi="Bookman Old Style" w:cs="Arial"/>
          <w:b/>
          <w:sz w:val="24"/>
          <w:szCs w:val="24"/>
          <w:u w:val="single"/>
        </w:rPr>
      </w:pPr>
    </w:p>
    <w:p w:rsidR="00916785" w:rsidRDefault="00916785" w:rsidP="00360B2B">
      <w:pPr>
        <w:ind w:right="-29"/>
        <w:jc w:val="center"/>
        <w:rPr>
          <w:rFonts w:ascii="Bookman Old Style" w:hAnsi="Bookman Old Style" w:cs="Arial"/>
          <w:b/>
          <w:sz w:val="24"/>
          <w:szCs w:val="24"/>
          <w:u w:val="single"/>
        </w:rPr>
      </w:pPr>
    </w:p>
    <w:p w:rsidR="00916785" w:rsidRDefault="00916785" w:rsidP="00360B2B">
      <w:pPr>
        <w:ind w:right="-29"/>
        <w:jc w:val="center"/>
        <w:rPr>
          <w:rFonts w:ascii="Bookman Old Style" w:hAnsi="Bookman Old Style" w:cs="Arial"/>
          <w:b/>
          <w:sz w:val="24"/>
          <w:szCs w:val="24"/>
          <w:u w:val="single"/>
        </w:rPr>
      </w:pPr>
    </w:p>
    <w:p w:rsidR="00916785" w:rsidRDefault="00916785" w:rsidP="00360B2B">
      <w:pPr>
        <w:ind w:right="-29"/>
        <w:jc w:val="center"/>
        <w:rPr>
          <w:rFonts w:ascii="Bookman Old Style" w:hAnsi="Bookman Old Style" w:cs="Arial"/>
          <w:b/>
          <w:sz w:val="24"/>
          <w:szCs w:val="24"/>
          <w:u w:val="single"/>
        </w:rPr>
      </w:pPr>
    </w:p>
    <w:p w:rsidR="00916785" w:rsidRDefault="00916785" w:rsidP="00360B2B">
      <w:pPr>
        <w:ind w:right="-29"/>
        <w:jc w:val="center"/>
        <w:rPr>
          <w:rFonts w:ascii="Bookman Old Style" w:hAnsi="Bookman Old Style" w:cs="Arial"/>
          <w:b/>
          <w:sz w:val="24"/>
          <w:szCs w:val="24"/>
          <w:u w:val="single"/>
        </w:rPr>
      </w:pPr>
    </w:p>
    <w:p w:rsidR="00C478A1" w:rsidRDefault="00C478A1" w:rsidP="00360B2B">
      <w:pPr>
        <w:ind w:right="-29"/>
        <w:jc w:val="center"/>
        <w:rPr>
          <w:rFonts w:ascii="Bookman Old Style" w:hAnsi="Bookman Old Style" w:cs="Arial"/>
          <w:b/>
          <w:sz w:val="24"/>
          <w:szCs w:val="24"/>
          <w:u w:val="single"/>
        </w:rPr>
      </w:pPr>
    </w:p>
    <w:p w:rsidR="00C478A1" w:rsidRDefault="00C478A1" w:rsidP="00360B2B">
      <w:pPr>
        <w:ind w:right="-29"/>
        <w:jc w:val="center"/>
        <w:rPr>
          <w:rFonts w:ascii="Bookman Old Style" w:hAnsi="Bookman Old Style" w:cs="Arial"/>
          <w:b/>
          <w:sz w:val="24"/>
          <w:szCs w:val="24"/>
          <w:u w:val="single"/>
        </w:rPr>
      </w:pPr>
    </w:p>
    <w:p w:rsidR="005E372F" w:rsidRDefault="005E372F" w:rsidP="00360B2B">
      <w:pPr>
        <w:ind w:right="-29"/>
        <w:jc w:val="center"/>
        <w:rPr>
          <w:rFonts w:ascii="Bookman Old Style" w:hAnsi="Bookman Old Style" w:cs="Arial"/>
          <w:b/>
          <w:sz w:val="24"/>
          <w:szCs w:val="24"/>
          <w:u w:val="single"/>
        </w:rPr>
      </w:pPr>
    </w:p>
    <w:p w:rsidR="009C0F3E" w:rsidRDefault="009C0F3E" w:rsidP="00360B2B">
      <w:pPr>
        <w:ind w:right="-29"/>
        <w:jc w:val="center"/>
        <w:rPr>
          <w:rFonts w:ascii="Bookman Old Style" w:hAnsi="Bookman Old Style" w:cs="Arial"/>
          <w:b/>
          <w:sz w:val="24"/>
          <w:szCs w:val="24"/>
          <w:u w:val="single"/>
        </w:rPr>
      </w:pPr>
    </w:p>
    <w:p w:rsidR="00360B2B" w:rsidRPr="00BA0AF8" w:rsidRDefault="00360B2B" w:rsidP="00360B2B">
      <w:pPr>
        <w:ind w:right="-29"/>
        <w:jc w:val="center"/>
        <w:rPr>
          <w:rFonts w:ascii="Bookman Old Style" w:hAnsi="Bookman Old Style" w:cs="Arial"/>
          <w:b/>
          <w:sz w:val="24"/>
          <w:szCs w:val="24"/>
          <w:u w:val="single"/>
        </w:rPr>
      </w:pPr>
      <w:r w:rsidRPr="00BA0AF8">
        <w:rPr>
          <w:rFonts w:ascii="Bookman Old Style" w:hAnsi="Bookman Old Style" w:cs="Arial"/>
          <w:b/>
          <w:sz w:val="24"/>
          <w:szCs w:val="24"/>
          <w:u w:val="single"/>
        </w:rPr>
        <w:t>COMPROVANTE DE RECEBIMENTO DE EDITAL DE CONVITE</w:t>
      </w:r>
    </w:p>
    <w:p w:rsidR="00360B2B" w:rsidRPr="00BA0AF8" w:rsidRDefault="00360B2B" w:rsidP="00360B2B">
      <w:pPr>
        <w:ind w:right="-29"/>
        <w:jc w:val="both"/>
        <w:rPr>
          <w:rFonts w:ascii="Bookman Old Style" w:hAnsi="Bookman Old Style" w:cs="Arial"/>
          <w:b/>
          <w:sz w:val="24"/>
          <w:szCs w:val="24"/>
        </w:rPr>
      </w:pPr>
    </w:p>
    <w:p w:rsidR="00360B2B" w:rsidRDefault="00360B2B" w:rsidP="00360B2B">
      <w:pPr>
        <w:ind w:right="-29"/>
        <w:jc w:val="both"/>
        <w:rPr>
          <w:rFonts w:ascii="Bookman Old Style" w:hAnsi="Bookman Old Style" w:cs="Arial"/>
          <w:b/>
          <w:sz w:val="24"/>
          <w:szCs w:val="24"/>
        </w:rPr>
      </w:pPr>
    </w:p>
    <w:p w:rsidR="00AC0144" w:rsidRPr="00BA0AF8" w:rsidRDefault="00AC0144" w:rsidP="00360B2B">
      <w:pPr>
        <w:ind w:right="-29"/>
        <w:jc w:val="both"/>
        <w:rPr>
          <w:rFonts w:ascii="Bookman Old Style" w:hAnsi="Bookman Old Style" w:cs="Arial"/>
          <w:b/>
          <w:sz w:val="24"/>
          <w:szCs w:val="24"/>
        </w:rPr>
      </w:pPr>
    </w:p>
    <w:p w:rsidR="00360B2B" w:rsidRPr="00BA0AF8" w:rsidRDefault="00360B2B" w:rsidP="00360B2B">
      <w:pPr>
        <w:ind w:right="-29"/>
        <w:jc w:val="both"/>
        <w:rPr>
          <w:rFonts w:ascii="Bookman Old Style" w:hAnsi="Bookman Old Style" w:cs="Arial"/>
          <w:b/>
          <w:sz w:val="24"/>
          <w:szCs w:val="24"/>
        </w:rPr>
      </w:pPr>
      <w:r w:rsidRPr="00BA0AF8">
        <w:rPr>
          <w:rFonts w:ascii="Bookman Old Style" w:hAnsi="Bookman Old Style" w:cs="Arial"/>
          <w:sz w:val="24"/>
          <w:szCs w:val="24"/>
        </w:rPr>
        <w:t>PROCESSO:</w:t>
      </w:r>
      <w:r w:rsidRPr="00BA0AF8">
        <w:rPr>
          <w:rFonts w:ascii="Bookman Old Style" w:hAnsi="Bookman Old Style" w:cs="Arial"/>
          <w:b/>
          <w:sz w:val="24"/>
          <w:szCs w:val="24"/>
        </w:rPr>
        <w:t xml:space="preserve"> CONVITE Nº </w:t>
      </w:r>
      <w:r w:rsidR="009C0F3E">
        <w:rPr>
          <w:rFonts w:ascii="Bookman Old Style" w:hAnsi="Bookman Old Style" w:cs="Arial"/>
          <w:b/>
          <w:sz w:val="24"/>
          <w:szCs w:val="24"/>
        </w:rPr>
        <w:t>0</w:t>
      </w:r>
      <w:r w:rsidR="00C478A1">
        <w:rPr>
          <w:rFonts w:ascii="Bookman Old Style" w:hAnsi="Bookman Old Style" w:cs="Arial"/>
          <w:b/>
          <w:sz w:val="24"/>
          <w:szCs w:val="24"/>
        </w:rPr>
        <w:t>01</w:t>
      </w:r>
      <w:r w:rsidR="00B04389">
        <w:rPr>
          <w:rFonts w:ascii="Bookman Old Style" w:hAnsi="Bookman Old Style" w:cs="Arial"/>
          <w:b/>
          <w:sz w:val="24"/>
          <w:szCs w:val="24"/>
        </w:rPr>
        <w:t>/20</w:t>
      </w:r>
      <w:r w:rsidR="00C478A1">
        <w:rPr>
          <w:rFonts w:ascii="Bookman Old Style" w:hAnsi="Bookman Old Style" w:cs="Arial"/>
          <w:b/>
          <w:sz w:val="24"/>
          <w:szCs w:val="24"/>
        </w:rPr>
        <w:t>20</w:t>
      </w:r>
    </w:p>
    <w:p w:rsidR="00360B2B" w:rsidRPr="00BA0AF8" w:rsidRDefault="00360B2B" w:rsidP="00360B2B">
      <w:pPr>
        <w:ind w:right="-29"/>
        <w:jc w:val="both"/>
        <w:rPr>
          <w:rFonts w:ascii="Bookman Old Style" w:hAnsi="Bookman Old Style" w:cs="Arial"/>
          <w:b/>
          <w:sz w:val="24"/>
          <w:szCs w:val="24"/>
        </w:rPr>
      </w:pPr>
    </w:p>
    <w:p w:rsidR="00360B2B" w:rsidRDefault="00360B2B" w:rsidP="00360B2B">
      <w:pPr>
        <w:ind w:right="-29"/>
        <w:jc w:val="both"/>
        <w:rPr>
          <w:rFonts w:ascii="Bookman Old Style" w:hAnsi="Bookman Old Style" w:cs="Arial"/>
          <w:b/>
          <w:sz w:val="24"/>
          <w:szCs w:val="24"/>
        </w:rPr>
      </w:pPr>
    </w:p>
    <w:p w:rsidR="00AC0144" w:rsidRPr="00BA0AF8" w:rsidRDefault="00AC0144" w:rsidP="00360B2B">
      <w:pPr>
        <w:ind w:right="-29"/>
        <w:jc w:val="both"/>
        <w:rPr>
          <w:rFonts w:ascii="Bookman Old Style" w:hAnsi="Bookman Old Style" w:cs="Arial"/>
          <w:b/>
          <w:sz w:val="24"/>
          <w:szCs w:val="24"/>
        </w:rPr>
      </w:pPr>
    </w:p>
    <w:p w:rsidR="00B04389" w:rsidRPr="00A509E4" w:rsidRDefault="00360B2B" w:rsidP="00B04389">
      <w:pPr>
        <w:jc w:val="both"/>
        <w:rPr>
          <w:rFonts w:ascii="Bookman Old Style" w:hAnsi="Bookman Old Style"/>
          <w:sz w:val="24"/>
          <w:szCs w:val="24"/>
        </w:rPr>
      </w:pPr>
      <w:r w:rsidRPr="009C0F3E">
        <w:rPr>
          <w:rFonts w:ascii="Bookman Old Style" w:hAnsi="Bookman Old Style" w:cs="Arial"/>
          <w:b/>
          <w:sz w:val="24"/>
          <w:szCs w:val="24"/>
        </w:rPr>
        <w:t>OBJETO:</w:t>
      </w:r>
      <w:r w:rsidRPr="00BA0AF8">
        <w:rPr>
          <w:rFonts w:ascii="Bookman Old Style" w:hAnsi="Bookman Old Style" w:cs="Arial"/>
          <w:sz w:val="24"/>
          <w:szCs w:val="24"/>
        </w:rPr>
        <w:t xml:space="preserve"> </w:t>
      </w:r>
      <w:r w:rsidR="009C0F3E" w:rsidRPr="00B963C3">
        <w:rPr>
          <w:rFonts w:ascii="Bookman Old Style" w:hAnsi="Bookman Old Style" w:cs="Arial"/>
          <w:b/>
          <w:sz w:val="24"/>
          <w:szCs w:val="24"/>
        </w:rPr>
        <w:t xml:space="preserve">CONTRATAÇÃO DE EMPRESA </w:t>
      </w:r>
      <w:r w:rsidR="009C0F3E">
        <w:rPr>
          <w:rFonts w:ascii="Bookman Old Style" w:hAnsi="Bookman Old Style" w:cs="Arial"/>
          <w:b/>
          <w:sz w:val="24"/>
          <w:szCs w:val="24"/>
        </w:rPr>
        <w:t xml:space="preserve">PARA </w:t>
      </w:r>
      <w:r w:rsidR="009C0F3E">
        <w:rPr>
          <w:rFonts w:ascii="Bookman Old Style" w:hAnsi="Bookman Old Style"/>
          <w:b/>
          <w:sz w:val="24"/>
          <w:szCs w:val="24"/>
        </w:rPr>
        <w:t>A CONFECÇÃO DOS UNIFORMES ESCOLARES PARA O</w:t>
      </w:r>
      <w:r w:rsidR="009C0F3E" w:rsidRPr="00B963C3">
        <w:rPr>
          <w:rFonts w:ascii="Bookman Old Style" w:hAnsi="Bookman Old Style"/>
          <w:b/>
          <w:sz w:val="24"/>
          <w:szCs w:val="24"/>
        </w:rPr>
        <w:t xml:space="preserve"> MUNICÍPIO DE NARANDIBA-SP</w:t>
      </w:r>
      <w:r w:rsidR="00B04389">
        <w:rPr>
          <w:rFonts w:ascii="Bookman Old Style" w:hAnsi="Bookman Old Style"/>
          <w:b/>
          <w:szCs w:val="18"/>
        </w:rPr>
        <w:t>.</w:t>
      </w:r>
    </w:p>
    <w:p w:rsidR="00360B2B" w:rsidRDefault="00360B2B" w:rsidP="00360B2B">
      <w:pPr>
        <w:ind w:right="-29"/>
        <w:jc w:val="both"/>
        <w:rPr>
          <w:rFonts w:ascii="Bookman Old Style" w:hAnsi="Bookman Old Style" w:cs="Arial"/>
          <w:b/>
          <w:sz w:val="24"/>
          <w:szCs w:val="24"/>
        </w:rPr>
      </w:pPr>
    </w:p>
    <w:p w:rsidR="00AC0144" w:rsidRPr="00BA0AF8" w:rsidRDefault="00AC0144" w:rsidP="00360B2B">
      <w:pPr>
        <w:ind w:right="-29"/>
        <w:jc w:val="both"/>
        <w:rPr>
          <w:rFonts w:ascii="Bookman Old Style" w:hAnsi="Bookman Old Style" w:cs="Arial"/>
          <w:b/>
          <w:sz w:val="24"/>
          <w:szCs w:val="24"/>
        </w:rPr>
      </w:pPr>
    </w:p>
    <w:p w:rsidR="00360B2B" w:rsidRPr="00BA0AF8" w:rsidRDefault="00360B2B" w:rsidP="00360B2B">
      <w:pPr>
        <w:ind w:right="-29"/>
        <w:jc w:val="both"/>
        <w:rPr>
          <w:rFonts w:ascii="Bookman Old Style" w:hAnsi="Bookman Old Style" w:cs="Arial"/>
          <w:b/>
          <w:sz w:val="24"/>
          <w:szCs w:val="24"/>
        </w:rPr>
      </w:pPr>
    </w:p>
    <w:p w:rsidR="00360B2B" w:rsidRPr="00BA0AF8" w:rsidRDefault="00360B2B" w:rsidP="00C478A1">
      <w:pPr>
        <w:pStyle w:val="Corpodetexto3"/>
        <w:spacing w:after="0" w:line="360" w:lineRule="auto"/>
        <w:jc w:val="both"/>
        <w:rPr>
          <w:rFonts w:ascii="Bookman Old Style" w:hAnsi="Bookman Old Style" w:cs="Arial"/>
          <w:sz w:val="24"/>
          <w:szCs w:val="24"/>
        </w:rPr>
      </w:pPr>
      <w:r w:rsidRPr="00BA0AF8">
        <w:rPr>
          <w:rFonts w:ascii="Bookman Old Style" w:hAnsi="Bookman Old Style" w:cs="Arial"/>
          <w:sz w:val="24"/>
          <w:szCs w:val="24"/>
        </w:rPr>
        <w:t xml:space="preserve">Declaro ter recebido da Prefeitura Municipal de Narandiba, Estado de São Paulo, nesta data, cópia do Edital e seus Anexos, relativo ao Processo Licitatório, modalidade </w:t>
      </w:r>
      <w:r w:rsidRPr="00BA0AF8">
        <w:rPr>
          <w:rFonts w:ascii="Bookman Old Style" w:hAnsi="Bookman Old Style" w:cs="Arial"/>
          <w:b/>
          <w:sz w:val="24"/>
          <w:szCs w:val="24"/>
        </w:rPr>
        <w:t>Convite n.º</w:t>
      </w:r>
      <w:r w:rsidRPr="00BA0AF8">
        <w:rPr>
          <w:rFonts w:ascii="Bookman Old Style" w:hAnsi="Bookman Old Style" w:cs="Arial"/>
          <w:sz w:val="24"/>
          <w:szCs w:val="24"/>
        </w:rPr>
        <w:t xml:space="preserve"> </w:t>
      </w:r>
      <w:r w:rsidR="000A2A47" w:rsidRPr="000A2A47">
        <w:rPr>
          <w:rFonts w:ascii="Bookman Old Style" w:hAnsi="Bookman Old Style" w:cs="Arial"/>
          <w:b/>
          <w:sz w:val="24"/>
          <w:szCs w:val="24"/>
          <w:lang w:val="pt-BR"/>
        </w:rPr>
        <w:t>0</w:t>
      </w:r>
      <w:r w:rsidR="00553827">
        <w:rPr>
          <w:rFonts w:ascii="Bookman Old Style" w:hAnsi="Bookman Old Style" w:cs="Arial"/>
          <w:b/>
          <w:sz w:val="24"/>
          <w:szCs w:val="24"/>
          <w:lang w:val="pt-BR"/>
        </w:rPr>
        <w:t>01</w:t>
      </w:r>
      <w:bookmarkStart w:id="0" w:name="_GoBack"/>
      <w:bookmarkEnd w:id="0"/>
      <w:r w:rsidR="000A2A47" w:rsidRPr="000A2A47">
        <w:rPr>
          <w:rFonts w:ascii="Bookman Old Style" w:hAnsi="Bookman Old Style" w:cs="Arial"/>
          <w:b/>
          <w:sz w:val="24"/>
          <w:szCs w:val="24"/>
          <w:lang w:val="pt-BR"/>
        </w:rPr>
        <w:t>/</w:t>
      </w:r>
      <w:r w:rsidR="00B04389">
        <w:rPr>
          <w:rFonts w:ascii="Bookman Old Style" w:hAnsi="Bookman Old Style" w:cs="Arial"/>
          <w:b/>
          <w:sz w:val="24"/>
          <w:szCs w:val="24"/>
        </w:rPr>
        <w:t>20</w:t>
      </w:r>
      <w:r w:rsidR="00C478A1">
        <w:rPr>
          <w:rFonts w:ascii="Bookman Old Style" w:hAnsi="Bookman Old Style" w:cs="Arial"/>
          <w:b/>
          <w:sz w:val="24"/>
          <w:szCs w:val="24"/>
          <w:lang w:val="pt-BR"/>
        </w:rPr>
        <w:t>20</w:t>
      </w:r>
      <w:r w:rsidRPr="00BA0AF8">
        <w:rPr>
          <w:rFonts w:ascii="Bookman Old Style" w:hAnsi="Bookman Old Style" w:cs="Arial"/>
          <w:b/>
          <w:sz w:val="24"/>
          <w:szCs w:val="24"/>
        </w:rPr>
        <w:t>.</w:t>
      </w:r>
    </w:p>
    <w:p w:rsidR="00360B2B" w:rsidRPr="00BA0AF8" w:rsidRDefault="00360B2B" w:rsidP="00360B2B">
      <w:pPr>
        <w:ind w:right="-29"/>
        <w:jc w:val="both"/>
        <w:rPr>
          <w:rFonts w:ascii="Bookman Old Style" w:hAnsi="Bookman Old Style" w:cs="Arial"/>
          <w:sz w:val="24"/>
          <w:szCs w:val="24"/>
        </w:rPr>
      </w:pPr>
    </w:p>
    <w:p w:rsidR="00360B2B" w:rsidRPr="00BA0AF8" w:rsidRDefault="00360B2B" w:rsidP="00360B2B">
      <w:pPr>
        <w:ind w:right="-29"/>
        <w:jc w:val="both"/>
        <w:rPr>
          <w:rFonts w:ascii="Bookman Old Style" w:hAnsi="Bookman Old Style" w:cs="Arial"/>
          <w:sz w:val="24"/>
          <w:szCs w:val="24"/>
        </w:rPr>
      </w:pPr>
      <w:r w:rsidRPr="00BA0AF8">
        <w:rPr>
          <w:rFonts w:ascii="Bookman Old Style" w:hAnsi="Bookman Old Style" w:cs="Arial"/>
          <w:sz w:val="24"/>
          <w:szCs w:val="24"/>
        </w:rPr>
        <w:tab/>
      </w:r>
    </w:p>
    <w:p w:rsidR="00360B2B" w:rsidRPr="00BA0AF8" w:rsidRDefault="00360B2B" w:rsidP="00360B2B">
      <w:pPr>
        <w:ind w:right="-29"/>
        <w:jc w:val="both"/>
        <w:rPr>
          <w:rFonts w:ascii="Bookman Old Style" w:hAnsi="Bookman Old Style" w:cs="Arial"/>
          <w:sz w:val="24"/>
          <w:szCs w:val="24"/>
        </w:rPr>
      </w:pPr>
    </w:p>
    <w:p w:rsidR="00360B2B" w:rsidRPr="00BA0AF8" w:rsidRDefault="00360B2B" w:rsidP="00E91EEA">
      <w:pPr>
        <w:rPr>
          <w:rFonts w:ascii="Bookman Old Style" w:hAnsi="Bookman Old Style" w:cs="Arial"/>
          <w:sz w:val="24"/>
          <w:szCs w:val="24"/>
        </w:rPr>
      </w:pPr>
      <w:r w:rsidRPr="00BA0AF8">
        <w:rPr>
          <w:rFonts w:ascii="Bookman Old Style" w:hAnsi="Bookman Old Style" w:cs="Arial"/>
          <w:sz w:val="24"/>
          <w:szCs w:val="24"/>
        </w:rPr>
        <w:t xml:space="preserve">    __________________, _______ de __________________ de ________.</w:t>
      </w:r>
    </w:p>
    <w:p w:rsidR="00360B2B" w:rsidRPr="00BA0AF8" w:rsidRDefault="00360B2B" w:rsidP="00360B2B">
      <w:pPr>
        <w:ind w:right="-29"/>
        <w:jc w:val="both"/>
        <w:rPr>
          <w:rFonts w:ascii="Bookman Old Style" w:hAnsi="Bookman Old Style" w:cs="Arial"/>
          <w:sz w:val="24"/>
          <w:szCs w:val="24"/>
        </w:rPr>
      </w:pPr>
    </w:p>
    <w:p w:rsidR="00360B2B" w:rsidRPr="00BA0AF8" w:rsidRDefault="00360B2B" w:rsidP="00360B2B">
      <w:pPr>
        <w:spacing w:before="360" w:after="360" w:line="360" w:lineRule="auto"/>
        <w:ind w:right="-28"/>
        <w:jc w:val="both"/>
        <w:rPr>
          <w:rFonts w:ascii="Bookman Old Style" w:hAnsi="Bookman Old Style" w:cs="Arial"/>
          <w:sz w:val="24"/>
          <w:szCs w:val="24"/>
        </w:rPr>
      </w:pPr>
      <w:r w:rsidRPr="00BA0AF8">
        <w:rPr>
          <w:rFonts w:ascii="Bookman Old Style" w:hAnsi="Bookman Old Style" w:cs="Arial"/>
          <w:sz w:val="24"/>
          <w:szCs w:val="24"/>
        </w:rPr>
        <w:t xml:space="preserve">Empresa </w:t>
      </w:r>
      <w:r w:rsidR="00E91EEA" w:rsidRPr="00BA0AF8">
        <w:rPr>
          <w:rFonts w:ascii="Bookman Old Style" w:hAnsi="Bookman Old Style" w:cs="Arial"/>
          <w:sz w:val="24"/>
          <w:szCs w:val="24"/>
        </w:rPr>
        <w:t>Convidada: _</w:t>
      </w:r>
      <w:r w:rsidRPr="00BA0AF8">
        <w:rPr>
          <w:rFonts w:ascii="Bookman Old Style" w:hAnsi="Bookman Old Style" w:cs="Arial"/>
          <w:sz w:val="24"/>
          <w:szCs w:val="24"/>
        </w:rPr>
        <w:t>____________________________________________</w:t>
      </w:r>
    </w:p>
    <w:p w:rsidR="00360B2B" w:rsidRPr="00BA0AF8" w:rsidRDefault="00360B2B" w:rsidP="00360B2B">
      <w:pPr>
        <w:spacing w:before="360" w:after="360" w:line="360" w:lineRule="auto"/>
        <w:ind w:right="-28"/>
        <w:jc w:val="both"/>
        <w:rPr>
          <w:rFonts w:ascii="Bookman Old Style" w:hAnsi="Bookman Old Style" w:cs="Arial"/>
          <w:sz w:val="24"/>
          <w:szCs w:val="24"/>
        </w:rPr>
      </w:pPr>
      <w:r w:rsidRPr="00BA0AF8">
        <w:rPr>
          <w:rFonts w:ascii="Bookman Old Style" w:hAnsi="Bookman Old Style" w:cs="Arial"/>
          <w:sz w:val="24"/>
          <w:szCs w:val="24"/>
        </w:rPr>
        <w:t>CNPJ:_____________</w:t>
      </w:r>
      <w:r>
        <w:rPr>
          <w:rFonts w:ascii="Bookman Old Style" w:hAnsi="Bookman Old Style" w:cs="Arial"/>
          <w:sz w:val="24"/>
          <w:szCs w:val="24"/>
        </w:rPr>
        <w:t>_____</w:t>
      </w:r>
      <w:r w:rsidRPr="00BA0AF8">
        <w:rPr>
          <w:rFonts w:ascii="Bookman Old Style" w:hAnsi="Bookman Old Style" w:cs="Arial"/>
          <w:sz w:val="24"/>
          <w:szCs w:val="24"/>
        </w:rPr>
        <w:t>________________</w:t>
      </w:r>
    </w:p>
    <w:p w:rsidR="00360B2B" w:rsidRPr="00BA0AF8" w:rsidRDefault="00360B2B" w:rsidP="00360B2B">
      <w:pPr>
        <w:spacing w:before="360" w:after="360" w:line="360" w:lineRule="auto"/>
        <w:ind w:right="-28"/>
        <w:jc w:val="both"/>
        <w:rPr>
          <w:rFonts w:ascii="Bookman Old Style" w:hAnsi="Bookman Old Style" w:cs="Arial"/>
          <w:sz w:val="24"/>
          <w:szCs w:val="24"/>
        </w:rPr>
      </w:pPr>
      <w:r w:rsidRPr="00BA0AF8">
        <w:rPr>
          <w:rFonts w:ascii="Bookman Old Style" w:hAnsi="Bookman Old Style" w:cs="Arial"/>
          <w:sz w:val="24"/>
          <w:szCs w:val="24"/>
        </w:rPr>
        <w:t>Responsável pelo recebimento:_____________________________________</w:t>
      </w:r>
    </w:p>
    <w:p w:rsidR="00360B2B" w:rsidRPr="00BA0AF8" w:rsidRDefault="00360B2B" w:rsidP="00360B2B">
      <w:pPr>
        <w:spacing w:before="360" w:after="360" w:line="360" w:lineRule="auto"/>
        <w:ind w:right="-28"/>
        <w:jc w:val="both"/>
        <w:rPr>
          <w:rFonts w:ascii="Bookman Old Style" w:hAnsi="Bookman Old Style" w:cs="Arial"/>
          <w:sz w:val="24"/>
          <w:szCs w:val="24"/>
        </w:rPr>
      </w:pPr>
      <w:r w:rsidRPr="00BA0AF8">
        <w:rPr>
          <w:rFonts w:ascii="Bookman Old Style" w:hAnsi="Bookman Old Style" w:cs="Arial"/>
          <w:sz w:val="24"/>
          <w:szCs w:val="24"/>
        </w:rPr>
        <w:t>CPF:____________________</w:t>
      </w:r>
      <w:r>
        <w:rPr>
          <w:rFonts w:ascii="Bookman Old Style" w:hAnsi="Bookman Old Style" w:cs="Arial"/>
          <w:sz w:val="24"/>
          <w:szCs w:val="24"/>
        </w:rPr>
        <w:t>__</w:t>
      </w:r>
      <w:r w:rsidRPr="00BA0AF8">
        <w:rPr>
          <w:rFonts w:ascii="Bookman Old Style" w:hAnsi="Bookman Old Style" w:cs="Arial"/>
          <w:sz w:val="24"/>
          <w:szCs w:val="24"/>
        </w:rPr>
        <w:t>_____</w:t>
      </w:r>
    </w:p>
    <w:p w:rsidR="00360B2B" w:rsidRDefault="00360B2B" w:rsidP="00360B2B">
      <w:pPr>
        <w:spacing w:line="360" w:lineRule="auto"/>
        <w:ind w:right="-28"/>
        <w:jc w:val="center"/>
        <w:rPr>
          <w:rFonts w:ascii="Bookman Old Style" w:hAnsi="Bookman Old Style" w:cs="Arial"/>
          <w:sz w:val="24"/>
          <w:szCs w:val="24"/>
        </w:rPr>
      </w:pPr>
    </w:p>
    <w:p w:rsidR="00360B2B" w:rsidRPr="00BA0AF8" w:rsidRDefault="00360B2B" w:rsidP="00360B2B">
      <w:pPr>
        <w:spacing w:line="360" w:lineRule="auto"/>
        <w:ind w:right="-28"/>
        <w:jc w:val="center"/>
        <w:rPr>
          <w:rFonts w:ascii="Bookman Old Style" w:hAnsi="Bookman Old Style" w:cs="Arial"/>
          <w:sz w:val="24"/>
          <w:szCs w:val="24"/>
        </w:rPr>
      </w:pPr>
      <w:r w:rsidRPr="00BA0AF8">
        <w:rPr>
          <w:rFonts w:ascii="Bookman Old Style" w:hAnsi="Bookman Old Style" w:cs="Arial"/>
          <w:sz w:val="24"/>
          <w:szCs w:val="24"/>
        </w:rPr>
        <w:t>__________________________________</w:t>
      </w:r>
    </w:p>
    <w:p w:rsidR="00360B2B" w:rsidRPr="00BA0AF8" w:rsidRDefault="00360B2B" w:rsidP="00360B2B">
      <w:pPr>
        <w:spacing w:line="360" w:lineRule="auto"/>
        <w:ind w:right="-28"/>
        <w:jc w:val="center"/>
        <w:rPr>
          <w:rFonts w:ascii="Bookman Old Style" w:hAnsi="Bookman Old Style" w:cs="Arial"/>
          <w:sz w:val="24"/>
          <w:szCs w:val="24"/>
        </w:rPr>
      </w:pPr>
      <w:r w:rsidRPr="00BA0AF8">
        <w:rPr>
          <w:rFonts w:ascii="Bookman Old Style" w:hAnsi="Bookman Old Style" w:cs="Arial"/>
          <w:sz w:val="24"/>
          <w:szCs w:val="24"/>
        </w:rPr>
        <w:t>ASSINATURA DO RESPONSÁVEL</w:t>
      </w:r>
    </w:p>
    <w:p w:rsidR="00360B2B" w:rsidRPr="00BA0AF8" w:rsidRDefault="00360B2B" w:rsidP="00360B2B">
      <w:pPr>
        <w:jc w:val="center"/>
        <w:rPr>
          <w:rFonts w:ascii="Bookman Old Style" w:hAnsi="Bookman Old Style" w:cs="Arial"/>
          <w:b/>
          <w:sz w:val="24"/>
          <w:szCs w:val="24"/>
        </w:rPr>
      </w:pPr>
      <w:r w:rsidRPr="00BA0AF8">
        <w:rPr>
          <w:rFonts w:ascii="Bookman Old Style" w:hAnsi="Bookman Old Style" w:cs="Arial"/>
          <w:sz w:val="24"/>
          <w:szCs w:val="24"/>
        </w:rPr>
        <w:t>PELO RECEBIMENTO</w:t>
      </w:r>
    </w:p>
    <w:sectPr w:rsidR="00360B2B" w:rsidRPr="00BA0AF8" w:rsidSect="00183720">
      <w:pgSz w:w="11906" w:h="16838"/>
      <w:pgMar w:top="1985"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E37"/>
    <w:multiLevelType w:val="multilevel"/>
    <w:tmpl w:val="462C7A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281E64"/>
    <w:multiLevelType w:val="multilevel"/>
    <w:tmpl w:val="E8349F2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16680C"/>
    <w:multiLevelType w:val="hybridMultilevel"/>
    <w:tmpl w:val="19A04FC8"/>
    <w:lvl w:ilvl="0" w:tplc="DFFEAAD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38FE1B36"/>
    <w:multiLevelType w:val="hybridMultilevel"/>
    <w:tmpl w:val="A664D8AA"/>
    <w:lvl w:ilvl="0" w:tplc="9AC60E76">
      <w:start w:val="1"/>
      <w:numFmt w:val="lowerLetter"/>
      <w:lvlText w:val="%1)"/>
      <w:lvlJc w:val="left"/>
      <w:pPr>
        <w:ind w:left="644"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CF12248"/>
    <w:multiLevelType w:val="hybridMultilevel"/>
    <w:tmpl w:val="9D84447C"/>
    <w:lvl w:ilvl="0" w:tplc="DFFEAAD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B832B75"/>
    <w:multiLevelType w:val="hybridMultilevel"/>
    <w:tmpl w:val="66C4FE6A"/>
    <w:lvl w:ilvl="0" w:tplc="DFFEAAD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 w15:restartNumberingAfterBreak="0">
    <w:nsid w:val="4CCA24CC"/>
    <w:multiLevelType w:val="hybridMultilevel"/>
    <w:tmpl w:val="E6A6F1B8"/>
    <w:lvl w:ilvl="0" w:tplc="F97C8D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4F595B9A"/>
    <w:multiLevelType w:val="hybridMultilevel"/>
    <w:tmpl w:val="F8C89C7C"/>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8" w15:restartNumberingAfterBreak="0">
    <w:nsid w:val="56221CE4"/>
    <w:multiLevelType w:val="multilevel"/>
    <w:tmpl w:val="E0A843C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4F9761A"/>
    <w:multiLevelType w:val="multilevel"/>
    <w:tmpl w:val="31B67AE2"/>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7.%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3083EE1"/>
    <w:multiLevelType w:val="hybridMultilevel"/>
    <w:tmpl w:val="1E4EF584"/>
    <w:lvl w:ilvl="0" w:tplc="0416000F">
      <w:start w:val="1"/>
      <w:numFmt w:val="decimal"/>
      <w:lvlText w:val="%1."/>
      <w:lvlJc w:val="left"/>
      <w:pPr>
        <w:ind w:left="1429" w:hanging="360"/>
      </w:pPr>
      <w:rPr>
        <w:rFont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11" w15:restartNumberingAfterBreak="0">
    <w:nsid w:val="7B5E17DD"/>
    <w:multiLevelType w:val="multilevel"/>
    <w:tmpl w:val="FF6C67EC"/>
    <w:lvl w:ilvl="0">
      <w:start w:val="1"/>
      <w:numFmt w:val="decimal"/>
      <w:pStyle w:val="EditalNumerado"/>
      <w:suff w:val="space"/>
      <w:lvlText w:val="%1."/>
      <w:lvlJc w:val="left"/>
      <w:pPr>
        <w:ind w:left="0" w:firstLine="0"/>
      </w:pPr>
      <w:rPr>
        <w:rFonts w:ascii="Arial" w:hAnsi="Arial" w:hint="default"/>
        <w:b/>
        <w:i w:val="0"/>
        <w:sz w:val="20"/>
      </w:rPr>
    </w:lvl>
    <w:lvl w:ilvl="1">
      <w:start w:val="1"/>
      <w:numFmt w:val="decimal"/>
      <w:suff w:val="space"/>
      <w:lvlText w:val="%1.%2."/>
      <w:lvlJc w:val="left"/>
      <w:pPr>
        <w:ind w:left="284" w:firstLine="0"/>
      </w:pPr>
      <w:rPr>
        <w:rFonts w:ascii="Arial" w:hAnsi="Arial" w:hint="default"/>
        <w:b/>
        <w:i w:val="0"/>
        <w:color w:val="auto"/>
        <w:sz w:val="20"/>
      </w:rPr>
    </w:lvl>
    <w:lvl w:ilvl="2">
      <w:start w:val="1"/>
      <w:numFmt w:val="decimal"/>
      <w:suff w:val="space"/>
      <w:lvlText w:val="%1.%2.%3."/>
      <w:lvlJc w:val="left"/>
      <w:pPr>
        <w:ind w:left="720" w:firstLine="0"/>
      </w:pPr>
      <w:rPr>
        <w:rFonts w:ascii="Arial" w:hAnsi="Arial" w:hint="default"/>
        <w:b/>
        <w:i w:val="0"/>
        <w:sz w:val="20"/>
      </w:rPr>
    </w:lvl>
    <w:lvl w:ilvl="3">
      <w:start w:val="1"/>
      <w:numFmt w:val="decimal"/>
      <w:suff w:val="space"/>
      <w:lvlText w:val="%1.%2.%3.%4."/>
      <w:lvlJc w:val="left"/>
      <w:pPr>
        <w:ind w:left="1077" w:firstLine="3"/>
      </w:pPr>
      <w:rPr>
        <w:rFonts w:ascii="Arial" w:hAnsi="Arial" w:hint="default"/>
        <w:b/>
        <w:i w:val="0"/>
        <w:sz w:val="20"/>
      </w:rPr>
    </w:lvl>
    <w:lvl w:ilvl="4">
      <w:start w:val="1"/>
      <w:numFmt w:val="decimal"/>
      <w:suff w:val="space"/>
      <w:lvlText w:val="%1.%2.%3.%4.%5."/>
      <w:lvlJc w:val="left"/>
      <w:pPr>
        <w:ind w:left="1440" w:firstLine="0"/>
      </w:pPr>
      <w:rPr>
        <w:rFonts w:ascii="Arial" w:hAnsi="Arial" w:hint="default"/>
        <w:b/>
        <w:i w:val="0"/>
        <w:sz w:val="20"/>
      </w:rPr>
    </w:lvl>
    <w:lvl w:ilvl="5">
      <w:start w:val="1"/>
      <w:numFmt w:val="decimal"/>
      <w:suff w:val="space"/>
      <w:lvlText w:val="%1.%2.%3.%4.%5.%6."/>
      <w:lvlJc w:val="left"/>
      <w:pPr>
        <w:ind w:left="1797" w:firstLine="3"/>
      </w:pPr>
      <w:rPr>
        <w:rFonts w:ascii="Arial" w:hAnsi="Arial" w:hint="default"/>
        <w:b/>
        <w:i w:val="0"/>
        <w:sz w:val="20"/>
      </w:rPr>
    </w:lvl>
    <w:lvl w:ilvl="6">
      <w:start w:val="1"/>
      <w:numFmt w:val="decimal"/>
      <w:suff w:val="space"/>
      <w:lvlText w:val="%1.%2.%3.%4.%5.%6.%7."/>
      <w:lvlJc w:val="left"/>
      <w:pPr>
        <w:ind w:left="2160" w:firstLine="0"/>
      </w:pPr>
      <w:rPr>
        <w:rFonts w:hint="default"/>
      </w:rPr>
    </w:lvl>
    <w:lvl w:ilvl="7">
      <w:start w:val="1"/>
      <w:numFmt w:val="decimal"/>
      <w:suff w:val="space"/>
      <w:lvlText w:val="%1.%2.%3.%4.%5.%6.%7.%8."/>
      <w:lvlJc w:val="left"/>
      <w:pPr>
        <w:ind w:left="2517" w:firstLine="3"/>
      </w:pPr>
      <w:rPr>
        <w:rFonts w:hint="default"/>
      </w:rPr>
    </w:lvl>
    <w:lvl w:ilvl="8">
      <w:start w:val="1"/>
      <w:numFmt w:val="decimal"/>
      <w:suff w:val="space"/>
      <w:lvlText w:val="%1.%2.%3.%4.%5.%6.%7.%8.%9."/>
      <w:lvlJc w:val="left"/>
      <w:pPr>
        <w:ind w:left="2880" w:firstLine="0"/>
      </w:pPr>
      <w:rPr>
        <w:rFonts w:hint="default"/>
      </w:rPr>
    </w:lvl>
  </w:abstractNum>
  <w:num w:numId="1">
    <w:abstractNumId w:val="2"/>
  </w:num>
  <w:num w:numId="2">
    <w:abstractNumId w:val="9"/>
  </w:num>
  <w:num w:numId="3">
    <w:abstractNumId w:val="5"/>
  </w:num>
  <w:num w:numId="4">
    <w:abstractNumId w:val="11"/>
  </w:num>
  <w:num w:numId="5">
    <w:abstractNumId w:val="7"/>
  </w:num>
  <w:num w:numId="6">
    <w:abstractNumId w:val="7"/>
  </w:num>
  <w:num w:numId="7">
    <w:abstractNumId w:val="10"/>
  </w:num>
  <w:num w:numId="8">
    <w:abstractNumId w:val="4"/>
  </w:num>
  <w:num w:numId="9">
    <w:abstractNumId w:val="8"/>
  </w:num>
  <w:num w:numId="10">
    <w:abstractNumId w:val="0"/>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81D"/>
    <w:rsid w:val="000055FB"/>
    <w:rsid w:val="00042439"/>
    <w:rsid w:val="00043DE6"/>
    <w:rsid w:val="000A2A47"/>
    <w:rsid w:val="001675A6"/>
    <w:rsid w:val="00183720"/>
    <w:rsid w:val="0019414F"/>
    <w:rsid w:val="001A1F08"/>
    <w:rsid w:val="001B1972"/>
    <w:rsid w:val="001F0B04"/>
    <w:rsid w:val="00240583"/>
    <w:rsid w:val="002E1EC3"/>
    <w:rsid w:val="002F0BD7"/>
    <w:rsid w:val="0035384F"/>
    <w:rsid w:val="00360B2B"/>
    <w:rsid w:val="00373745"/>
    <w:rsid w:val="004135C0"/>
    <w:rsid w:val="00432AAB"/>
    <w:rsid w:val="00464BD3"/>
    <w:rsid w:val="004C2578"/>
    <w:rsid w:val="005256A3"/>
    <w:rsid w:val="0055055D"/>
    <w:rsid w:val="00553827"/>
    <w:rsid w:val="005547C3"/>
    <w:rsid w:val="00560699"/>
    <w:rsid w:val="005E372F"/>
    <w:rsid w:val="006210BD"/>
    <w:rsid w:val="00696C38"/>
    <w:rsid w:val="007844A5"/>
    <w:rsid w:val="0084352A"/>
    <w:rsid w:val="008A5D8C"/>
    <w:rsid w:val="008A79F9"/>
    <w:rsid w:val="008B27E7"/>
    <w:rsid w:val="008F7FC9"/>
    <w:rsid w:val="00915862"/>
    <w:rsid w:val="00916785"/>
    <w:rsid w:val="00916AE3"/>
    <w:rsid w:val="009C0F3E"/>
    <w:rsid w:val="009E6BEC"/>
    <w:rsid w:val="00A057B0"/>
    <w:rsid w:val="00A22991"/>
    <w:rsid w:val="00A23157"/>
    <w:rsid w:val="00A366A4"/>
    <w:rsid w:val="00A742F7"/>
    <w:rsid w:val="00AB0EAA"/>
    <w:rsid w:val="00AB28E2"/>
    <w:rsid w:val="00AC0144"/>
    <w:rsid w:val="00B04389"/>
    <w:rsid w:val="00B07FB3"/>
    <w:rsid w:val="00B24E8B"/>
    <w:rsid w:val="00B7394F"/>
    <w:rsid w:val="00B84985"/>
    <w:rsid w:val="00BB5E09"/>
    <w:rsid w:val="00C32E77"/>
    <w:rsid w:val="00C42B4D"/>
    <w:rsid w:val="00C478A1"/>
    <w:rsid w:val="00C5381D"/>
    <w:rsid w:val="00CF7D0B"/>
    <w:rsid w:val="00D14D5B"/>
    <w:rsid w:val="00D2695F"/>
    <w:rsid w:val="00D32AB9"/>
    <w:rsid w:val="00D349E1"/>
    <w:rsid w:val="00D730C6"/>
    <w:rsid w:val="00D7598C"/>
    <w:rsid w:val="00D9154C"/>
    <w:rsid w:val="00DF7A28"/>
    <w:rsid w:val="00E0171C"/>
    <w:rsid w:val="00E5362A"/>
    <w:rsid w:val="00E703FB"/>
    <w:rsid w:val="00E91EEA"/>
    <w:rsid w:val="00EE14A7"/>
    <w:rsid w:val="00F012F0"/>
    <w:rsid w:val="00F134B2"/>
    <w:rsid w:val="00F43BA7"/>
    <w:rsid w:val="00F74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351F"/>
  <w15:docId w15:val="{D738CCF4-F9A2-450D-8567-1C3A04A4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81D"/>
    <w:pPr>
      <w:spacing w:after="0" w:line="240" w:lineRule="auto"/>
    </w:pPr>
    <w:rPr>
      <w:rFonts w:ascii="Arial" w:eastAsia="Times New Roman" w:hAnsi="Arial" w:cs="Times New Roman"/>
      <w:sz w:val="28"/>
      <w:szCs w:val="20"/>
      <w:lang w:eastAsia="pt-BR"/>
    </w:rPr>
  </w:style>
  <w:style w:type="paragraph" w:styleId="Ttulo1">
    <w:name w:val="heading 1"/>
    <w:basedOn w:val="Normal"/>
    <w:next w:val="Normal"/>
    <w:link w:val="Ttulo1Char"/>
    <w:qFormat/>
    <w:rsid w:val="00C5381D"/>
    <w:pPr>
      <w:keepNext/>
      <w:jc w:val="both"/>
      <w:outlineLvl w:val="0"/>
    </w:pPr>
    <w:rPr>
      <w:b/>
    </w:rPr>
  </w:style>
  <w:style w:type="paragraph" w:styleId="Ttulo2">
    <w:name w:val="heading 2"/>
    <w:basedOn w:val="Normal"/>
    <w:next w:val="Normal"/>
    <w:link w:val="Ttulo2Char"/>
    <w:qFormat/>
    <w:rsid w:val="00C5381D"/>
    <w:pPr>
      <w:keepNext/>
      <w:outlineLvl w:val="1"/>
    </w:pPr>
    <w:rPr>
      <w:b/>
      <w:sz w:val="32"/>
    </w:rPr>
  </w:style>
  <w:style w:type="paragraph" w:styleId="Ttulo9">
    <w:name w:val="heading 9"/>
    <w:basedOn w:val="Normal"/>
    <w:next w:val="Normal"/>
    <w:link w:val="Ttulo9Char"/>
    <w:qFormat/>
    <w:rsid w:val="00C5381D"/>
    <w:pPr>
      <w:keepNext/>
      <w:jc w:val="center"/>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381D"/>
    <w:rPr>
      <w:rFonts w:ascii="Arial" w:eastAsia="Times New Roman" w:hAnsi="Arial" w:cs="Times New Roman"/>
      <w:b/>
      <w:sz w:val="28"/>
      <w:szCs w:val="20"/>
      <w:lang w:eastAsia="pt-BR"/>
    </w:rPr>
  </w:style>
  <w:style w:type="character" w:customStyle="1" w:styleId="Ttulo2Char">
    <w:name w:val="Título 2 Char"/>
    <w:basedOn w:val="Fontepargpadro"/>
    <w:link w:val="Ttulo2"/>
    <w:rsid w:val="00C5381D"/>
    <w:rPr>
      <w:rFonts w:ascii="Arial" w:eastAsia="Times New Roman" w:hAnsi="Arial" w:cs="Times New Roman"/>
      <w:b/>
      <w:sz w:val="32"/>
      <w:szCs w:val="20"/>
      <w:lang w:eastAsia="pt-BR"/>
    </w:rPr>
  </w:style>
  <w:style w:type="character" w:customStyle="1" w:styleId="Ttulo9Char">
    <w:name w:val="Título 9 Char"/>
    <w:basedOn w:val="Fontepargpadro"/>
    <w:link w:val="Ttulo9"/>
    <w:rsid w:val="00C5381D"/>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C5381D"/>
    <w:pPr>
      <w:ind w:right="-708" w:firstLine="2127"/>
      <w:jc w:val="both"/>
    </w:pPr>
  </w:style>
  <w:style w:type="character" w:customStyle="1" w:styleId="RecuodecorpodetextoChar">
    <w:name w:val="Recuo de corpo de texto Char"/>
    <w:basedOn w:val="Fontepargpadro"/>
    <w:link w:val="Recuodecorpodetexto"/>
    <w:rsid w:val="00C5381D"/>
    <w:rPr>
      <w:rFonts w:ascii="Arial" w:eastAsia="Times New Roman" w:hAnsi="Arial" w:cs="Times New Roman"/>
      <w:sz w:val="28"/>
      <w:szCs w:val="20"/>
      <w:lang w:eastAsia="pt-BR"/>
    </w:rPr>
  </w:style>
  <w:style w:type="paragraph" w:styleId="Corpodetexto2">
    <w:name w:val="Body Text 2"/>
    <w:basedOn w:val="Normal"/>
    <w:link w:val="Corpodetexto2Char"/>
    <w:rsid w:val="00C5381D"/>
    <w:pPr>
      <w:ind w:right="-708"/>
      <w:jc w:val="both"/>
    </w:pPr>
  </w:style>
  <w:style w:type="character" w:customStyle="1" w:styleId="Corpodetexto2Char">
    <w:name w:val="Corpo de texto 2 Char"/>
    <w:basedOn w:val="Fontepargpadro"/>
    <w:link w:val="Corpodetexto2"/>
    <w:rsid w:val="00C5381D"/>
    <w:rPr>
      <w:rFonts w:ascii="Arial" w:eastAsia="Times New Roman" w:hAnsi="Arial" w:cs="Times New Roman"/>
      <w:sz w:val="28"/>
      <w:szCs w:val="20"/>
      <w:lang w:eastAsia="pt-BR"/>
    </w:rPr>
  </w:style>
  <w:style w:type="paragraph" w:styleId="TextosemFormatao">
    <w:name w:val="Plain Text"/>
    <w:basedOn w:val="Normal"/>
    <w:link w:val="TextosemFormataoChar"/>
    <w:rsid w:val="00C5381D"/>
    <w:rPr>
      <w:rFonts w:ascii="Courier New" w:hAnsi="Courier New"/>
      <w:sz w:val="20"/>
    </w:rPr>
  </w:style>
  <w:style w:type="character" w:customStyle="1" w:styleId="TextosemFormataoChar">
    <w:name w:val="Texto sem Formatação Char"/>
    <w:basedOn w:val="Fontepargpadro"/>
    <w:link w:val="TextosemFormatao"/>
    <w:rsid w:val="00C5381D"/>
    <w:rPr>
      <w:rFonts w:ascii="Courier New" w:eastAsia="Times New Roman" w:hAnsi="Courier New" w:cs="Times New Roman"/>
      <w:sz w:val="20"/>
      <w:szCs w:val="20"/>
      <w:lang w:eastAsia="pt-BR"/>
    </w:rPr>
  </w:style>
  <w:style w:type="paragraph" w:styleId="NormalWeb">
    <w:name w:val="Normal (Web)"/>
    <w:basedOn w:val="Normal"/>
    <w:uiPriority w:val="99"/>
    <w:rsid w:val="00C5381D"/>
    <w:pPr>
      <w:spacing w:before="100" w:after="100"/>
    </w:pPr>
    <w:rPr>
      <w:rFonts w:ascii="Times New Roman" w:hAnsi="Times New Roman"/>
      <w:sz w:val="24"/>
    </w:rPr>
  </w:style>
  <w:style w:type="table" w:styleId="Tabelacomgrade">
    <w:name w:val="Table Grid"/>
    <w:basedOn w:val="Tabelanormal"/>
    <w:uiPriority w:val="59"/>
    <w:rsid w:val="00CF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240583"/>
    <w:pPr>
      <w:spacing w:after="0" w:line="240" w:lineRule="auto"/>
    </w:pPr>
    <w:rPr>
      <w:rFonts w:ascii="Calibri" w:eastAsia="Calibri" w:hAnsi="Calibri" w:cs="Times New Roman"/>
    </w:rPr>
  </w:style>
  <w:style w:type="paragraph" w:customStyle="1" w:styleId="Default">
    <w:name w:val="Default"/>
    <w:rsid w:val="00360B2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ditalNumerado">
    <w:name w:val="Edital Numerado"/>
    <w:rsid w:val="00360B2B"/>
    <w:pPr>
      <w:numPr>
        <w:numId w:val="4"/>
      </w:numPr>
      <w:spacing w:after="240" w:line="240" w:lineRule="auto"/>
      <w:jc w:val="both"/>
    </w:pPr>
    <w:rPr>
      <w:rFonts w:ascii="Arial" w:eastAsia="Times New Roman" w:hAnsi="Arial" w:cs="Times New Roman"/>
      <w:noProof/>
      <w:sz w:val="20"/>
      <w:szCs w:val="20"/>
      <w:lang w:eastAsia="pt-BR"/>
    </w:rPr>
  </w:style>
  <w:style w:type="paragraph" w:styleId="Corpodetexto3">
    <w:name w:val="Body Text 3"/>
    <w:basedOn w:val="Normal"/>
    <w:link w:val="Corpodetexto3Char"/>
    <w:rsid w:val="00360B2B"/>
    <w:pPr>
      <w:spacing w:after="120"/>
    </w:pPr>
    <w:rPr>
      <w:rFonts w:ascii="Times New Roman" w:hAnsi="Times New Roman"/>
      <w:sz w:val="16"/>
      <w:szCs w:val="16"/>
      <w:lang w:val="x-none"/>
    </w:rPr>
  </w:style>
  <w:style w:type="character" w:customStyle="1" w:styleId="Corpodetexto3Char">
    <w:name w:val="Corpo de texto 3 Char"/>
    <w:basedOn w:val="Fontepargpadro"/>
    <w:link w:val="Corpodetexto3"/>
    <w:rsid w:val="00360B2B"/>
    <w:rPr>
      <w:rFonts w:ascii="Times New Roman" w:eastAsia="Times New Roman" w:hAnsi="Times New Roman" w:cs="Times New Roman"/>
      <w:sz w:val="16"/>
      <w:szCs w:val="16"/>
      <w:lang w:val="x-none" w:eastAsia="pt-BR"/>
    </w:rPr>
  </w:style>
  <w:style w:type="paragraph" w:styleId="Textodebalo">
    <w:name w:val="Balloon Text"/>
    <w:basedOn w:val="Normal"/>
    <w:link w:val="TextodebaloChar"/>
    <w:uiPriority w:val="99"/>
    <w:semiHidden/>
    <w:unhideWhenUsed/>
    <w:rsid w:val="00464BD3"/>
    <w:rPr>
      <w:rFonts w:ascii="Tahoma" w:hAnsi="Tahoma" w:cs="Tahoma"/>
      <w:sz w:val="16"/>
      <w:szCs w:val="16"/>
    </w:rPr>
  </w:style>
  <w:style w:type="character" w:customStyle="1" w:styleId="TextodebaloChar">
    <w:name w:val="Texto de balão Char"/>
    <w:basedOn w:val="Fontepargpadro"/>
    <w:link w:val="Textodebalo"/>
    <w:uiPriority w:val="99"/>
    <w:semiHidden/>
    <w:rsid w:val="00464BD3"/>
    <w:rPr>
      <w:rFonts w:ascii="Tahoma" w:eastAsia="Times New Roman" w:hAnsi="Tahoma" w:cs="Tahoma"/>
      <w:sz w:val="16"/>
      <w:szCs w:val="16"/>
      <w:lang w:eastAsia="pt-BR"/>
    </w:rPr>
  </w:style>
  <w:style w:type="paragraph" w:styleId="Cabealho">
    <w:name w:val="header"/>
    <w:aliases w:val="encabezado,Cabeçalho superior,foote"/>
    <w:basedOn w:val="Normal"/>
    <w:link w:val="CabealhoChar"/>
    <w:unhideWhenUsed/>
    <w:rsid w:val="00B84985"/>
    <w:rPr>
      <w:rFonts w:ascii="Times New Roman" w:eastAsiaTheme="minorHAnsi" w:hAnsi="Times New Roman"/>
      <w:sz w:val="24"/>
      <w:szCs w:val="24"/>
    </w:rPr>
  </w:style>
  <w:style w:type="character" w:customStyle="1" w:styleId="CabealhoChar">
    <w:name w:val="Cabeçalho Char"/>
    <w:aliases w:val="encabezado Char,Cabeçalho superior Char,foote Char"/>
    <w:basedOn w:val="Fontepargpadro"/>
    <w:link w:val="Cabealho"/>
    <w:rsid w:val="00B84985"/>
    <w:rPr>
      <w:rFonts w:ascii="Times New Roman" w:hAnsi="Times New Roman" w:cs="Times New Roman"/>
      <w:sz w:val="24"/>
      <w:szCs w:val="24"/>
      <w:lang w:eastAsia="pt-BR"/>
    </w:rPr>
  </w:style>
  <w:style w:type="paragraph" w:styleId="Corpodetexto">
    <w:name w:val="Body Text"/>
    <w:basedOn w:val="Normal"/>
    <w:link w:val="CorpodetextoChar"/>
    <w:uiPriority w:val="99"/>
    <w:unhideWhenUsed/>
    <w:rsid w:val="00432AAB"/>
    <w:pPr>
      <w:spacing w:after="120"/>
    </w:pPr>
  </w:style>
  <w:style w:type="character" w:customStyle="1" w:styleId="CorpodetextoChar">
    <w:name w:val="Corpo de texto Char"/>
    <w:basedOn w:val="Fontepargpadro"/>
    <w:link w:val="Corpodetexto"/>
    <w:uiPriority w:val="99"/>
    <w:rsid w:val="00432AAB"/>
    <w:rPr>
      <w:rFonts w:ascii="Arial" w:eastAsia="Times New Roman" w:hAnsi="Arial" w:cs="Times New Roman"/>
      <w:sz w:val="28"/>
      <w:szCs w:val="20"/>
      <w:lang w:eastAsia="pt-BR"/>
    </w:rPr>
  </w:style>
  <w:style w:type="paragraph" w:styleId="Rodap">
    <w:name w:val="footer"/>
    <w:basedOn w:val="Normal"/>
    <w:link w:val="RodapChar"/>
    <w:unhideWhenUsed/>
    <w:rsid w:val="004C2578"/>
    <w:pPr>
      <w:tabs>
        <w:tab w:val="center" w:pos="4419"/>
        <w:tab w:val="right" w:pos="8838"/>
      </w:tabs>
    </w:pPr>
    <w:rPr>
      <w:sz w:val="24"/>
    </w:rPr>
  </w:style>
  <w:style w:type="character" w:customStyle="1" w:styleId="RodapChar">
    <w:name w:val="Rodapé Char"/>
    <w:basedOn w:val="Fontepargpadro"/>
    <w:link w:val="Rodap"/>
    <w:rsid w:val="004C2578"/>
    <w:rPr>
      <w:rFonts w:ascii="Arial" w:eastAsia="Times New Roman" w:hAnsi="Arial" w:cs="Times New Roman"/>
      <w:sz w:val="24"/>
      <w:szCs w:val="20"/>
      <w:lang w:eastAsia="pt-BR"/>
    </w:rPr>
  </w:style>
  <w:style w:type="paragraph" w:styleId="PargrafodaLista">
    <w:name w:val="List Paragraph"/>
    <w:basedOn w:val="Normal"/>
    <w:uiPriority w:val="34"/>
    <w:qFormat/>
    <w:rsid w:val="00525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4949">
      <w:bodyDiv w:val="1"/>
      <w:marLeft w:val="0"/>
      <w:marRight w:val="0"/>
      <w:marTop w:val="0"/>
      <w:marBottom w:val="0"/>
      <w:divBdr>
        <w:top w:val="none" w:sz="0" w:space="0" w:color="auto"/>
        <w:left w:val="none" w:sz="0" w:space="0" w:color="auto"/>
        <w:bottom w:val="none" w:sz="0" w:space="0" w:color="auto"/>
        <w:right w:val="none" w:sz="0" w:space="0" w:color="auto"/>
      </w:divBdr>
    </w:div>
    <w:div w:id="348870833">
      <w:bodyDiv w:val="1"/>
      <w:marLeft w:val="0"/>
      <w:marRight w:val="0"/>
      <w:marTop w:val="0"/>
      <w:marBottom w:val="0"/>
      <w:divBdr>
        <w:top w:val="none" w:sz="0" w:space="0" w:color="auto"/>
        <w:left w:val="none" w:sz="0" w:space="0" w:color="auto"/>
        <w:bottom w:val="none" w:sz="0" w:space="0" w:color="auto"/>
        <w:right w:val="none" w:sz="0" w:space="0" w:color="auto"/>
      </w:divBdr>
    </w:div>
    <w:div w:id="17256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83A0-51F0-45A0-8670-45ED8A25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19</Pages>
  <Words>5042</Words>
  <Characters>27232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MAURICIO BEZERRA DE SOUZA</cp:lastModifiedBy>
  <cp:revision>39</cp:revision>
  <cp:lastPrinted>2020-01-08T18:11:00Z</cp:lastPrinted>
  <dcterms:created xsi:type="dcterms:W3CDTF">2016-01-07T11:42:00Z</dcterms:created>
  <dcterms:modified xsi:type="dcterms:W3CDTF">2020-01-08T18:24:00Z</dcterms:modified>
</cp:coreProperties>
</file>